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B934D3" w14:textId="77777777" w:rsidR="00222FDC" w:rsidRPr="00580C12" w:rsidRDefault="00222FDC" w:rsidP="00580C12">
      <w:pPr>
        <w:tabs>
          <w:tab w:val="left" w:pos="567"/>
        </w:tabs>
        <w:ind w:firstLine="567"/>
        <w:contextualSpacing/>
        <w:jc w:val="right"/>
        <w:rPr>
          <w:bCs/>
        </w:rPr>
      </w:pPr>
      <w:r w:rsidRPr="00580C12">
        <w:rPr>
          <w:bCs/>
        </w:rPr>
        <w:t>Приложение № ___</w:t>
      </w:r>
    </w:p>
    <w:p w14:paraId="0D2C717A" w14:textId="77777777" w:rsidR="00222FDC" w:rsidRPr="00580C12" w:rsidRDefault="00222FDC" w:rsidP="00580C12">
      <w:pPr>
        <w:tabs>
          <w:tab w:val="left" w:pos="567"/>
        </w:tabs>
        <w:ind w:firstLine="567"/>
        <w:contextualSpacing/>
        <w:jc w:val="right"/>
        <w:rPr>
          <w:bCs/>
        </w:rPr>
      </w:pPr>
      <w:r w:rsidRPr="00580C12">
        <w:rPr>
          <w:bCs/>
        </w:rPr>
        <w:t xml:space="preserve">к решению Правления </w:t>
      </w:r>
    </w:p>
    <w:p w14:paraId="7D09FB3B" w14:textId="77777777" w:rsidR="00222FDC" w:rsidRPr="00580C12" w:rsidRDefault="00222FDC" w:rsidP="00580C12">
      <w:pPr>
        <w:tabs>
          <w:tab w:val="left" w:pos="567"/>
        </w:tabs>
        <w:ind w:firstLine="567"/>
        <w:contextualSpacing/>
        <w:jc w:val="right"/>
        <w:rPr>
          <w:bCs/>
        </w:rPr>
      </w:pPr>
      <w:r w:rsidRPr="00580C12">
        <w:rPr>
          <w:bCs/>
        </w:rPr>
        <w:t>АО «</w:t>
      </w:r>
      <w:proofErr w:type="spellStart"/>
      <w:r w:rsidRPr="00580C12">
        <w:rPr>
          <w:bCs/>
        </w:rPr>
        <w:t>Жасыл</w:t>
      </w:r>
      <w:proofErr w:type="spellEnd"/>
      <w:r w:rsidRPr="00580C12">
        <w:rPr>
          <w:bCs/>
        </w:rPr>
        <w:t xml:space="preserve"> даму»</w:t>
      </w:r>
    </w:p>
    <w:p w14:paraId="02F80331" w14:textId="2297A780" w:rsidR="00222FDC" w:rsidRPr="00580C12" w:rsidRDefault="00222FDC" w:rsidP="00580C12">
      <w:pPr>
        <w:tabs>
          <w:tab w:val="left" w:pos="567"/>
        </w:tabs>
        <w:ind w:firstLine="567"/>
        <w:contextualSpacing/>
        <w:jc w:val="right"/>
        <w:rPr>
          <w:bCs/>
        </w:rPr>
      </w:pPr>
      <w:r w:rsidRPr="00580C12">
        <w:rPr>
          <w:bCs/>
        </w:rPr>
        <w:t>от «___» ________ 2025 года (протокол № ___)</w:t>
      </w:r>
    </w:p>
    <w:p w14:paraId="7F9F32E8" w14:textId="77777777" w:rsidR="00222FDC" w:rsidRPr="00580C12" w:rsidRDefault="00222FDC" w:rsidP="00580C12">
      <w:pPr>
        <w:tabs>
          <w:tab w:val="left" w:pos="567"/>
        </w:tabs>
        <w:ind w:firstLine="567"/>
        <w:contextualSpacing/>
        <w:jc w:val="right"/>
        <w:rPr>
          <w:bCs/>
        </w:rPr>
      </w:pPr>
    </w:p>
    <w:p w14:paraId="1970F2C2" w14:textId="77777777" w:rsidR="00222FDC" w:rsidRPr="00580C12" w:rsidRDefault="00222FDC" w:rsidP="00580C12">
      <w:pPr>
        <w:tabs>
          <w:tab w:val="left" w:pos="567"/>
        </w:tabs>
        <w:ind w:firstLine="567"/>
        <w:contextualSpacing/>
        <w:jc w:val="right"/>
        <w:rPr>
          <w:b/>
        </w:rPr>
      </w:pPr>
    </w:p>
    <w:p w14:paraId="1D1DCC6D" w14:textId="77777777" w:rsidR="00222FDC" w:rsidRPr="00580C12" w:rsidRDefault="00222FDC" w:rsidP="00580C12">
      <w:pPr>
        <w:tabs>
          <w:tab w:val="left" w:pos="567"/>
        </w:tabs>
        <w:ind w:firstLine="567"/>
        <w:contextualSpacing/>
        <w:jc w:val="right"/>
        <w:rPr>
          <w:b/>
        </w:rPr>
      </w:pPr>
      <w:r w:rsidRPr="00580C12">
        <w:rPr>
          <w:b/>
        </w:rPr>
        <w:t>УТВЕРЖДЕНА</w:t>
      </w:r>
    </w:p>
    <w:p w14:paraId="1B38442C" w14:textId="77777777" w:rsidR="00222FDC" w:rsidRPr="00580C12" w:rsidRDefault="00222FDC" w:rsidP="00580C12">
      <w:pPr>
        <w:tabs>
          <w:tab w:val="left" w:pos="567"/>
        </w:tabs>
        <w:ind w:firstLine="567"/>
        <w:contextualSpacing/>
        <w:jc w:val="right"/>
      </w:pPr>
      <w:r w:rsidRPr="00580C12">
        <w:t xml:space="preserve">решением Правления </w:t>
      </w:r>
    </w:p>
    <w:p w14:paraId="589C05E7" w14:textId="77777777" w:rsidR="00222FDC" w:rsidRPr="00580C12" w:rsidRDefault="00222FDC" w:rsidP="00580C12">
      <w:pPr>
        <w:tabs>
          <w:tab w:val="left" w:pos="567"/>
        </w:tabs>
        <w:ind w:firstLine="567"/>
        <w:contextualSpacing/>
        <w:jc w:val="right"/>
      </w:pPr>
      <w:r w:rsidRPr="00580C12">
        <w:t>АО «</w:t>
      </w:r>
      <w:proofErr w:type="spellStart"/>
      <w:r w:rsidRPr="00580C12">
        <w:t>Жасыл</w:t>
      </w:r>
      <w:proofErr w:type="spellEnd"/>
      <w:r w:rsidRPr="00580C12">
        <w:t xml:space="preserve"> даму»</w:t>
      </w:r>
    </w:p>
    <w:p w14:paraId="749B586A" w14:textId="69FA3F72" w:rsidR="00222FDC" w:rsidRPr="00580C12" w:rsidRDefault="00222FDC" w:rsidP="00580C12">
      <w:pPr>
        <w:tabs>
          <w:tab w:val="left" w:pos="567"/>
        </w:tabs>
        <w:ind w:firstLine="567"/>
        <w:contextualSpacing/>
        <w:jc w:val="right"/>
      </w:pPr>
      <w:r w:rsidRPr="00580C12">
        <w:t>от «___» __________2025 года (протокол №_______)</w:t>
      </w:r>
    </w:p>
    <w:p w14:paraId="069BD120" w14:textId="77777777" w:rsidR="00222FDC" w:rsidRPr="00580C12" w:rsidRDefault="00222FDC" w:rsidP="00580C12">
      <w:pPr>
        <w:tabs>
          <w:tab w:val="left" w:pos="567"/>
        </w:tabs>
        <w:ind w:firstLine="567"/>
        <w:contextualSpacing/>
      </w:pPr>
    </w:p>
    <w:p w14:paraId="22B25A6B" w14:textId="77777777" w:rsidR="00222FDC" w:rsidRPr="00580C12" w:rsidRDefault="00222FDC" w:rsidP="00580C12">
      <w:pPr>
        <w:tabs>
          <w:tab w:val="left" w:pos="567"/>
        </w:tabs>
        <w:ind w:firstLine="567"/>
        <w:contextualSpacing/>
      </w:pPr>
    </w:p>
    <w:p w14:paraId="2F4391A4" w14:textId="77777777" w:rsidR="00222FDC" w:rsidRPr="00580C12" w:rsidRDefault="00222FDC" w:rsidP="00580C12">
      <w:pPr>
        <w:tabs>
          <w:tab w:val="left" w:pos="567"/>
        </w:tabs>
        <w:ind w:firstLine="567"/>
        <w:contextualSpacing/>
      </w:pPr>
    </w:p>
    <w:p w14:paraId="4E370117" w14:textId="77777777" w:rsidR="00222FDC" w:rsidRPr="00580C12" w:rsidRDefault="00222FDC" w:rsidP="00580C12">
      <w:pPr>
        <w:tabs>
          <w:tab w:val="left" w:pos="567"/>
        </w:tabs>
        <w:ind w:firstLine="567"/>
        <w:contextualSpacing/>
      </w:pPr>
    </w:p>
    <w:p w14:paraId="2F31B842" w14:textId="77777777" w:rsidR="00222FDC" w:rsidRPr="00580C12" w:rsidRDefault="00222FDC" w:rsidP="00580C12">
      <w:pPr>
        <w:tabs>
          <w:tab w:val="left" w:pos="567"/>
        </w:tabs>
        <w:ind w:firstLine="567"/>
        <w:contextualSpacing/>
      </w:pPr>
    </w:p>
    <w:p w14:paraId="21767AD8" w14:textId="77777777" w:rsidR="00222FDC" w:rsidRPr="00580C12" w:rsidRDefault="00222FDC" w:rsidP="00580C12">
      <w:pPr>
        <w:tabs>
          <w:tab w:val="left" w:pos="567"/>
        </w:tabs>
        <w:ind w:firstLine="567"/>
        <w:contextualSpacing/>
      </w:pPr>
    </w:p>
    <w:p w14:paraId="59537327" w14:textId="77777777" w:rsidR="00222FDC" w:rsidRPr="00580C12" w:rsidRDefault="00222FDC" w:rsidP="00580C12">
      <w:pPr>
        <w:tabs>
          <w:tab w:val="left" w:pos="567"/>
        </w:tabs>
        <w:ind w:firstLine="567"/>
        <w:contextualSpacing/>
      </w:pPr>
    </w:p>
    <w:p w14:paraId="71759254" w14:textId="77777777" w:rsidR="00222FDC" w:rsidRPr="00580C12" w:rsidRDefault="00222FDC" w:rsidP="00580C12">
      <w:pPr>
        <w:tabs>
          <w:tab w:val="left" w:pos="567"/>
        </w:tabs>
        <w:ind w:firstLine="567"/>
        <w:contextualSpacing/>
      </w:pPr>
    </w:p>
    <w:p w14:paraId="467BA7B0" w14:textId="77777777" w:rsidR="00222FDC" w:rsidRPr="00580C12" w:rsidRDefault="00222FDC" w:rsidP="00580C12">
      <w:pPr>
        <w:tabs>
          <w:tab w:val="left" w:pos="567"/>
        </w:tabs>
        <w:ind w:firstLine="567"/>
        <w:contextualSpacing/>
      </w:pPr>
    </w:p>
    <w:p w14:paraId="10DCD87E" w14:textId="77777777" w:rsidR="00222FDC" w:rsidRPr="00580C12" w:rsidRDefault="00222FDC" w:rsidP="00580C12">
      <w:pPr>
        <w:tabs>
          <w:tab w:val="left" w:pos="567"/>
        </w:tabs>
        <w:ind w:firstLine="567"/>
        <w:contextualSpacing/>
      </w:pPr>
    </w:p>
    <w:p w14:paraId="036A0D2E" w14:textId="77777777" w:rsidR="00222FDC" w:rsidRPr="00580C12" w:rsidRDefault="00222FDC" w:rsidP="00580C12">
      <w:pPr>
        <w:tabs>
          <w:tab w:val="left" w:pos="567"/>
        </w:tabs>
        <w:ind w:firstLine="567"/>
        <w:contextualSpacing/>
      </w:pPr>
    </w:p>
    <w:p w14:paraId="25F53BEB" w14:textId="77777777" w:rsidR="00222FDC" w:rsidRPr="00580C12" w:rsidRDefault="00222FDC" w:rsidP="00580C12">
      <w:pPr>
        <w:tabs>
          <w:tab w:val="left" w:pos="567"/>
        </w:tabs>
        <w:ind w:firstLine="709"/>
        <w:contextualSpacing/>
        <w:jc w:val="center"/>
        <w:rPr>
          <w:b/>
          <w:sz w:val="28"/>
          <w:szCs w:val="28"/>
        </w:rPr>
      </w:pPr>
      <w:bookmarkStart w:id="0" w:name="_Hlk156811630"/>
    </w:p>
    <w:p w14:paraId="4C085FC4" w14:textId="3C373B66" w:rsidR="00222FDC" w:rsidRPr="00580C12" w:rsidRDefault="00222FDC" w:rsidP="00580C12">
      <w:pPr>
        <w:tabs>
          <w:tab w:val="left" w:pos="567"/>
        </w:tabs>
        <w:ind w:firstLine="709"/>
        <w:contextualSpacing/>
        <w:jc w:val="center"/>
        <w:rPr>
          <w:b/>
          <w:bCs/>
          <w:sz w:val="28"/>
          <w:szCs w:val="28"/>
        </w:rPr>
      </w:pPr>
      <w:r w:rsidRPr="00580C12">
        <w:rPr>
          <w:b/>
          <w:sz w:val="28"/>
          <w:szCs w:val="28"/>
        </w:rPr>
        <w:t>Пояснения</w:t>
      </w:r>
      <w:r w:rsidRPr="00580C12">
        <w:rPr>
          <w:b/>
          <w:bCs/>
          <w:sz w:val="28"/>
          <w:szCs w:val="28"/>
        </w:rPr>
        <w:t xml:space="preserve"> для работы в информационной системе </w:t>
      </w:r>
      <w:proofErr w:type="spellStart"/>
      <w:r w:rsidRPr="00580C12">
        <w:rPr>
          <w:b/>
          <w:bCs/>
          <w:sz w:val="28"/>
          <w:szCs w:val="28"/>
          <w:lang w:val="en-US"/>
        </w:rPr>
        <w:t>EcoQolday</w:t>
      </w:r>
      <w:proofErr w:type="spellEnd"/>
      <w:r w:rsidRPr="00580C12">
        <w:rPr>
          <w:b/>
          <w:bCs/>
          <w:sz w:val="28"/>
          <w:szCs w:val="28"/>
        </w:rPr>
        <w:t xml:space="preserve"> оператора расширенных обязательств производителей (импортеров)</w:t>
      </w:r>
    </w:p>
    <w:p w14:paraId="045ACA3D" w14:textId="77777777" w:rsidR="00222FDC" w:rsidRPr="00580C12" w:rsidRDefault="00222FDC" w:rsidP="00580C12">
      <w:pPr>
        <w:tabs>
          <w:tab w:val="left" w:pos="567"/>
        </w:tabs>
        <w:ind w:firstLine="567"/>
        <w:contextualSpacing/>
        <w:jc w:val="center"/>
        <w:rPr>
          <w:b/>
        </w:rPr>
      </w:pPr>
    </w:p>
    <w:bookmarkEnd w:id="0"/>
    <w:p w14:paraId="20893A14" w14:textId="77777777" w:rsidR="00580C12" w:rsidRDefault="00580C12" w:rsidP="00580C12">
      <w:pPr>
        <w:tabs>
          <w:tab w:val="left" w:pos="567"/>
        </w:tabs>
        <w:ind w:firstLine="567"/>
        <w:contextualSpacing/>
        <w:jc w:val="center"/>
        <w:rPr>
          <w:rFonts w:cs="Arial"/>
          <w:i/>
          <w:iCs/>
          <w:color w:val="FF0000"/>
        </w:rPr>
      </w:pPr>
      <w:r w:rsidRPr="00580C12">
        <w:rPr>
          <w:rFonts w:cs="Arial"/>
          <w:i/>
          <w:iCs/>
          <w:color w:val="FF0000"/>
        </w:rPr>
        <w:t>(с изменениями и дополнениями, утвержденными Правлением АО «</w:t>
      </w:r>
      <w:proofErr w:type="spellStart"/>
      <w:r w:rsidRPr="00580C12">
        <w:rPr>
          <w:rFonts w:cs="Arial"/>
          <w:i/>
          <w:iCs/>
          <w:color w:val="FF0000"/>
        </w:rPr>
        <w:t>Жасыл</w:t>
      </w:r>
      <w:proofErr w:type="spellEnd"/>
      <w:r w:rsidRPr="00580C12">
        <w:rPr>
          <w:rFonts w:cs="Arial"/>
          <w:i/>
          <w:iCs/>
          <w:color w:val="FF0000"/>
        </w:rPr>
        <w:t xml:space="preserve"> даму» </w:t>
      </w:r>
    </w:p>
    <w:p w14:paraId="2A0D2DA6" w14:textId="2CFDD2B5" w:rsidR="00222FDC" w:rsidRPr="00580C12" w:rsidRDefault="00580C12" w:rsidP="00580C12">
      <w:pPr>
        <w:tabs>
          <w:tab w:val="left" w:pos="567"/>
        </w:tabs>
        <w:ind w:firstLine="567"/>
        <w:contextualSpacing/>
        <w:jc w:val="center"/>
        <w:rPr>
          <w:b/>
        </w:rPr>
      </w:pPr>
      <w:r w:rsidRPr="00580C12">
        <w:rPr>
          <w:rFonts w:cs="Arial"/>
          <w:i/>
          <w:iCs/>
          <w:color w:val="FF0000"/>
        </w:rPr>
        <w:t xml:space="preserve">от «26» </w:t>
      </w:r>
      <w:r>
        <w:rPr>
          <w:rFonts w:cs="Arial"/>
          <w:i/>
          <w:iCs/>
          <w:color w:val="FF0000"/>
        </w:rPr>
        <w:t>ноября</w:t>
      </w:r>
      <w:r w:rsidRPr="00580C12">
        <w:rPr>
          <w:rFonts w:cs="Arial"/>
          <w:i/>
          <w:iCs/>
          <w:color w:val="FF0000"/>
        </w:rPr>
        <w:t xml:space="preserve"> 202</w:t>
      </w:r>
      <w:r>
        <w:rPr>
          <w:rFonts w:cs="Arial"/>
          <w:i/>
          <w:iCs/>
          <w:color w:val="FF0000"/>
        </w:rPr>
        <w:t>5</w:t>
      </w:r>
      <w:r w:rsidRPr="00580C12">
        <w:rPr>
          <w:rFonts w:cs="Arial"/>
          <w:i/>
          <w:iCs/>
          <w:color w:val="FF0000"/>
        </w:rPr>
        <w:t xml:space="preserve"> года (протокол заседания №</w:t>
      </w:r>
      <w:r>
        <w:rPr>
          <w:rFonts w:cs="Arial"/>
          <w:i/>
          <w:iCs/>
          <w:color w:val="FF0000"/>
        </w:rPr>
        <w:t>11</w:t>
      </w:r>
      <w:r w:rsidRPr="00580C12">
        <w:rPr>
          <w:rFonts w:cs="Arial"/>
          <w:i/>
          <w:iCs/>
          <w:color w:val="FF0000"/>
        </w:rPr>
        <w:t>/202</w:t>
      </w:r>
      <w:r>
        <w:rPr>
          <w:rFonts w:cs="Arial"/>
          <w:i/>
          <w:iCs/>
          <w:color w:val="FF0000"/>
        </w:rPr>
        <w:t>5</w:t>
      </w:r>
      <w:r w:rsidRPr="00580C12">
        <w:rPr>
          <w:rFonts w:cs="Arial"/>
          <w:i/>
          <w:iCs/>
          <w:color w:val="FF0000"/>
        </w:rPr>
        <w:t>-</w:t>
      </w:r>
      <w:r>
        <w:rPr>
          <w:rFonts w:cs="Arial"/>
          <w:i/>
          <w:iCs/>
          <w:color w:val="FF0000"/>
        </w:rPr>
        <w:t>5</w:t>
      </w:r>
      <w:r w:rsidRPr="00580C12">
        <w:rPr>
          <w:rFonts w:cs="Arial"/>
          <w:i/>
          <w:iCs/>
          <w:color w:val="FF0000"/>
        </w:rPr>
        <w:t>3)</w:t>
      </w:r>
    </w:p>
    <w:p w14:paraId="569D0894" w14:textId="77777777" w:rsidR="00222FDC" w:rsidRPr="00580C12" w:rsidRDefault="00222FDC" w:rsidP="00580C12">
      <w:pPr>
        <w:tabs>
          <w:tab w:val="left" w:pos="567"/>
        </w:tabs>
        <w:ind w:firstLine="567"/>
        <w:contextualSpacing/>
      </w:pPr>
    </w:p>
    <w:p w14:paraId="615EF659" w14:textId="77777777" w:rsidR="00222FDC" w:rsidRPr="00580C12" w:rsidRDefault="00222FDC" w:rsidP="00580C12">
      <w:pPr>
        <w:tabs>
          <w:tab w:val="left" w:pos="567"/>
        </w:tabs>
        <w:ind w:firstLine="567"/>
        <w:contextualSpacing/>
      </w:pPr>
    </w:p>
    <w:p w14:paraId="131D9358" w14:textId="77777777" w:rsidR="00222FDC" w:rsidRPr="00580C12" w:rsidRDefault="00222FDC" w:rsidP="00580C12">
      <w:pPr>
        <w:tabs>
          <w:tab w:val="left" w:pos="567"/>
        </w:tabs>
        <w:ind w:firstLine="567"/>
        <w:contextualSpacing/>
      </w:pPr>
    </w:p>
    <w:p w14:paraId="70AA56BB" w14:textId="77777777" w:rsidR="00222FDC" w:rsidRPr="00580C12" w:rsidRDefault="00222FDC" w:rsidP="00580C12">
      <w:pPr>
        <w:tabs>
          <w:tab w:val="left" w:pos="567"/>
        </w:tabs>
        <w:ind w:firstLine="567"/>
        <w:contextualSpacing/>
      </w:pPr>
    </w:p>
    <w:p w14:paraId="51CE33E0" w14:textId="77777777" w:rsidR="00222FDC" w:rsidRPr="00580C12" w:rsidRDefault="00222FDC" w:rsidP="00580C12">
      <w:pPr>
        <w:tabs>
          <w:tab w:val="left" w:pos="567"/>
        </w:tabs>
        <w:ind w:firstLine="567"/>
        <w:contextualSpacing/>
      </w:pPr>
    </w:p>
    <w:p w14:paraId="6EA90099" w14:textId="77777777" w:rsidR="00222FDC" w:rsidRPr="00580C12" w:rsidRDefault="00222FDC" w:rsidP="00580C12">
      <w:pPr>
        <w:tabs>
          <w:tab w:val="left" w:pos="567"/>
        </w:tabs>
        <w:ind w:firstLine="567"/>
        <w:contextualSpacing/>
      </w:pPr>
    </w:p>
    <w:p w14:paraId="6488E0D2" w14:textId="77777777" w:rsidR="00222FDC" w:rsidRPr="00580C12" w:rsidRDefault="00222FDC" w:rsidP="00580C12">
      <w:pPr>
        <w:tabs>
          <w:tab w:val="left" w:pos="567"/>
        </w:tabs>
        <w:ind w:firstLine="567"/>
        <w:contextualSpacing/>
      </w:pPr>
    </w:p>
    <w:p w14:paraId="7225C036" w14:textId="77777777" w:rsidR="00222FDC" w:rsidRPr="00580C12" w:rsidRDefault="00222FDC" w:rsidP="00580C12">
      <w:pPr>
        <w:tabs>
          <w:tab w:val="left" w:pos="567"/>
        </w:tabs>
        <w:ind w:firstLine="567"/>
        <w:contextualSpacing/>
      </w:pPr>
    </w:p>
    <w:p w14:paraId="2D4BD559" w14:textId="77777777" w:rsidR="00222FDC" w:rsidRPr="00580C12" w:rsidRDefault="00222FDC" w:rsidP="00580C12">
      <w:pPr>
        <w:tabs>
          <w:tab w:val="left" w:pos="567"/>
        </w:tabs>
        <w:ind w:firstLine="567"/>
        <w:contextualSpacing/>
      </w:pPr>
    </w:p>
    <w:p w14:paraId="51448961" w14:textId="77777777" w:rsidR="00222FDC" w:rsidRPr="00580C12" w:rsidRDefault="00222FDC" w:rsidP="00580C12">
      <w:pPr>
        <w:tabs>
          <w:tab w:val="left" w:pos="567"/>
        </w:tabs>
        <w:ind w:firstLine="567"/>
        <w:contextualSpacing/>
      </w:pPr>
    </w:p>
    <w:p w14:paraId="4D57241B" w14:textId="77777777" w:rsidR="00222FDC" w:rsidRPr="00580C12" w:rsidRDefault="00222FDC" w:rsidP="00580C12">
      <w:pPr>
        <w:tabs>
          <w:tab w:val="left" w:pos="567"/>
        </w:tabs>
        <w:ind w:firstLine="567"/>
        <w:contextualSpacing/>
      </w:pPr>
    </w:p>
    <w:p w14:paraId="2310FFCB" w14:textId="77777777" w:rsidR="00222FDC" w:rsidRPr="00580C12" w:rsidRDefault="00222FDC" w:rsidP="00580C12">
      <w:pPr>
        <w:tabs>
          <w:tab w:val="left" w:pos="567"/>
        </w:tabs>
        <w:ind w:firstLine="567"/>
        <w:contextualSpacing/>
      </w:pPr>
    </w:p>
    <w:p w14:paraId="5E31DC5F" w14:textId="77777777" w:rsidR="00222FDC" w:rsidRPr="00580C12" w:rsidRDefault="00222FDC" w:rsidP="00580C12">
      <w:pPr>
        <w:tabs>
          <w:tab w:val="left" w:pos="567"/>
        </w:tabs>
        <w:ind w:firstLine="567"/>
        <w:contextualSpacing/>
      </w:pPr>
    </w:p>
    <w:p w14:paraId="39E0093F" w14:textId="77777777" w:rsidR="00222FDC" w:rsidRPr="00580C12" w:rsidRDefault="00222FDC" w:rsidP="00580C12">
      <w:pPr>
        <w:tabs>
          <w:tab w:val="left" w:pos="567"/>
        </w:tabs>
        <w:ind w:firstLine="567"/>
        <w:contextualSpacing/>
      </w:pPr>
    </w:p>
    <w:p w14:paraId="62CF7C78" w14:textId="77777777" w:rsidR="00222FDC" w:rsidRPr="00580C12" w:rsidRDefault="00222FDC" w:rsidP="00580C12">
      <w:pPr>
        <w:tabs>
          <w:tab w:val="left" w:pos="567"/>
        </w:tabs>
        <w:ind w:firstLine="567"/>
        <w:contextualSpacing/>
      </w:pPr>
    </w:p>
    <w:p w14:paraId="4B35D61F" w14:textId="77777777" w:rsidR="00222FDC" w:rsidRPr="00580C12" w:rsidRDefault="00222FDC" w:rsidP="00580C12">
      <w:pPr>
        <w:tabs>
          <w:tab w:val="left" w:pos="567"/>
        </w:tabs>
        <w:ind w:firstLine="567"/>
        <w:contextualSpacing/>
      </w:pPr>
    </w:p>
    <w:p w14:paraId="00D37140" w14:textId="77777777" w:rsidR="00222FDC" w:rsidRPr="00580C12" w:rsidRDefault="00222FDC" w:rsidP="00580C12">
      <w:pPr>
        <w:tabs>
          <w:tab w:val="left" w:pos="567"/>
        </w:tabs>
        <w:ind w:firstLine="567"/>
        <w:contextualSpacing/>
      </w:pPr>
    </w:p>
    <w:p w14:paraId="4AAC49CA" w14:textId="77777777" w:rsidR="00222FDC" w:rsidRPr="00580C12" w:rsidRDefault="00222FDC" w:rsidP="00580C12">
      <w:pPr>
        <w:tabs>
          <w:tab w:val="left" w:pos="567"/>
        </w:tabs>
        <w:ind w:firstLine="567"/>
        <w:contextualSpacing/>
      </w:pPr>
    </w:p>
    <w:p w14:paraId="4E97A44C" w14:textId="77777777" w:rsidR="00222FDC" w:rsidRPr="00580C12" w:rsidRDefault="00222FDC" w:rsidP="00580C12">
      <w:pPr>
        <w:tabs>
          <w:tab w:val="left" w:pos="567"/>
        </w:tabs>
        <w:ind w:firstLine="567"/>
        <w:contextualSpacing/>
      </w:pPr>
    </w:p>
    <w:p w14:paraId="2A86DBB7" w14:textId="77777777" w:rsidR="00222FDC" w:rsidRPr="00580C12" w:rsidRDefault="00222FDC" w:rsidP="00580C12">
      <w:pPr>
        <w:tabs>
          <w:tab w:val="left" w:pos="567"/>
        </w:tabs>
        <w:ind w:firstLine="567"/>
        <w:contextualSpacing/>
      </w:pPr>
    </w:p>
    <w:p w14:paraId="12A7C8BC" w14:textId="77777777" w:rsidR="00222FDC" w:rsidRPr="00580C12" w:rsidRDefault="00222FDC" w:rsidP="00580C12">
      <w:pPr>
        <w:tabs>
          <w:tab w:val="left" w:pos="567"/>
        </w:tabs>
        <w:ind w:firstLine="567"/>
        <w:contextualSpacing/>
      </w:pPr>
    </w:p>
    <w:p w14:paraId="4B405025" w14:textId="62068464" w:rsidR="00222FDC" w:rsidRPr="00580C12" w:rsidRDefault="00222FDC" w:rsidP="00580C12">
      <w:pPr>
        <w:tabs>
          <w:tab w:val="left" w:pos="567"/>
        </w:tabs>
        <w:ind w:firstLine="709"/>
        <w:contextualSpacing/>
        <w:jc w:val="center"/>
        <w:rPr>
          <w:b/>
          <w:sz w:val="28"/>
          <w:szCs w:val="28"/>
        </w:rPr>
      </w:pPr>
      <w:r w:rsidRPr="00580C12">
        <w:rPr>
          <w:b/>
          <w:bCs/>
        </w:rPr>
        <w:t>г. Астана, 2025 год</w:t>
      </w:r>
    </w:p>
    <w:p w14:paraId="6C503CF4" w14:textId="5D3F6097" w:rsidR="00222FDC" w:rsidRPr="00580C12" w:rsidRDefault="00222FDC" w:rsidP="00580C12">
      <w:pPr>
        <w:spacing w:after="160"/>
        <w:rPr>
          <w:b/>
          <w:sz w:val="28"/>
          <w:szCs w:val="28"/>
        </w:rPr>
      </w:pPr>
      <w:r w:rsidRPr="00580C12">
        <w:rPr>
          <w:b/>
          <w:sz w:val="28"/>
          <w:szCs w:val="28"/>
        </w:rPr>
        <w:br w:type="page"/>
      </w:r>
    </w:p>
    <w:p w14:paraId="7320D2F6" w14:textId="29CD99BC" w:rsidR="00F9369C" w:rsidRPr="00580C12" w:rsidRDefault="00F9369C" w:rsidP="00580C12">
      <w:pPr>
        <w:pStyle w:val="10"/>
        <w:tabs>
          <w:tab w:val="left" w:pos="567"/>
        </w:tabs>
        <w:spacing w:before="0"/>
        <w:contextualSpacing/>
        <w:rPr>
          <w:sz w:val="28"/>
          <w:szCs w:val="28"/>
        </w:rPr>
      </w:pPr>
      <w:bookmarkStart w:id="1" w:name="_Toc202869061"/>
      <w:bookmarkStart w:id="2" w:name="_Toc168305652"/>
      <w:r w:rsidRPr="00580C12">
        <w:rPr>
          <w:sz w:val="28"/>
          <w:szCs w:val="28"/>
        </w:rPr>
        <w:lastRenderedPageBreak/>
        <w:t>Содержание</w:t>
      </w:r>
      <w:bookmarkEnd w:id="1"/>
    </w:p>
    <w:sdt>
      <w:sdtPr>
        <w:rPr>
          <w:rFonts w:ascii="Times New Roman" w:eastAsia="Times New Roman" w:hAnsi="Times New Roman" w:cs="Times New Roman"/>
          <w:color w:val="auto"/>
          <w:sz w:val="24"/>
          <w:szCs w:val="24"/>
          <w14:ligatures w14:val="none"/>
        </w:rPr>
        <w:id w:val="-1781636699"/>
        <w:docPartObj>
          <w:docPartGallery w:val="Table of Contents"/>
          <w:docPartUnique/>
        </w:docPartObj>
      </w:sdtPr>
      <w:sdtEndPr>
        <w:rPr>
          <w:b/>
          <w:bCs/>
        </w:rPr>
      </w:sdtEndPr>
      <w:sdtContent>
        <w:p w14:paraId="39EB18E6" w14:textId="38BFDC57" w:rsidR="00F9369C" w:rsidRPr="00580C12" w:rsidRDefault="00F9369C" w:rsidP="00580C12">
          <w:pPr>
            <w:pStyle w:val="aff"/>
            <w:spacing w:before="0" w:line="240" w:lineRule="auto"/>
            <w:ind w:right="707" w:firstLine="567"/>
            <w:jc w:val="both"/>
            <w:rPr>
              <w:rFonts w:ascii="Times New Roman" w:hAnsi="Times New Roman" w:cs="Times New Roman"/>
              <w:sz w:val="28"/>
              <w:szCs w:val="28"/>
            </w:rPr>
          </w:pPr>
        </w:p>
        <w:p w14:paraId="1BCB79E6" w14:textId="15D607A7" w:rsidR="00FA7FE7" w:rsidRPr="00580C12" w:rsidRDefault="00F9369C" w:rsidP="00580C12">
          <w:pPr>
            <w:pStyle w:val="13"/>
            <w:spacing w:line="240" w:lineRule="auto"/>
            <w:ind w:right="707" w:firstLine="567"/>
            <w:rPr>
              <w:rFonts w:ascii="Times New Roman" w:eastAsiaTheme="minorEastAsia" w:hAnsi="Times New Roman" w:cs="Times New Roman"/>
              <w:noProof/>
              <w:kern w:val="2"/>
              <w:sz w:val="28"/>
              <w:szCs w:val="28"/>
              <w:lang w:eastAsia="ru-RU"/>
            </w:rPr>
          </w:pPr>
          <w:r w:rsidRPr="00580C12">
            <w:rPr>
              <w:rFonts w:ascii="Times New Roman" w:hAnsi="Times New Roman" w:cs="Times New Roman"/>
              <w:sz w:val="28"/>
              <w:szCs w:val="28"/>
            </w:rPr>
            <w:fldChar w:fldCharType="begin"/>
          </w:r>
          <w:r w:rsidRPr="00580C12">
            <w:rPr>
              <w:rFonts w:ascii="Times New Roman" w:hAnsi="Times New Roman" w:cs="Times New Roman"/>
              <w:sz w:val="28"/>
              <w:szCs w:val="28"/>
            </w:rPr>
            <w:instrText xml:space="preserve"> TOC \o "1-3" \h \z \u </w:instrText>
          </w:r>
          <w:r w:rsidRPr="00580C12">
            <w:rPr>
              <w:rFonts w:ascii="Times New Roman" w:hAnsi="Times New Roman" w:cs="Times New Roman"/>
              <w:sz w:val="28"/>
              <w:szCs w:val="28"/>
            </w:rPr>
            <w:fldChar w:fldCharType="separate"/>
          </w:r>
          <w:hyperlink w:anchor="_Toc202869061" w:history="1">
            <w:r w:rsidR="00FA7FE7" w:rsidRPr="00580C12">
              <w:rPr>
                <w:rStyle w:val="ab"/>
                <w:rFonts w:ascii="Times New Roman" w:hAnsi="Times New Roman" w:cs="Times New Roman"/>
                <w:noProof/>
                <w:sz w:val="28"/>
                <w:szCs w:val="28"/>
              </w:rPr>
              <w:t>Содержание</w:t>
            </w:r>
            <w:r w:rsidR="00FA7FE7" w:rsidRPr="00580C12">
              <w:rPr>
                <w:rFonts w:ascii="Times New Roman" w:hAnsi="Times New Roman" w:cs="Times New Roman"/>
                <w:noProof/>
                <w:webHidden/>
                <w:sz w:val="28"/>
                <w:szCs w:val="28"/>
              </w:rPr>
              <w:tab/>
            </w:r>
            <w:r w:rsidR="00FA7FE7" w:rsidRPr="00580C12">
              <w:rPr>
                <w:rFonts w:ascii="Times New Roman" w:hAnsi="Times New Roman" w:cs="Times New Roman"/>
                <w:noProof/>
                <w:webHidden/>
                <w:sz w:val="28"/>
                <w:szCs w:val="28"/>
              </w:rPr>
              <w:fldChar w:fldCharType="begin"/>
            </w:r>
            <w:r w:rsidR="00FA7FE7" w:rsidRPr="00580C12">
              <w:rPr>
                <w:rFonts w:ascii="Times New Roman" w:hAnsi="Times New Roman" w:cs="Times New Roman"/>
                <w:noProof/>
                <w:webHidden/>
                <w:sz w:val="28"/>
                <w:szCs w:val="28"/>
              </w:rPr>
              <w:instrText xml:space="preserve"> PAGEREF _Toc202869061 \h </w:instrText>
            </w:r>
            <w:r w:rsidR="00FA7FE7" w:rsidRPr="00580C12">
              <w:rPr>
                <w:rFonts w:ascii="Times New Roman" w:hAnsi="Times New Roman" w:cs="Times New Roman"/>
                <w:noProof/>
                <w:webHidden/>
                <w:sz w:val="28"/>
                <w:szCs w:val="28"/>
              </w:rPr>
            </w:r>
            <w:r w:rsidR="00FA7FE7" w:rsidRPr="00580C12">
              <w:rPr>
                <w:rFonts w:ascii="Times New Roman" w:hAnsi="Times New Roman" w:cs="Times New Roman"/>
                <w:noProof/>
                <w:webHidden/>
                <w:sz w:val="28"/>
                <w:szCs w:val="28"/>
              </w:rPr>
              <w:fldChar w:fldCharType="separate"/>
            </w:r>
            <w:r w:rsidR="00A655CC">
              <w:rPr>
                <w:rFonts w:ascii="Times New Roman" w:hAnsi="Times New Roman" w:cs="Times New Roman"/>
                <w:noProof/>
                <w:webHidden/>
                <w:sz w:val="28"/>
                <w:szCs w:val="28"/>
              </w:rPr>
              <w:t>2</w:t>
            </w:r>
            <w:r w:rsidR="00FA7FE7" w:rsidRPr="00580C12">
              <w:rPr>
                <w:rFonts w:ascii="Times New Roman" w:hAnsi="Times New Roman" w:cs="Times New Roman"/>
                <w:noProof/>
                <w:webHidden/>
                <w:sz w:val="28"/>
                <w:szCs w:val="28"/>
              </w:rPr>
              <w:fldChar w:fldCharType="end"/>
            </w:r>
          </w:hyperlink>
        </w:p>
        <w:p w14:paraId="68103708" w14:textId="726517D2" w:rsidR="00FA7FE7" w:rsidRPr="00580C12" w:rsidRDefault="00FA7FE7" w:rsidP="00580C12">
          <w:pPr>
            <w:pStyle w:val="13"/>
            <w:spacing w:line="240" w:lineRule="auto"/>
            <w:ind w:right="707" w:firstLine="567"/>
            <w:rPr>
              <w:rFonts w:ascii="Times New Roman" w:eastAsiaTheme="minorEastAsia" w:hAnsi="Times New Roman" w:cs="Times New Roman"/>
              <w:noProof/>
              <w:kern w:val="2"/>
              <w:sz w:val="28"/>
              <w:szCs w:val="28"/>
              <w:lang w:eastAsia="ru-RU"/>
            </w:rPr>
          </w:pPr>
          <w:hyperlink w:anchor="_Toc202869062" w:history="1">
            <w:r w:rsidRPr="00580C12">
              <w:rPr>
                <w:rStyle w:val="ab"/>
                <w:rFonts w:ascii="Times New Roman" w:hAnsi="Times New Roman" w:cs="Times New Roman"/>
                <w:noProof/>
                <w:sz w:val="28"/>
                <w:szCs w:val="28"/>
              </w:rPr>
              <w:t>Общие положения</w:t>
            </w:r>
            <w:r w:rsidRPr="00580C12">
              <w:rPr>
                <w:rFonts w:ascii="Times New Roman" w:hAnsi="Times New Roman" w:cs="Times New Roman"/>
                <w:noProof/>
                <w:webHidden/>
                <w:sz w:val="28"/>
                <w:szCs w:val="28"/>
              </w:rPr>
              <w:tab/>
            </w:r>
            <w:r w:rsidRPr="00580C12">
              <w:rPr>
                <w:rFonts w:ascii="Times New Roman" w:hAnsi="Times New Roman" w:cs="Times New Roman"/>
                <w:noProof/>
                <w:webHidden/>
                <w:sz w:val="28"/>
                <w:szCs w:val="28"/>
              </w:rPr>
              <w:fldChar w:fldCharType="begin"/>
            </w:r>
            <w:r w:rsidRPr="00580C12">
              <w:rPr>
                <w:rFonts w:ascii="Times New Roman" w:hAnsi="Times New Roman" w:cs="Times New Roman"/>
                <w:noProof/>
                <w:webHidden/>
                <w:sz w:val="28"/>
                <w:szCs w:val="28"/>
              </w:rPr>
              <w:instrText xml:space="preserve"> PAGEREF _Toc202869062 \h </w:instrText>
            </w:r>
            <w:r w:rsidRPr="00580C12">
              <w:rPr>
                <w:rFonts w:ascii="Times New Roman" w:hAnsi="Times New Roman" w:cs="Times New Roman"/>
                <w:noProof/>
                <w:webHidden/>
                <w:sz w:val="28"/>
                <w:szCs w:val="28"/>
              </w:rPr>
            </w:r>
            <w:r w:rsidRPr="00580C12">
              <w:rPr>
                <w:rFonts w:ascii="Times New Roman" w:hAnsi="Times New Roman" w:cs="Times New Roman"/>
                <w:noProof/>
                <w:webHidden/>
                <w:sz w:val="28"/>
                <w:szCs w:val="28"/>
              </w:rPr>
              <w:fldChar w:fldCharType="separate"/>
            </w:r>
            <w:r w:rsidR="00A655CC">
              <w:rPr>
                <w:rFonts w:ascii="Times New Roman" w:hAnsi="Times New Roman" w:cs="Times New Roman"/>
                <w:noProof/>
                <w:webHidden/>
                <w:sz w:val="28"/>
                <w:szCs w:val="28"/>
              </w:rPr>
              <w:t>3</w:t>
            </w:r>
            <w:r w:rsidRPr="00580C12">
              <w:rPr>
                <w:rFonts w:ascii="Times New Roman" w:hAnsi="Times New Roman" w:cs="Times New Roman"/>
                <w:noProof/>
                <w:webHidden/>
                <w:sz w:val="28"/>
                <w:szCs w:val="28"/>
              </w:rPr>
              <w:fldChar w:fldCharType="end"/>
            </w:r>
          </w:hyperlink>
        </w:p>
        <w:p w14:paraId="511C1CE0" w14:textId="543926EC" w:rsidR="00FA7FE7" w:rsidRPr="00580C12" w:rsidRDefault="00FA7FE7" w:rsidP="00580C12">
          <w:pPr>
            <w:pStyle w:val="13"/>
            <w:spacing w:line="240" w:lineRule="auto"/>
            <w:ind w:right="707" w:firstLine="567"/>
            <w:rPr>
              <w:rFonts w:ascii="Times New Roman" w:eastAsiaTheme="minorEastAsia" w:hAnsi="Times New Roman" w:cs="Times New Roman"/>
              <w:noProof/>
              <w:kern w:val="2"/>
              <w:sz w:val="28"/>
              <w:szCs w:val="28"/>
              <w:lang w:eastAsia="ru-RU"/>
            </w:rPr>
          </w:pPr>
          <w:hyperlink w:anchor="_Toc202869063" w:history="1">
            <w:r w:rsidRPr="00580C12">
              <w:rPr>
                <w:rStyle w:val="ab"/>
                <w:rFonts w:ascii="Times New Roman" w:hAnsi="Times New Roman" w:cs="Times New Roman"/>
                <w:noProof/>
                <w:sz w:val="28"/>
                <w:szCs w:val="28"/>
              </w:rPr>
              <w:t>Пояснения для работы в информационной системе субъекта предпринимательства/получателя выплат за сбор, сортировку и транспортировку отходов</w:t>
            </w:r>
            <w:r w:rsidRPr="00580C12">
              <w:rPr>
                <w:rFonts w:ascii="Times New Roman" w:hAnsi="Times New Roman" w:cs="Times New Roman"/>
                <w:noProof/>
                <w:webHidden/>
                <w:sz w:val="28"/>
                <w:szCs w:val="28"/>
              </w:rPr>
              <w:tab/>
            </w:r>
            <w:r w:rsidRPr="00580C12">
              <w:rPr>
                <w:rFonts w:ascii="Times New Roman" w:hAnsi="Times New Roman" w:cs="Times New Roman"/>
                <w:noProof/>
                <w:webHidden/>
                <w:sz w:val="28"/>
                <w:szCs w:val="28"/>
              </w:rPr>
              <w:fldChar w:fldCharType="begin"/>
            </w:r>
            <w:r w:rsidRPr="00580C12">
              <w:rPr>
                <w:rFonts w:ascii="Times New Roman" w:hAnsi="Times New Roman" w:cs="Times New Roman"/>
                <w:noProof/>
                <w:webHidden/>
                <w:sz w:val="28"/>
                <w:szCs w:val="28"/>
              </w:rPr>
              <w:instrText xml:space="preserve"> PAGEREF _Toc202869063 \h </w:instrText>
            </w:r>
            <w:r w:rsidRPr="00580C12">
              <w:rPr>
                <w:rFonts w:ascii="Times New Roman" w:hAnsi="Times New Roman" w:cs="Times New Roman"/>
                <w:noProof/>
                <w:webHidden/>
                <w:sz w:val="28"/>
                <w:szCs w:val="28"/>
              </w:rPr>
            </w:r>
            <w:r w:rsidRPr="00580C12">
              <w:rPr>
                <w:rFonts w:ascii="Times New Roman" w:hAnsi="Times New Roman" w:cs="Times New Roman"/>
                <w:noProof/>
                <w:webHidden/>
                <w:sz w:val="28"/>
                <w:szCs w:val="28"/>
              </w:rPr>
              <w:fldChar w:fldCharType="separate"/>
            </w:r>
            <w:r w:rsidR="00A655CC">
              <w:rPr>
                <w:rFonts w:ascii="Times New Roman" w:hAnsi="Times New Roman" w:cs="Times New Roman"/>
                <w:noProof/>
                <w:webHidden/>
                <w:sz w:val="28"/>
                <w:szCs w:val="28"/>
              </w:rPr>
              <w:t>5</w:t>
            </w:r>
            <w:r w:rsidRPr="00580C12">
              <w:rPr>
                <w:rFonts w:ascii="Times New Roman" w:hAnsi="Times New Roman" w:cs="Times New Roman"/>
                <w:noProof/>
                <w:webHidden/>
                <w:sz w:val="28"/>
                <w:szCs w:val="28"/>
              </w:rPr>
              <w:fldChar w:fldCharType="end"/>
            </w:r>
          </w:hyperlink>
        </w:p>
        <w:p w14:paraId="3E8C9797" w14:textId="2D670E46" w:rsidR="00FA7FE7" w:rsidRPr="00580C12" w:rsidRDefault="00FA7FE7" w:rsidP="00580C12">
          <w:pPr>
            <w:pStyle w:val="13"/>
            <w:spacing w:line="240" w:lineRule="auto"/>
            <w:ind w:right="707" w:firstLine="567"/>
            <w:rPr>
              <w:rFonts w:ascii="Times New Roman" w:eastAsiaTheme="minorEastAsia" w:hAnsi="Times New Roman" w:cs="Times New Roman"/>
              <w:noProof/>
              <w:kern w:val="2"/>
              <w:sz w:val="28"/>
              <w:szCs w:val="28"/>
              <w:lang w:eastAsia="ru-RU"/>
            </w:rPr>
          </w:pPr>
          <w:hyperlink w:anchor="_Toc202869064" w:history="1">
            <w:r w:rsidRPr="00580C12">
              <w:rPr>
                <w:rStyle w:val="ab"/>
                <w:rFonts w:ascii="Times New Roman" w:hAnsi="Times New Roman" w:cs="Times New Roman"/>
                <w:noProof/>
                <w:sz w:val="28"/>
                <w:szCs w:val="28"/>
              </w:rPr>
              <w:t>Пояснения для работы в информационной системе субъекта предпринимательства/получателя выплат за подготовку к повторному использованию, обработку, переработку, обезвреживание и (или) утилизацию отходов</w:t>
            </w:r>
            <w:r w:rsidRPr="00580C12">
              <w:rPr>
                <w:rFonts w:ascii="Times New Roman" w:hAnsi="Times New Roman" w:cs="Times New Roman"/>
                <w:noProof/>
                <w:webHidden/>
                <w:sz w:val="28"/>
                <w:szCs w:val="28"/>
              </w:rPr>
              <w:tab/>
            </w:r>
            <w:r w:rsidRPr="00580C12">
              <w:rPr>
                <w:rFonts w:ascii="Times New Roman" w:hAnsi="Times New Roman" w:cs="Times New Roman"/>
                <w:noProof/>
                <w:webHidden/>
                <w:sz w:val="28"/>
                <w:szCs w:val="28"/>
              </w:rPr>
              <w:fldChar w:fldCharType="begin"/>
            </w:r>
            <w:r w:rsidRPr="00580C12">
              <w:rPr>
                <w:rFonts w:ascii="Times New Roman" w:hAnsi="Times New Roman" w:cs="Times New Roman"/>
                <w:noProof/>
                <w:webHidden/>
                <w:sz w:val="28"/>
                <w:szCs w:val="28"/>
              </w:rPr>
              <w:instrText xml:space="preserve"> PAGEREF _Toc202869064 \h </w:instrText>
            </w:r>
            <w:r w:rsidRPr="00580C12">
              <w:rPr>
                <w:rFonts w:ascii="Times New Roman" w:hAnsi="Times New Roman" w:cs="Times New Roman"/>
                <w:noProof/>
                <w:webHidden/>
                <w:sz w:val="28"/>
                <w:szCs w:val="28"/>
              </w:rPr>
            </w:r>
            <w:r w:rsidRPr="00580C12">
              <w:rPr>
                <w:rFonts w:ascii="Times New Roman" w:hAnsi="Times New Roman" w:cs="Times New Roman"/>
                <w:noProof/>
                <w:webHidden/>
                <w:sz w:val="28"/>
                <w:szCs w:val="28"/>
              </w:rPr>
              <w:fldChar w:fldCharType="separate"/>
            </w:r>
            <w:r w:rsidR="00A655CC">
              <w:rPr>
                <w:rFonts w:ascii="Times New Roman" w:hAnsi="Times New Roman" w:cs="Times New Roman"/>
                <w:noProof/>
                <w:webHidden/>
                <w:sz w:val="28"/>
                <w:szCs w:val="28"/>
              </w:rPr>
              <w:t>7</w:t>
            </w:r>
            <w:r w:rsidRPr="00580C12">
              <w:rPr>
                <w:rFonts w:ascii="Times New Roman" w:hAnsi="Times New Roman" w:cs="Times New Roman"/>
                <w:noProof/>
                <w:webHidden/>
                <w:sz w:val="28"/>
                <w:szCs w:val="28"/>
              </w:rPr>
              <w:fldChar w:fldCharType="end"/>
            </w:r>
          </w:hyperlink>
        </w:p>
        <w:p w14:paraId="32A04A02" w14:textId="18044EDB" w:rsidR="00FA7FE7" w:rsidRPr="00580C12" w:rsidRDefault="00FA7FE7" w:rsidP="00580C12">
          <w:pPr>
            <w:pStyle w:val="13"/>
            <w:spacing w:line="240" w:lineRule="auto"/>
            <w:ind w:right="707" w:firstLine="567"/>
            <w:rPr>
              <w:rFonts w:ascii="Times New Roman" w:eastAsiaTheme="minorEastAsia" w:hAnsi="Times New Roman" w:cs="Times New Roman"/>
              <w:noProof/>
              <w:kern w:val="2"/>
              <w:sz w:val="28"/>
              <w:szCs w:val="28"/>
              <w:lang w:eastAsia="ru-RU"/>
            </w:rPr>
          </w:pPr>
          <w:hyperlink w:anchor="_Toc202869065" w:history="1">
            <w:r w:rsidRPr="00580C12">
              <w:rPr>
                <w:rStyle w:val="ab"/>
                <w:rFonts w:ascii="Times New Roman" w:hAnsi="Times New Roman" w:cs="Times New Roman"/>
                <w:noProof/>
                <w:sz w:val="28"/>
                <w:szCs w:val="28"/>
              </w:rPr>
              <w:t>Пояснения для работы в информационной системе субъекта предпринимательства/получателя выплат за сбор, сортировку, обработку, транспортировку, подготовку к повторному использованию, переработку, обезвреживание и (или) утилизацию отходов (полный цикл)</w:t>
            </w:r>
            <w:r w:rsidRPr="00580C12">
              <w:rPr>
                <w:rFonts w:ascii="Times New Roman" w:hAnsi="Times New Roman" w:cs="Times New Roman"/>
                <w:noProof/>
                <w:webHidden/>
                <w:sz w:val="28"/>
                <w:szCs w:val="28"/>
              </w:rPr>
              <w:tab/>
            </w:r>
            <w:r w:rsidRPr="00580C12">
              <w:rPr>
                <w:rFonts w:ascii="Times New Roman" w:hAnsi="Times New Roman" w:cs="Times New Roman"/>
                <w:noProof/>
                <w:webHidden/>
                <w:sz w:val="28"/>
                <w:szCs w:val="28"/>
              </w:rPr>
              <w:fldChar w:fldCharType="begin"/>
            </w:r>
            <w:r w:rsidRPr="00580C12">
              <w:rPr>
                <w:rFonts w:ascii="Times New Roman" w:hAnsi="Times New Roman" w:cs="Times New Roman"/>
                <w:noProof/>
                <w:webHidden/>
                <w:sz w:val="28"/>
                <w:szCs w:val="28"/>
              </w:rPr>
              <w:instrText xml:space="preserve"> PAGEREF _Toc202869065 \h </w:instrText>
            </w:r>
            <w:r w:rsidRPr="00580C12">
              <w:rPr>
                <w:rFonts w:ascii="Times New Roman" w:hAnsi="Times New Roman" w:cs="Times New Roman"/>
                <w:noProof/>
                <w:webHidden/>
                <w:sz w:val="28"/>
                <w:szCs w:val="28"/>
              </w:rPr>
            </w:r>
            <w:r w:rsidRPr="00580C12">
              <w:rPr>
                <w:rFonts w:ascii="Times New Roman" w:hAnsi="Times New Roman" w:cs="Times New Roman"/>
                <w:noProof/>
                <w:webHidden/>
                <w:sz w:val="28"/>
                <w:szCs w:val="28"/>
              </w:rPr>
              <w:fldChar w:fldCharType="separate"/>
            </w:r>
            <w:r w:rsidR="00A655CC">
              <w:rPr>
                <w:rFonts w:ascii="Times New Roman" w:hAnsi="Times New Roman" w:cs="Times New Roman"/>
                <w:noProof/>
                <w:webHidden/>
                <w:sz w:val="28"/>
                <w:szCs w:val="28"/>
              </w:rPr>
              <w:t>10</w:t>
            </w:r>
            <w:r w:rsidRPr="00580C12">
              <w:rPr>
                <w:rFonts w:ascii="Times New Roman" w:hAnsi="Times New Roman" w:cs="Times New Roman"/>
                <w:noProof/>
                <w:webHidden/>
                <w:sz w:val="28"/>
                <w:szCs w:val="28"/>
              </w:rPr>
              <w:fldChar w:fldCharType="end"/>
            </w:r>
          </w:hyperlink>
        </w:p>
        <w:p w14:paraId="4A43F383" w14:textId="12C6AAB5" w:rsidR="00FA7FE7" w:rsidRPr="00580C12" w:rsidRDefault="00FA7FE7" w:rsidP="00580C12">
          <w:pPr>
            <w:pStyle w:val="13"/>
            <w:spacing w:line="240" w:lineRule="auto"/>
            <w:ind w:right="707" w:firstLine="567"/>
            <w:rPr>
              <w:rFonts w:ascii="Times New Roman" w:eastAsiaTheme="minorEastAsia" w:hAnsi="Times New Roman" w:cs="Times New Roman"/>
              <w:noProof/>
              <w:kern w:val="2"/>
              <w:sz w:val="28"/>
              <w:szCs w:val="28"/>
              <w:lang w:eastAsia="ru-RU"/>
            </w:rPr>
          </w:pPr>
          <w:hyperlink w:anchor="_Toc202869066" w:history="1">
            <w:r w:rsidRPr="00580C12">
              <w:rPr>
                <w:rStyle w:val="ab"/>
                <w:rFonts w:ascii="Times New Roman" w:hAnsi="Times New Roman" w:cs="Times New Roman"/>
                <w:noProof/>
                <w:sz w:val="28"/>
                <w:szCs w:val="28"/>
              </w:rPr>
              <w:t>Пояснения для работы в информационной системе транспортировщика</w:t>
            </w:r>
            <w:r w:rsidRPr="00580C12">
              <w:rPr>
                <w:rFonts w:ascii="Times New Roman" w:hAnsi="Times New Roman" w:cs="Times New Roman"/>
                <w:noProof/>
                <w:webHidden/>
                <w:sz w:val="28"/>
                <w:szCs w:val="28"/>
              </w:rPr>
              <w:tab/>
            </w:r>
            <w:r w:rsidRPr="00580C12">
              <w:rPr>
                <w:rFonts w:ascii="Times New Roman" w:hAnsi="Times New Roman" w:cs="Times New Roman"/>
                <w:noProof/>
                <w:webHidden/>
                <w:sz w:val="28"/>
                <w:szCs w:val="28"/>
              </w:rPr>
              <w:fldChar w:fldCharType="begin"/>
            </w:r>
            <w:r w:rsidRPr="00580C12">
              <w:rPr>
                <w:rFonts w:ascii="Times New Roman" w:hAnsi="Times New Roman" w:cs="Times New Roman"/>
                <w:noProof/>
                <w:webHidden/>
                <w:sz w:val="28"/>
                <w:szCs w:val="28"/>
              </w:rPr>
              <w:instrText xml:space="preserve"> PAGEREF _Toc202869066 \h </w:instrText>
            </w:r>
            <w:r w:rsidRPr="00580C12">
              <w:rPr>
                <w:rFonts w:ascii="Times New Roman" w:hAnsi="Times New Roman" w:cs="Times New Roman"/>
                <w:noProof/>
                <w:webHidden/>
                <w:sz w:val="28"/>
                <w:szCs w:val="28"/>
              </w:rPr>
            </w:r>
            <w:r w:rsidRPr="00580C12">
              <w:rPr>
                <w:rFonts w:ascii="Times New Roman" w:hAnsi="Times New Roman" w:cs="Times New Roman"/>
                <w:noProof/>
                <w:webHidden/>
                <w:sz w:val="28"/>
                <w:szCs w:val="28"/>
              </w:rPr>
              <w:fldChar w:fldCharType="separate"/>
            </w:r>
            <w:r w:rsidR="00A655CC">
              <w:rPr>
                <w:rFonts w:ascii="Times New Roman" w:hAnsi="Times New Roman" w:cs="Times New Roman"/>
                <w:noProof/>
                <w:webHidden/>
                <w:sz w:val="28"/>
                <w:szCs w:val="28"/>
              </w:rPr>
              <w:t>13</w:t>
            </w:r>
            <w:r w:rsidRPr="00580C12">
              <w:rPr>
                <w:rFonts w:ascii="Times New Roman" w:hAnsi="Times New Roman" w:cs="Times New Roman"/>
                <w:noProof/>
                <w:webHidden/>
                <w:sz w:val="28"/>
                <w:szCs w:val="28"/>
              </w:rPr>
              <w:fldChar w:fldCharType="end"/>
            </w:r>
          </w:hyperlink>
        </w:p>
        <w:p w14:paraId="2BE1B8B1" w14:textId="15EFA97F" w:rsidR="00FA7FE7" w:rsidRPr="00580C12" w:rsidRDefault="00FA7FE7" w:rsidP="00580C12">
          <w:pPr>
            <w:pStyle w:val="13"/>
            <w:spacing w:line="240" w:lineRule="auto"/>
            <w:ind w:right="707" w:firstLine="567"/>
            <w:rPr>
              <w:rFonts w:ascii="Times New Roman" w:eastAsiaTheme="minorEastAsia" w:hAnsi="Times New Roman" w:cs="Times New Roman"/>
              <w:noProof/>
              <w:kern w:val="2"/>
              <w:sz w:val="28"/>
              <w:szCs w:val="28"/>
              <w:lang w:eastAsia="ru-RU"/>
            </w:rPr>
          </w:pPr>
          <w:hyperlink w:anchor="_Toc202869067" w:history="1">
            <w:r w:rsidRPr="00580C12">
              <w:rPr>
                <w:rStyle w:val="ab"/>
                <w:rFonts w:ascii="Times New Roman" w:hAnsi="Times New Roman" w:cs="Times New Roman"/>
                <w:noProof/>
                <w:sz w:val="28"/>
                <w:szCs w:val="28"/>
              </w:rPr>
              <w:t>Пояснения для работы в информационной системе образователя и (или) владельца отходов - физического лица</w:t>
            </w:r>
            <w:r w:rsidRPr="00580C12">
              <w:rPr>
                <w:rFonts w:ascii="Times New Roman" w:hAnsi="Times New Roman" w:cs="Times New Roman"/>
                <w:noProof/>
                <w:webHidden/>
                <w:sz w:val="28"/>
                <w:szCs w:val="28"/>
              </w:rPr>
              <w:tab/>
            </w:r>
            <w:r w:rsidRPr="00580C12">
              <w:rPr>
                <w:rFonts w:ascii="Times New Roman" w:hAnsi="Times New Roman" w:cs="Times New Roman"/>
                <w:noProof/>
                <w:webHidden/>
                <w:sz w:val="28"/>
                <w:szCs w:val="28"/>
              </w:rPr>
              <w:fldChar w:fldCharType="begin"/>
            </w:r>
            <w:r w:rsidRPr="00580C12">
              <w:rPr>
                <w:rFonts w:ascii="Times New Roman" w:hAnsi="Times New Roman" w:cs="Times New Roman"/>
                <w:noProof/>
                <w:webHidden/>
                <w:sz w:val="28"/>
                <w:szCs w:val="28"/>
              </w:rPr>
              <w:instrText xml:space="preserve"> PAGEREF _Toc202869067 \h </w:instrText>
            </w:r>
            <w:r w:rsidRPr="00580C12">
              <w:rPr>
                <w:rFonts w:ascii="Times New Roman" w:hAnsi="Times New Roman" w:cs="Times New Roman"/>
                <w:noProof/>
                <w:webHidden/>
                <w:sz w:val="28"/>
                <w:szCs w:val="28"/>
              </w:rPr>
            </w:r>
            <w:r w:rsidRPr="00580C12">
              <w:rPr>
                <w:rFonts w:ascii="Times New Roman" w:hAnsi="Times New Roman" w:cs="Times New Roman"/>
                <w:noProof/>
                <w:webHidden/>
                <w:sz w:val="28"/>
                <w:szCs w:val="28"/>
              </w:rPr>
              <w:fldChar w:fldCharType="separate"/>
            </w:r>
            <w:r w:rsidR="00A655CC">
              <w:rPr>
                <w:rFonts w:ascii="Times New Roman" w:hAnsi="Times New Roman" w:cs="Times New Roman"/>
                <w:noProof/>
                <w:webHidden/>
                <w:sz w:val="28"/>
                <w:szCs w:val="28"/>
              </w:rPr>
              <w:t>18</w:t>
            </w:r>
            <w:r w:rsidRPr="00580C12">
              <w:rPr>
                <w:rFonts w:ascii="Times New Roman" w:hAnsi="Times New Roman" w:cs="Times New Roman"/>
                <w:noProof/>
                <w:webHidden/>
                <w:sz w:val="28"/>
                <w:szCs w:val="28"/>
              </w:rPr>
              <w:fldChar w:fldCharType="end"/>
            </w:r>
          </w:hyperlink>
        </w:p>
        <w:p w14:paraId="0D771873" w14:textId="5247C123" w:rsidR="00FA7FE7" w:rsidRPr="00580C12" w:rsidRDefault="00FA7FE7" w:rsidP="00580C12">
          <w:pPr>
            <w:pStyle w:val="13"/>
            <w:spacing w:line="240" w:lineRule="auto"/>
            <w:ind w:right="707" w:firstLine="567"/>
            <w:rPr>
              <w:rFonts w:ascii="Times New Roman" w:eastAsiaTheme="minorEastAsia" w:hAnsi="Times New Roman" w:cs="Times New Roman"/>
              <w:noProof/>
              <w:kern w:val="2"/>
              <w:sz w:val="28"/>
              <w:szCs w:val="28"/>
              <w:lang w:eastAsia="ru-RU"/>
            </w:rPr>
          </w:pPr>
          <w:hyperlink w:anchor="_Toc202869068" w:history="1">
            <w:r w:rsidRPr="00580C12">
              <w:rPr>
                <w:rStyle w:val="ab"/>
                <w:rFonts w:ascii="Times New Roman" w:hAnsi="Times New Roman" w:cs="Times New Roman"/>
                <w:noProof/>
                <w:sz w:val="28"/>
                <w:szCs w:val="28"/>
              </w:rPr>
              <w:t>Пояснения для работы в информационной системе образователя и (или) владельца отходов – юридического лица/индивидуального предпринимателя/КСК/ОСИ</w:t>
            </w:r>
            <w:r w:rsidRPr="00580C12">
              <w:rPr>
                <w:rFonts w:ascii="Times New Roman" w:hAnsi="Times New Roman" w:cs="Times New Roman"/>
                <w:noProof/>
                <w:webHidden/>
                <w:sz w:val="28"/>
                <w:szCs w:val="28"/>
              </w:rPr>
              <w:tab/>
            </w:r>
            <w:r w:rsidRPr="00580C12">
              <w:rPr>
                <w:rFonts w:ascii="Times New Roman" w:hAnsi="Times New Roman" w:cs="Times New Roman"/>
                <w:noProof/>
                <w:webHidden/>
                <w:sz w:val="28"/>
                <w:szCs w:val="28"/>
              </w:rPr>
              <w:fldChar w:fldCharType="begin"/>
            </w:r>
            <w:r w:rsidRPr="00580C12">
              <w:rPr>
                <w:rFonts w:ascii="Times New Roman" w:hAnsi="Times New Roman" w:cs="Times New Roman"/>
                <w:noProof/>
                <w:webHidden/>
                <w:sz w:val="28"/>
                <w:szCs w:val="28"/>
              </w:rPr>
              <w:instrText xml:space="preserve"> PAGEREF _Toc202869068 \h </w:instrText>
            </w:r>
            <w:r w:rsidRPr="00580C12">
              <w:rPr>
                <w:rFonts w:ascii="Times New Roman" w:hAnsi="Times New Roman" w:cs="Times New Roman"/>
                <w:noProof/>
                <w:webHidden/>
                <w:sz w:val="28"/>
                <w:szCs w:val="28"/>
              </w:rPr>
            </w:r>
            <w:r w:rsidRPr="00580C12">
              <w:rPr>
                <w:rFonts w:ascii="Times New Roman" w:hAnsi="Times New Roman" w:cs="Times New Roman"/>
                <w:noProof/>
                <w:webHidden/>
                <w:sz w:val="28"/>
                <w:szCs w:val="28"/>
              </w:rPr>
              <w:fldChar w:fldCharType="separate"/>
            </w:r>
            <w:r w:rsidR="00A655CC">
              <w:rPr>
                <w:rFonts w:ascii="Times New Roman" w:hAnsi="Times New Roman" w:cs="Times New Roman"/>
                <w:noProof/>
                <w:webHidden/>
                <w:sz w:val="28"/>
                <w:szCs w:val="28"/>
              </w:rPr>
              <w:t>19</w:t>
            </w:r>
            <w:r w:rsidRPr="00580C12">
              <w:rPr>
                <w:rFonts w:ascii="Times New Roman" w:hAnsi="Times New Roman" w:cs="Times New Roman"/>
                <w:noProof/>
                <w:webHidden/>
                <w:sz w:val="28"/>
                <w:szCs w:val="28"/>
              </w:rPr>
              <w:fldChar w:fldCharType="end"/>
            </w:r>
          </w:hyperlink>
        </w:p>
        <w:p w14:paraId="0B26F504" w14:textId="2CF1A575" w:rsidR="00F9369C" w:rsidRPr="00580C12" w:rsidRDefault="00F9369C" w:rsidP="00580C12">
          <w:pPr>
            <w:ind w:right="707" w:firstLine="567"/>
            <w:jc w:val="both"/>
          </w:pPr>
          <w:r w:rsidRPr="00580C12">
            <w:rPr>
              <w:b/>
              <w:bCs/>
              <w:sz w:val="28"/>
              <w:szCs w:val="28"/>
            </w:rPr>
            <w:fldChar w:fldCharType="end"/>
          </w:r>
        </w:p>
      </w:sdtContent>
    </w:sdt>
    <w:p w14:paraId="52D5042C" w14:textId="77777777" w:rsidR="00F9369C" w:rsidRPr="00580C12" w:rsidRDefault="00F9369C" w:rsidP="00580C12">
      <w:pPr>
        <w:pStyle w:val="10"/>
        <w:tabs>
          <w:tab w:val="left" w:pos="567"/>
        </w:tabs>
        <w:contextualSpacing/>
        <w:rPr>
          <w:szCs w:val="24"/>
        </w:rPr>
      </w:pPr>
    </w:p>
    <w:p w14:paraId="31F6911D" w14:textId="77777777" w:rsidR="00F9369C" w:rsidRPr="00580C12" w:rsidRDefault="00F9369C" w:rsidP="00580C12">
      <w:pPr>
        <w:pStyle w:val="10"/>
        <w:tabs>
          <w:tab w:val="left" w:pos="567"/>
        </w:tabs>
        <w:spacing w:before="0"/>
        <w:contextualSpacing/>
        <w:rPr>
          <w:szCs w:val="24"/>
        </w:rPr>
      </w:pPr>
    </w:p>
    <w:p w14:paraId="6E5D2F36" w14:textId="4ECDC824" w:rsidR="00F9369C" w:rsidRPr="00580C12" w:rsidRDefault="00F9369C" w:rsidP="00580C12">
      <w:pPr>
        <w:spacing w:after="160"/>
        <w:rPr>
          <w:rFonts w:eastAsiaTheme="minorEastAsia"/>
          <w:b/>
          <w:bCs/>
          <w:kern w:val="2"/>
        </w:rPr>
      </w:pPr>
      <w:r w:rsidRPr="00580C12">
        <w:br w:type="page"/>
      </w:r>
    </w:p>
    <w:p w14:paraId="4783F959" w14:textId="77777777" w:rsidR="00F9369C" w:rsidRPr="00580C12" w:rsidRDefault="00F9369C" w:rsidP="00580C12">
      <w:pPr>
        <w:pStyle w:val="10"/>
        <w:tabs>
          <w:tab w:val="left" w:pos="567"/>
        </w:tabs>
        <w:spacing w:before="0"/>
        <w:contextualSpacing/>
        <w:rPr>
          <w:sz w:val="28"/>
          <w:szCs w:val="28"/>
        </w:rPr>
      </w:pPr>
    </w:p>
    <w:p w14:paraId="5883A787" w14:textId="5B29D1A9" w:rsidR="00222FDC" w:rsidRPr="00580C12" w:rsidRDefault="00222FDC" w:rsidP="00580C12">
      <w:pPr>
        <w:pStyle w:val="10"/>
        <w:tabs>
          <w:tab w:val="left" w:pos="567"/>
        </w:tabs>
        <w:spacing w:before="0"/>
        <w:ind w:left="360"/>
        <w:contextualSpacing/>
        <w:rPr>
          <w:sz w:val="28"/>
          <w:szCs w:val="28"/>
        </w:rPr>
      </w:pPr>
      <w:bookmarkStart w:id="3" w:name="_Toc202869062"/>
      <w:r w:rsidRPr="00580C12">
        <w:rPr>
          <w:sz w:val="28"/>
          <w:szCs w:val="28"/>
        </w:rPr>
        <w:t>Общие положения</w:t>
      </w:r>
      <w:bookmarkEnd w:id="2"/>
      <w:bookmarkEnd w:id="3"/>
    </w:p>
    <w:p w14:paraId="2C07796D" w14:textId="77777777" w:rsidR="00222FDC" w:rsidRPr="00580C12" w:rsidRDefault="00222FDC" w:rsidP="00580C12">
      <w:pPr>
        <w:pStyle w:val="afe"/>
        <w:numPr>
          <w:ilvl w:val="0"/>
          <w:numId w:val="22"/>
        </w:numPr>
        <w:tabs>
          <w:tab w:val="left" w:pos="567"/>
          <w:tab w:val="left" w:pos="1134"/>
        </w:tabs>
        <w:suppressAutoHyphens w:val="0"/>
        <w:spacing w:after="0" w:line="240" w:lineRule="auto"/>
        <w:ind w:left="0" w:firstLine="567"/>
        <w:jc w:val="both"/>
        <w:rPr>
          <w:rFonts w:ascii="Times New Roman" w:hAnsi="Times New Roman"/>
          <w:sz w:val="28"/>
          <w:szCs w:val="28"/>
        </w:rPr>
      </w:pPr>
      <w:r w:rsidRPr="00580C12">
        <w:rPr>
          <w:rFonts w:ascii="Times New Roman" w:hAnsi="Times New Roman"/>
          <w:sz w:val="28"/>
          <w:szCs w:val="28"/>
        </w:rPr>
        <w:t xml:space="preserve">Используемые определения и сокращения: </w:t>
      </w:r>
    </w:p>
    <w:p w14:paraId="439F989A" w14:textId="4B806394" w:rsidR="00E60FED" w:rsidRPr="00580C12" w:rsidRDefault="00E60FED" w:rsidP="00580C12">
      <w:pPr>
        <w:pStyle w:val="afe"/>
        <w:numPr>
          <w:ilvl w:val="2"/>
          <w:numId w:val="21"/>
        </w:numPr>
        <w:tabs>
          <w:tab w:val="left" w:pos="567"/>
          <w:tab w:val="left" w:pos="851"/>
          <w:tab w:val="left" w:pos="993"/>
          <w:tab w:val="left" w:pos="1276"/>
        </w:tabs>
        <w:spacing w:after="0" w:line="240" w:lineRule="auto"/>
        <w:ind w:left="0" w:firstLine="567"/>
        <w:jc w:val="both"/>
        <w:rPr>
          <w:rFonts w:ascii="Times New Roman" w:hAnsi="Times New Roman"/>
          <w:color w:val="000000"/>
          <w:sz w:val="28"/>
          <w:szCs w:val="28"/>
        </w:rPr>
      </w:pPr>
      <w:r w:rsidRPr="00580C12">
        <w:rPr>
          <w:rStyle w:val="s00"/>
          <w:sz w:val="28"/>
          <w:szCs w:val="28"/>
        </w:rPr>
        <w:t xml:space="preserve">выезд – посещение уполномоченными </w:t>
      </w:r>
      <w:r w:rsidRPr="00580C12">
        <w:rPr>
          <w:rFonts w:ascii="Times New Roman" w:hAnsi="Times New Roman"/>
          <w:sz w:val="28"/>
          <w:szCs w:val="28"/>
        </w:rPr>
        <w:t xml:space="preserve">представителями </w:t>
      </w:r>
      <w:r w:rsidR="00B234E6" w:rsidRPr="00580C12">
        <w:rPr>
          <w:rFonts w:ascii="Times New Roman" w:hAnsi="Times New Roman"/>
          <w:sz w:val="28"/>
          <w:szCs w:val="28"/>
        </w:rPr>
        <w:t>О</w:t>
      </w:r>
      <w:r w:rsidRPr="00580C12">
        <w:rPr>
          <w:rFonts w:ascii="Times New Roman" w:hAnsi="Times New Roman"/>
          <w:sz w:val="28"/>
          <w:szCs w:val="28"/>
        </w:rPr>
        <w:t xml:space="preserve">ператора производственных процессов с осмотром объектов </w:t>
      </w:r>
      <w:r w:rsidRPr="00580C12">
        <w:rPr>
          <w:rStyle w:val="s00"/>
          <w:sz w:val="28"/>
          <w:szCs w:val="28"/>
        </w:rPr>
        <w:t>по сбору, сортировке и транспортировке и (или) подготовке к повторному использованию, обработке, переработке, обезвреживанию и (или) утилизации отходов</w:t>
      </w:r>
      <w:r w:rsidRPr="00580C12">
        <w:rPr>
          <w:rFonts w:ascii="Times New Roman" w:hAnsi="Times New Roman"/>
          <w:sz w:val="28"/>
          <w:szCs w:val="28"/>
        </w:rPr>
        <w:t>, в целях подтверждения деятельности субъекта предпринимательства заявленному виду деятельности согласно данным, указанным в представленных документах для заключения типового договора;</w:t>
      </w:r>
    </w:p>
    <w:p w14:paraId="43D9FD8D" w14:textId="1F1A5E39" w:rsidR="00E60FED" w:rsidRPr="00580C12" w:rsidRDefault="00E60FED" w:rsidP="00580C12">
      <w:pPr>
        <w:pStyle w:val="afe"/>
        <w:numPr>
          <w:ilvl w:val="2"/>
          <w:numId w:val="21"/>
        </w:numPr>
        <w:tabs>
          <w:tab w:val="left" w:pos="567"/>
          <w:tab w:val="left" w:pos="851"/>
          <w:tab w:val="left" w:pos="993"/>
          <w:tab w:val="left" w:pos="1276"/>
        </w:tabs>
        <w:spacing w:after="0" w:line="240" w:lineRule="auto"/>
        <w:ind w:left="0" w:firstLine="567"/>
        <w:jc w:val="both"/>
        <w:rPr>
          <w:rStyle w:val="s00"/>
          <w:sz w:val="28"/>
          <w:szCs w:val="28"/>
        </w:rPr>
      </w:pPr>
      <w:r w:rsidRPr="00580C12">
        <w:rPr>
          <w:rStyle w:val="s00"/>
          <w:sz w:val="28"/>
          <w:szCs w:val="28"/>
        </w:rPr>
        <w:t>информационная система - информационная система оператора расширенных обязательств производителей (импортеров), предназначенная для организации сбора, транспортировки, подготовки к повторному использованию, сортировки, обработки, переработки, обезвреживания и (или) утилизации отходов, образующихся после утраты потребительских свойств продукции (товаров), на которую (которые) распространяются расширенные обязательства производителей (импортеров), за исключением вышедшего из эксплуатации транспортного средства и вышедшей из эксплуатации самоходной сельскохозяйственной техники;</w:t>
      </w:r>
    </w:p>
    <w:p w14:paraId="1BF5CBD7" w14:textId="19D1BAB4" w:rsidR="00222FDC" w:rsidRPr="00580C12" w:rsidRDefault="00F7005E" w:rsidP="00580C12">
      <w:pPr>
        <w:pStyle w:val="afe"/>
        <w:widowControl w:val="0"/>
        <w:numPr>
          <w:ilvl w:val="2"/>
          <w:numId w:val="21"/>
        </w:numPr>
        <w:tabs>
          <w:tab w:val="left" w:pos="567"/>
          <w:tab w:val="left" w:pos="851"/>
          <w:tab w:val="left" w:pos="993"/>
          <w:tab w:val="left" w:pos="1276"/>
        </w:tabs>
        <w:suppressAutoHyphens w:val="0"/>
        <w:spacing w:after="0" w:line="240" w:lineRule="auto"/>
        <w:ind w:left="0" w:firstLine="567"/>
        <w:jc w:val="both"/>
        <w:rPr>
          <w:rStyle w:val="s00"/>
          <w:sz w:val="28"/>
          <w:szCs w:val="28"/>
        </w:rPr>
      </w:pPr>
      <w:r w:rsidRPr="00580C12">
        <w:rPr>
          <w:rStyle w:val="s00"/>
          <w:sz w:val="28"/>
          <w:szCs w:val="28"/>
        </w:rPr>
        <w:t>о</w:t>
      </w:r>
      <w:r w:rsidR="00222FDC" w:rsidRPr="00580C12">
        <w:rPr>
          <w:rStyle w:val="s00"/>
          <w:sz w:val="28"/>
          <w:szCs w:val="28"/>
        </w:rPr>
        <w:t xml:space="preserve">тчет по результатам посещения субъекта предпринимательства/получателя выплат (отчет по мониторингу) – </w:t>
      </w:r>
      <w:r w:rsidRPr="00580C12">
        <w:rPr>
          <w:rStyle w:val="s00"/>
          <w:sz w:val="28"/>
          <w:szCs w:val="28"/>
        </w:rPr>
        <w:t>о</w:t>
      </w:r>
      <w:r w:rsidR="00222FDC" w:rsidRPr="00580C12">
        <w:rPr>
          <w:rStyle w:val="s00"/>
          <w:sz w:val="28"/>
          <w:szCs w:val="28"/>
        </w:rPr>
        <w:t>тчет по результатам посещения субъекта предпринимательства/получателя выплат, осуществляющего деятельность по сбору, сортировке и транспортировке отходов или по подготовке к повторному использованию, обработке, переработке, обезвреживанию и (или) утилизации отходов,</w:t>
      </w:r>
      <w:r w:rsidR="00222FDC" w:rsidRPr="00580C12">
        <w:rPr>
          <w:rFonts w:ascii="Times New Roman" w:hAnsi="Times New Roman"/>
          <w:sz w:val="28"/>
          <w:szCs w:val="28"/>
        </w:rPr>
        <w:t xml:space="preserve"> подписываемый уполномоченным представителем </w:t>
      </w:r>
      <w:r w:rsidR="00B234E6" w:rsidRPr="00580C12">
        <w:rPr>
          <w:rFonts w:ascii="Times New Roman" w:hAnsi="Times New Roman"/>
          <w:sz w:val="28"/>
          <w:szCs w:val="28"/>
        </w:rPr>
        <w:t>О</w:t>
      </w:r>
      <w:r w:rsidR="00222FDC" w:rsidRPr="00580C12">
        <w:rPr>
          <w:rFonts w:ascii="Times New Roman" w:hAnsi="Times New Roman"/>
          <w:sz w:val="28"/>
          <w:szCs w:val="28"/>
        </w:rPr>
        <w:t>ператора и субъектом предпринимательства/</w:t>
      </w:r>
      <w:r w:rsidR="00222FDC" w:rsidRPr="00580C12">
        <w:rPr>
          <w:rStyle w:val="s00"/>
          <w:sz w:val="28"/>
          <w:szCs w:val="28"/>
        </w:rPr>
        <w:t xml:space="preserve">получателем выплат на бумажном носителе, по форме, согласно приложению 7 к </w:t>
      </w:r>
      <w:r w:rsidR="00107CFE" w:rsidRPr="00580C12">
        <w:rPr>
          <w:rStyle w:val="s00"/>
          <w:sz w:val="28"/>
          <w:szCs w:val="28"/>
        </w:rPr>
        <w:t>Пояснению</w:t>
      </w:r>
      <w:r w:rsidR="00222FDC" w:rsidRPr="00580C12">
        <w:rPr>
          <w:rStyle w:val="s00"/>
          <w:sz w:val="28"/>
          <w:szCs w:val="28"/>
        </w:rPr>
        <w:t>;</w:t>
      </w:r>
    </w:p>
    <w:p w14:paraId="04F85D50" w14:textId="02ACA6C2" w:rsidR="00EA0141" w:rsidRPr="00580C12" w:rsidRDefault="00EA0141" w:rsidP="00580C12">
      <w:pPr>
        <w:pStyle w:val="afe"/>
        <w:widowControl w:val="0"/>
        <w:numPr>
          <w:ilvl w:val="2"/>
          <w:numId w:val="21"/>
        </w:numPr>
        <w:tabs>
          <w:tab w:val="left" w:pos="567"/>
          <w:tab w:val="left" w:pos="851"/>
          <w:tab w:val="left" w:pos="993"/>
          <w:tab w:val="left" w:pos="1276"/>
        </w:tabs>
        <w:suppressAutoHyphens w:val="0"/>
        <w:spacing w:after="0" w:line="240" w:lineRule="auto"/>
        <w:ind w:left="0" w:firstLine="567"/>
        <w:jc w:val="both"/>
        <w:rPr>
          <w:rStyle w:val="s00"/>
          <w:sz w:val="28"/>
          <w:szCs w:val="28"/>
        </w:rPr>
      </w:pPr>
      <w:r w:rsidRPr="00580C12">
        <w:rPr>
          <w:rStyle w:val="s00"/>
          <w:sz w:val="28"/>
          <w:szCs w:val="28"/>
        </w:rPr>
        <w:t xml:space="preserve">Оператор - </w:t>
      </w:r>
      <w:r w:rsidR="00A34878" w:rsidRPr="00580C12">
        <w:rPr>
          <w:rStyle w:val="s00"/>
          <w:sz w:val="28"/>
          <w:szCs w:val="28"/>
        </w:rPr>
        <w:t>оператор расширенных обязательств производителей (импортеров), акционерное общество «</w:t>
      </w:r>
      <w:proofErr w:type="spellStart"/>
      <w:r w:rsidR="00A34878" w:rsidRPr="00580C12">
        <w:rPr>
          <w:rStyle w:val="s00"/>
          <w:sz w:val="28"/>
          <w:szCs w:val="28"/>
        </w:rPr>
        <w:t>Жасыл</w:t>
      </w:r>
      <w:proofErr w:type="spellEnd"/>
      <w:r w:rsidR="00A34878" w:rsidRPr="00580C12">
        <w:rPr>
          <w:rStyle w:val="s00"/>
          <w:sz w:val="28"/>
          <w:szCs w:val="28"/>
        </w:rPr>
        <w:t xml:space="preserve"> даму»;</w:t>
      </w:r>
    </w:p>
    <w:p w14:paraId="3F99B752" w14:textId="75DA87CE" w:rsidR="00222FDC" w:rsidRPr="00580C12" w:rsidRDefault="00222FDC" w:rsidP="00580C12">
      <w:pPr>
        <w:pStyle w:val="afe"/>
        <w:widowControl w:val="0"/>
        <w:numPr>
          <w:ilvl w:val="2"/>
          <w:numId w:val="21"/>
        </w:numPr>
        <w:tabs>
          <w:tab w:val="left" w:pos="567"/>
          <w:tab w:val="left" w:pos="851"/>
          <w:tab w:val="left" w:pos="993"/>
          <w:tab w:val="left" w:pos="1276"/>
        </w:tabs>
        <w:suppressAutoHyphens w:val="0"/>
        <w:spacing w:after="0" w:line="240" w:lineRule="auto"/>
        <w:ind w:left="0" w:firstLine="567"/>
        <w:jc w:val="both"/>
        <w:rPr>
          <w:rStyle w:val="s00"/>
          <w:sz w:val="28"/>
          <w:szCs w:val="28"/>
        </w:rPr>
      </w:pPr>
      <w:r w:rsidRPr="00580C12">
        <w:rPr>
          <w:rStyle w:val="s00"/>
          <w:sz w:val="28"/>
          <w:szCs w:val="28"/>
        </w:rPr>
        <w:t>паспорт – паспорт (-а) субъекта (-</w:t>
      </w:r>
      <w:proofErr w:type="spellStart"/>
      <w:r w:rsidRPr="00580C12">
        <w:rPr>
          <w:rStyle w:val="s00"/>
          <w:sz w:val="28"/>
          <w:szCs w:val="28"/>
        </w:rPr>
        <w:t>ов</w:t>
      </w:r>
      <w:proofErr w:type="spellEnd"/>
      <w:r w:rsidRPr="00580C12">
        <w:rPr>
          <w:rStyle w:val="s00"/>
          <w:sz w:val="28"/>
          <w:szCs w:val="28"/>
        </w:rPr>
        <w:t xml:space="preserve">) предпринимательства, осуществляющего (-их) деятельность по сбору, сортировке и транспортировке и (или) подготовке к повторному использованию, обработке, переработке, обезвреживанию и (или) утилизации отходов в виде электронного документа, формируемый в </w:t>
      </w:r>
      <w:r w:rsidR="003052B1" w:rsidRPr="00580C12">
        <w:rPr>
          <w:rFonts w:ascii="Times New Roman" w:hAnsi="Times New Roman"/>
          <w:sz w:val="28"/>
          <w:szCs w:val="28"/>
        </w:rPr>
        <w:t>информационной системе</w:t>
      </w:r>
      <w:r w:rsidRPr="00580C12">
        <w:rPr>
          <w:rStyle w:val="s00"/>
          <w:sz w:val="28"/>
          <w:szCs w:val="28"/>
        </w:rPr>
        <w:t xml:space="preserve"> согласно приложению 2 к Правилам;</w:t>
      </w:r>
    </w:p>
    <w:p w14:paraId="66EE3AFB" w14:textId="77777777" w:rsidR="00222FDC" w:rsidRPr="00580C12" w:rsidRDefault="00222FDC" w:rsidP="00580C12">
      <w:pPr>
        <w:pStyle w:val="afe"/>
        <w:numPr>
          <w:ilvl w:val="2"/>
          <w:numId w:val="21"/>
        </w:numPr>
        <w:tabs>
          <w:tab w:val="left" w:pos="567"/>
          <w:tab w:val="left" w:pos="993"/>
          <w:tab w:val="left" w:pos="1276"/>
        </w:tabs>
        <w:suppressAutoHyphens w:val="0"/>
        <w:spacing w:after="0" w:line="240" w:lineRule="auto"/>
        <w:ind w:left="0" w:firstLine="567"/>
        <w:jc w:val="both"/>
        <w:rPr>
          <w:rFonts w:ascii="Times New Roman" w:hAnsi="Times New Roman"/>
          <w:sz w:val="28"/>
          <w:szCs w:val="28"/>
        </w:rPr>
      </w:pPr>
      <w:r w:rsidRPr="00580C12">
        <w:rPr>
          <w:rFonts w:ascii="Times New Roman" w:hAnsi="Times New Roman"/>
          <w:sz w:val="28"/>
          <w:szCs w:val="28"/>
        </w:rPr>
        <w:t>полезные компоненты – компоненты, сырье и (или) иные материалы, пригодные для использования в дальнейшем в производстве (изготовлении) продукции, материалов или веществ, вне зависимости от их назначения, извлеченные из отходов в результате переработки;</w:t>
      </w:r>
      <w:r w:rsidRPr="00580C12">
        <w:rPr>
          <w:rFonts w:ascii="Times New Roman" w:hAnsi="Times New Roman"/>
          <w:spacing w:val="2"/>
          <w:sz w:val="28"/>
          <w:szCs w:val="28"/>
          <w:shd w:val="clear" w:color="auto" w:fill="FFFFFF"/>
        </w:rPr>
        <w:t xml:space="preserve"> </w:t>
      </w:r>
    </w:p>
    <w:p w14:paraId="7212BB0A" w14:textId="4F82A9CE" w:rsidR="00222FDC" w:rsidRPr="00580C12" w:rsidRDefault="00222FDC" w:rsidP="00580C12">
      <w:pPr>
        <w:pStyle w:val="afe"/>
        <w:numPr>
          <w:ilvl w:val="2"/>
          <w:numId w:val="21"/>
        </w:numPr>
        <w:tabs>
          <w:tab w:val="left" w:pos="567"/>
          <w:tab w:val="left" w:pos="993"/>
          <w:tab w:val="left" w:pos="1276"/>
        </w:tabs>
        <w:suppressAutoHyphens w:val="0"/>
        <w:spacing w:after="0" w:line="240" w:lineRule="auto"/>
        <w:ind w:left="0" w:firstLine="567"/>
        <w:jc w:val="both"/>
        <w:rPr>
          <w:rFonts w:ascii="Times New Roman" w:hAnsi="Times New Roman"/>
          <w:sz w:val="28"/>
          <w:szCs w:val="28"/>
        </w:rPr>
      </w:pPr>
      <w:r w:rsidRPr="00580C12">
        <w:rPr>
          <w:rFonts w:ascii="Times New Roman" w:hAnsi="Times New Roman"/>
          <w:sz w:val="28"/>
          <w:szCs w:val="28"/>
        </w:rPr>
        <w:t xml:space="preserve">пользователь – это физическое или юридическое лицо, которое использует </w:t>
      </w:r>
      <w:r w:rsidR="003052B1" w:rsidRPr="00580C12">
        <w:rPr>
          <w:rFonts w:ascii="Times New Roman" w:hAnsi="Times New Roman"/>
          <w:sz w:val="28"/>
          <w:szCs w:val="28"/>
        </w:rPr>
        <w:t>информационную систему</w:t>
      </w:r>
      <w:r w:rsidRPr="00580C12">
        <w:rPr>
          <w:rFonts w:ascii="Times New Roman" w:hAnsi="Times New Roman"/>
          <w:sz w:val="28"/>
          <w:szCs w:val="28"/>
        </w:rPr>
        <w:t xml:space="preserve"> для выполнения задач, получения доступа к данным, обработки информации или осуществления каких-либо операций в рамках этой системы в целях реализации норм Кодекса, Правил </w:t>
      </w:r>
      <w:r w:rsidR="00107CFE" w:rsidRPr="00580C12">
        <w:rPr>
          <w:rFonts w:ascii="Times New Roman" w:hAnsi="Times New Roman"/>
          <w:sz w:val="28"/>
          <w:szCs w:val="28"/>
        </w:rPr>
        <w:t>и Пояснений</w:t>
      </w:r>
      <w:r w:rsidRPr="00580C12">
        <w:rPr>
          <w:rFonts w:ascii="Times New Roman" w:hAnsi="Times New Roman"/>
          <w:sz w:val="28"/>
          <w:szCs w:val="28"/>
        </w:rPr>
        <w:t>;</w:t>
      </w:r>
    </w:p>
    <w:p w14:paraId="6E0A344D" w14:textId="1F30ACF6" w:rsidR="00105D53" w:rsidRPr="00580C12" w:rsidRDefault="00105D53" w:rsidP="00580C12">
      <w:pPr>
        <w:pStyle w:val="afe"/>
        <w:numPr>
          <w:ilvl w:val="2"/>
          <w:numId w:val="21"/>
        </w:numPr>
        <w:tabs>
          <w:tab w:val="left" w:pos="567"/>
          <w:tab w:val="left" w:pos="993"/>
          <w:tab w:val="left" w:pos="1276"/>
        </w:tabs>
        <w:suppressAutoHyphens w:val="0"/>
        <w:spacing w:after="0" w:line="240" w:lineRule="auto"/>
        <w:ind w:left="0" w:firstLine="567"/>
        <w:jc w:val="both"/>
        <w:rPr>
          <w:sz w:val="28"/>
          <w:szCs w:val="28"/>
        </w:rPr>
      </w:pPr>
      <w:r w:rsidRPr="00580C12">
        <w:rPr>
          <w:rFonts w:ascii="Times New Roman" w:hAnsi="Times New Roman"/>
          <w:sz w:val="28"/>
          <w:szCs w:val="28"/>
          <w:lang w:val="kk-KZ"/>
        </w:rPr>
        <w:t>Правила</w:t>
      </w:r>
      <w:r w:rsidRPr="00580C12">
        <w:rPr>
          <w:rFonts w:ascii="Times New Roman" w:hAnsi="Times New Roman"/>
          <w:sz w:val="28"/>
          <w:szCs w:val="28"/>
        </w:rPr>
        <w:t xml:space="preserve"> – Правила направления денег оператором расширенных обязательств </w:t>
      </w:r>
      <w:r w:rsidR="0077214C" w:rsidRPr="00580C12">
        <w:rPr>
          <w:rFonts w:ascii="Times New Roman" w:hAnsi="Times New Roman"/>
          <w:sz w:val="28"/>
          <w:szCs w:val="28"/>
        </w:rPr>
        <w:t>производителей</w:t>
      </w:r>
      <w:r w:rsidRPr="00580C12">
        <w:rPr>
          <w:rFonts w:ascii="Times New Roman" w:hAnsi="Times New Roman"/>
          <w:sz w:val="28"/>
          <w:szCs w:val="28"/>
        </w:rPr>
        <w:t xml:space="preserve"> (импортеров), поступивших на его банковский счет от производителей и импортеров на организацию сбора, транспортировки, подготовки к </w:t>
      </w:r>
      <w:r w:rsidRPr="00580C12">
        <w:rPr>
          <w:rFonts w:ascii="Times New Roman" w:hAnsi="Times New Roman"/>
          <w:sz w:val="28"/>
          <w:szCs w:val="28"/>
        </w:rPr>
        <w:lastRenderedPageBreak/>
        <w:t xml:space="preserve">повторному использованию, сортировки, обработки, переработки, обезвреживания и (или) утилизации отходов, образующихся после утраты потребительских свойств продукции (товаров), на которую (которые) распространяются расширенные обязательства производителей (импортеров) путем выплат, утвержденные </w:t>
      </w:r>
      <w:r w:rsidR="00287053" w:rsidRPr="00580C12">
        <w:rPr>
          <w:rFonts w:ascii="Times New Roman" w:hAnsi="Times New Roman"/>
          <w:sz w:val="28"/>
          <w:szCs w:val="28"/>
        </w:rPr>
        <w:t>уполномоченным государственным органом</w:t>
      </w:r>
      <w:r w:rsidRPr="00580C12">
        <w:rPr>
          <w:rFonts w:ascii="Times New Roman" w:hAnsi="Times New Roman"/>
          <w:sz w:val="28"/>
          <w:szCs w:val="28"/>
        </w:rPr>
        <w:t>;</w:t>
      </w:r>
    </w:p>
    <w:p w14:paraId="2678DBF1" w14:textId="439A89A9" w:rsidR="00222FDC" w:rsidRPr="00580C12" w:rsidRDefault="00F7005E" w:rsidP="00580C12">
      <w:pPr>
        <w:pStyle w:val="afe"/>
        <w:numPr>
          <w:ilvl w:val="2"/>
          <w:numId w:val="21"/>
        </w:numPr>
        <w:tabs>
          <w:tab w:val="left" w:pos="567"/>
          <w:tab w:val="left" w:pos="993"/>
          <w:tab w:val="left" w:pos="1276"/>
        </w:tabs>
        <w:suppressAutoHyphens w:val="0"/>
        <w:spacing w:after="0" w:line="240" w:lineRule="auto"/>
        <w:ind w:left="0" w:firstLine="567"/>
        <w:jc w:val="both"/>
        <w:rPr>
          <w:rStyle w:val="s00"/>
          <w:sz w:val="28"/>
          <w:szCs w:val="28"/>
        </w:rPr>
      </w:pPr>
      <w:r w:rsidRPr="00580C12">
        <w:rPr>
          <w:rFonts w:ascii="Times New Roman" w:hAnsi="Times New Roman"/>
          <w:sz w:val="28"/>
          <w:szCs w:val="28"/>
        </w:rPr>
        <w:t>р</w:t>
      </w:r>
      <w:r w:rsidR="00222FDC" w:rsidRPr="00580C12">
        <w:rPr>
          <w:rFonts w:ascii="Times New Roman" w:hAnsi="Times New Roman"/>
          <w:sz w:val="28"/>
          <w:szCs w:val="28"/>
        </w:rPr>
        <w:t xml:space="preserve">егламент – внутренний акт </w:t>
      </w:r>
      <w:r w:rsidR="00B234E6" w:rsidRPr="00580C12">
        <w:rPr>
          <w:rFonts w:ascii="Times New Roman" w:hAnsi="Times New Roman"/>
          <w:sz w:val="28"/>
          <w:szCs w:val="28"/>
        </w:rPr>
        <w:t>О</w:t>
      </w:r>
      <w:r w:rsidR="00222FDC" w:rsidRPr="00580C12">
        <w:rPr>
          <w:rFonts w:ascii="Times New Roman" w:hAnsi="Times New Roman"/>
          <w:sz w:val="28"/>
          <w:szCs w:val="28"/>
        </w:rPr>
        <w:t xml:space="preserve">ператора, утвержденный уполномоченным органом </w:t>
      </w:r>
      <w:r w:rsidR="00B234E6" w:rsidRPr="00580C12">
        <w:rPr>
          <w:rFonts w:ascii="Times New Roman" w:hAnsi="Times New Roman"/>
          <w:sz w:val="28"/>
          <w:szCs w:val="28"/>
        </w:rPr>
        <w:t>О</w:t>
      </w:r>
      <w:r w:rsidR="00222FDC" w:rsidRPr="00580C12">
        <w:rPr>
          <w:rFonts w:ascii="Times New Roman" w:hAnsi="Times New Roman"/>
          <w:sz w:val="28"/>
          <w:szCs w:val="28"/>
        </w:rPr>
        <w:t>ператора, регламентирующий порядок работы и взаимодействия структурных подразделений акционерного общества «</w:t>
      </w:r>
      <w:proofErr w:type="spellStart"/>
      <w:r w:rsidR="00222FDC" w:rsidRPr="00580C12">
        <w:rPr>
          <w:rFonts w:ascii="Times New Roman" w:hAnsi="Times New Roman"/>
          <w:sz w:val="28"/>
          <w:szCs w:val="28"/>
        </w:rPr>
        <w:t>Жасыл</w:t>
      </w:r>
      <w:proofErr w:type="spellEnd"/>
      <w:r w:rsidR="00222FDC" w:rsidRPr="00580C12">
        <w:rPr>
          <w:rFonts w:ascii="Times New Roman" w:hAnsi="Times New Roman"/>
          <w:sz w:val="28"/>
          <w:szCs w:val="28"/>
        </w:rPr>
        <w:t xml:space="preserve"> даму» по направлению денег оператором расширенных обязательств производителей (импортеров) поступивших на его банковский счет от производителей и импортеров на организацию сбора, транспортировки, подготовки к повторному использованию, сортировки, обработки, переработки, обезвреживания и (или) утилизации отходов, образующихся после утраты потребительских свойств продукции (товаров), на которую (которые) распространяются расширенные обязательства производителей (импортеров) путем выплат;</w:t>
      </w:r>
    </w:p>
    <w:p w14:paraId="472543AE" w14:textId="7539510F" w:rsidR="00F7005E" w:rsidRPr="00580C12" w:rsidRDefault="00222FDC" w:rsidP="00580C12">
      <w:pPr>
        <w:pStyle w:val="afe"/>
        <w:widowControl w:val="0"/>
        <w:numPr>
          <w:ilvl w:val="2"/>
          <w:numId w:val="21"/>
        </w:numPr>
        <w:tabs>
          <w:tab w:val="left" w:pos="567"/>
          <w:tab w:val="left" w:pos="993"/>
          <w:tab w:val="left" w:pos="1276"/>
        </w:tabs>
        <w:suppressAutoHyphens w:val="0"/>
        <w:spacing w:after="0" w:line="240" w:lineRule="auto"/>
        <w:ind w:left="0" w:firstLine="567"/>
        <w:jc w:val="both"/>
        <w:rPr>
          <w:rFonts w:ascii="Times New Roman" w:hAnsi="Times New Roman"/>
          <w:color w:val="000000"/>
          <w:sz w:val="28"/>
          <w:szCs w:val="28"/>
        </w:rPr>
      </w:pPr>
      <w:r w:rsidRPr="00580C12">
        <w:rPr>
          <w:rFonts w:ascii="Times New Roman" w:hAnsi="Times New Roman"/>
          <w:sz w:val="28"/>
          <w:szCs w:val="28"/>
        </w:rPr>
        <w:t>сопутствующие отходы – материалы и вещества, образующиеся в процессе подготовки к повторному использованию, обработки, переработки, обезвреживания и (или) утилизации отходов, дальнейшая подготовка к повторному использованию, обработка, переработка, обезвреживание и (или) утилизация которых не предусмотрена технологическим регламентом субъекта предпринимательства, а также в их отношении не представлен действующий в Республике Казахстан документ по стандартизации продукции и предназначены для удаления или подлежат удалению</w:t>
      </w:r>
      <w:r w:rsidR="008619FC" w:rsidRPr="00580C12">
        <w:rPr>
          <w:rFonts w:ascii="Times New Roman" w:hAnsi="Times New Roman"/>
          <w:sz w:val="28"/>
          <w:szCs w:val="28"/>
        </w:rPr>
        <w:t>.</w:t>
      </w:r>
    </w:p>
    <w:p w14:paraId="17879D5D" w14:textId="0CCAF6E6" w:rsidR="00222FDC" w:rsidRPr="00580C12" w:rsidRDefault="00222FDC" w:rsidP="00580C12">
      <w:pPr>
        <w:pStyle w:val="afe"/>
        <w:tabs>
          <w:tab w:val="left" w:pos="567"/>
          <w:tab w:val="left" w:pos="993"/>
          <w:tab w:val="left" w:pos="1276"/>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 xml:space="preserve">Иные определения и сокращения, используемые в </w:t>
      </w:r>
      <w:r w:rsidR="006F6A91" w:rsidRPr="00580C12">
        <w:rPr>
          <w:rFonts w:ascii="Times New Roman" w:hAnsi="Times New Roman"/>
          <w:sz w:val="28"/>
          <w:szCs w:val="28"/>
        </w:rPr>
        <w:t>Пояснениях</w:t>
      </w:r>
      <w:r w:rsidRPr="00580C12">
        <w:rPr>
          <w:rFonts w:ascii="Times New Roman" w:hAnsi="Times New Roman"/>
          <w:sz w:val="28"/>
          <w:szCs w:val="28"/>
        </w:rPr>
        <w:t xml:space="preserve">, применяются в соответствии с </w:t>
      </w:r>
      <w:r w:rsidR="006F6A91" w:rsidRPr="00580C12">
        <w:rPr>
          <w:rFonts w:ascii="Times New Roman" w:hAnsi="Times New Roman"/>
          <w:sz w:val="28"/>
          <w:szCs w:val="28"/>
        </w:rPr>
        <w:t xml:space="preserve">Правилами и </w:t>
      </w:r>
      <w:r w:rsidRPr="00580C12">
        <w:rPr>
          <w:rFonts w:ascii="Times New Roman" w:hAnsi="Times New Roman"/>
          <w:sz w:val="28"/>
          <w:szCs w:val="28"/>
        </w:rPr>
        <w:t>законодательством Республики Казахстан.</w:t>
      </w:r>
    </w:p>
    <w:p w14:paraId="48ACA54B" w14:textId="0B01B7F4" w:rsidR="00222FDC" w:rsidRPr="00580C12" w:rsidRDefault="00222FDC" w:rsidP="00580C12">
      <w:pPr>
        <w:pStyle w:val="afe"/>
        <w:numPr>
          <w:ilvl w:val="1"/>
          <w:numId w:val="21"/>
        </w:numPr>
        <w:tabs>
          <w:tab w:val="left" w:pos="851"/>
        </w:tabs>
        <w:suppressAutoHyphens w:val="0"/>
        <w:spacing w:after="0" w:line="240" w:lineRule="auto"/>
        <w:ind w:left="0" w:firstLine="567"/>
        <w:jc w:val="both"/>
        <w:rPr>
          <w:rFonts w:ascii="Times New Roman" w:hAnsi="Times New Roman"/>
          <w:sz w:val="28"/>
          <w:szCs w:val="28"/>
        </w:rPr>
      </w:pPr>
      <w:r w:rsidRPr="00580C12">
        <w:rPr>
          <w:rFonts w:ascii="Times New Roman" w:hAnsi="Times New Roman"/>
          <w:sz w:val="28"/>
          <w:szCs w:val="28"/>
        </w:rPr>
        <w:t>Настоящ</w:t>
      </w:r>
      <w:r w:rsidR="00820C72" w:rsidRPr="00580C12">
        <w:rPr>
          <w:rFonts w:ascii="Times New Roman" w:hAnsi="Times New Roman"/>
          <w:sz w:val="28"/>
          <w:szCs w:val="28"/>
        </w:rPr>
        <w:t>ие</w:t>
      </w:r>
      <w:r w:rsidRPr="00580C12">
        <w:rPr>
          <w:rFonts w:ascii="Times New Roman" w:hAnsi="Times New Roman"/>
          <w:sz w:val="28"/>
          <w:szCs w:val="28"/>
        </w:rPr>
        <w:t xml:space="preserve"> </w:t>
      </w:r>
      <w:r w:rsidR="00820C72" w:rsidRPr="00580C12">
        <w:rPr>
          <w:rFonts w:ascii="Times New Roman" w:hAnsi="Times New Roman"/>
          <w:sz w:val="28"/>
          <w:szCs w:val="28"/>
        </w:rPr>
        <w:t>Пояснения</w:t>
      </w:r>
      <w:r w:rsidRPr="00580C12">
        <w:rPr>
          <w:rFonts w:ascii="Times New Roman" w:hAnsi="Times New Roman"/>
          <w:sz w:val="28"/>
          <w:szCs w:val="28"/>
        </w:rPr>
        <w:t xml:space="preserve"> разработан</w:t>
      </w:r>
      <w:r w:rsidR="00820C72" w:rsidRPr="00580C12">
        <w:rPr>
          <w:rFonts w:ascii="Times New Roman" w:hAnsi="Times New Roman"/>
          <w:sz w:val="28"/>
          <w:szCs w:val="28"/>
        </w:rPr>
        <w:t>ы</w:t>
      </w:r>
      <w:r w:rsidRPr="00580C12">
        <w:rPr>
          <w:rFonts w:ascii="Times New Roman" w:hAnsi="Times New Roman"/>
          <w:sz w:val="28"/>
          <w:szCs w:val="28"/>
        </w:rPr>
        <w:t xml:space="preserve"> в соответствии с Кодексом, Правилами, Уставом, </w:t>
      </w:r>
      <w:r w:rsidR="00410C22" w:rsidRPr="00580C12">
        <w:rPr>
          <w:rFonts w:ascii="Times New Roman" w:hAnsi="Times New Roman"/>
          <w:sz w:val="28"/>
          <w:szCs w:val="28"/>
        </w:rPr>
        <w:t>р</w:t>
      </w:r>
      <w:r w:rsidRPr="00580C12">
        <w:rPr>
          <w:rFonts w:ascii="Times New Roman" w:hAnsi="Times New Roman"/>
          <w:sz w:val="28"/>
          <w:szCs w:val="28"/>
        </w:rPr>
        <w:t>егламентом</w:t>
      </w:r>
      <w:r w:rsidR="00820C72" w:rsidRPr="00580C12">
        <w:rPr>
          <w:rFonts w:ascii="Times New Roman" w:hAnsi="Times New Roman"/>
          <w:sz w:val="28"/>
          <w:szCs w:val="28"/>
        </w:rPr>
        <w:t xml:space="preserve"> </w:t>
      </w:r>
      <w:r w:rsidRPr="00580C12">
        <w:rPr>
          <w:rFonts w:ascii="Times New Roman" w:hAnsi="Times New Roman"/>
          <w:sz w:val="28"/>
          <w:szCs w:val="28"/>
        </w:rPr>
        <w:t>и регламентиру</w:t>
      </w:r>
      <w:r w:rsidR="00820C72" w:rsidRPr="00580C12">
        <w:rPr>
          <w:rFonts w:ascii="Times New Roman" w:hAnsi="Times New Roman"/>
          <w:sz w:val="28"/>
          <w:szCs w:val="28"/>
        </w:rPr>
        <w:t>ю</w:t>
      </w:r>
      <w:r w:rsidRPr="00580C12">
        <w:rPr>
          <w:rFonts w:ascii="Times New Roman" w:hAnsi="Times New Roman"/>
          <w:sz w:val="28"/>
          <w:szCs w:val="28"/>
        </w:rPr>
        <w:t xml:space="preserve">т порядок работы пользователей в </w:t>
      </w:r>
      <w:r w:rsidR="003052B1" w:rsidRPr="00580C12">
        <w:rPr>
          <w:rFonts w:ascii="Times New Roman" w:hAnsi="Times New Roman"/>
          <w:sz w:val="28"/>
          <w:szCs w:val="28"/>
        </w:rPr>
        <w:t>информационной системе</w:t>
      </w:r>
      <w:r w:rsidRPr="00580C12">
        <w:rPr>
          <w:rFonts w:ascii="Times New Roman" w:hAnsi="Times New Roman"/>
          <w:sz w:val="28"/>
          <w:szCs w:val="28"/>
        </w:rPr>
        <w:t xml:space="preserve"> в целях организации сбора, сортировки, обработки, транспортировки, подготовки к повторному использованию, переработки, обезвреживания и (или) утилизации отходов и получения выплат. </w:t>
      </w:r>
    </w:p>
    <w:p w14:paraId="224E040B" w14:textId="3AF1AF1D" w:rsidR="00222FDC" w:rsidRPr="00580C12" w:rsidRDefault="00222FDC" w:rsidP="00580C12">
      <w:pPr>
        <w:pStyle w:val="afe"/>
        <w:numPr>
          <w:ilvl w:val="1"/>
          <w:numId w:val="21"/>
        </w:numPr>
        <w:tabs>
          <w:tab w:val="left" w:pos="426"/>
          <w:tab w:val="left" w:pos="567"/>
          <w:tab w:val="left" w:pos="851"/>
          <w:tab w:val="left" w:pos="1276"/>
        </w:tabs>
        <w:suppressAutoHyphens w:val="0"/>
        <w:spacing w:after="0" w:line="240" w:lineRule="auto"/>
        <w:ind w:left="0" w:firstLine="567"/>
        <w:jc w:val="both"/>
        <w:rPr>
          <w:rFonts w:ascii="Times New Roman" w:hAnsi="Times New Roman"/>
          <w:sz w:val="28"/>
          <w:szCs w:val="28"/>
        </w:rPr>
      </w:pPr>
      <w:r w:rsidRPr="00580C12">
        <w:rPr>
          <w:rFonts w:ascii="Times New Roman" w:hAnsi="Times New Roman"/>
          <w:sz w:val="28"/>
          <w:szCs w:val="28"/>
        </w:rPr>
        <w:t xml:space="preserve">Пользователям </w:t>
      </w:r>
      <w:r w:rsidR="003052B1" w:rsidRPr="00580C12">
        <w:rPr>
          <w:rFonts w:ascii="Times New Roman" w:hAnsi="Times New Roman"/>
          <w:sz w:val="28"/>
          <w:szCs w:val="28"/>
        </w:rPr>
        <w:t>ИС</w:t>
      </w:r>
      <w:r w:rsidRPr="00580C12">
        <w:rPr>
          <w:rFonts w:ascii="Times New Roman" w:hAnsi="Times New Roman"/>
          <w:sz w:val="28"/>
          <w:szCs w:val="28"/>
        </w:rPr>
        <w:t xml:space="preserve"> необходимо зарегистрироваться в </w:t>
      </w:r>
      <w:r w:rsidR="003052B1" w:rsidRPr="00580C12">
        <w:rPr>
          <w:rFonts w:ascii="Times New Roman" w:hAnsi="Times New Roman"/>
          <w:sz w:val="28"/>
          <w:szCs w:val="28"/>
        </w:rPr>
        <w:t>информационной системе</w:t>
      </w:r>
      <w:r w:rsidRPr="00580C12">
        <w:rPr>
          <w:rFonts w:ascii="Times New Roman" w:hAnsi="Times New Roman"/>
          <w:sz w:val="28"/>
          <w:szCs w:val="28"/>
        </w:rPr>
        <w:t>, своевременно и в полном объеме вносить необходимые достоверные сведения, отслеживать статус рассмотрения и обработки заявок и других документов.</w:t>
      </w:r>
    </w:p>
    <w:p w14:paraId="25FDCCA6" w14:textId="04F47B49" w:rsidR="00222FDC" w:rsidRPr="00580C12" w:rsidRDefault="00222FDC" w:rsidP="00580C12">
      <w:pPr>
        <w:pStyle w:val="afe"/>
        <w:numPr>
          <w:ilvl w:val="1"/>
          <w:numId w:val="21"/>
        </w:numPr>
        <w:tabs>
          <w:tab w:val="left" w:pos="567"/>
          <w:tab w:val="left" w:pos="993"/>
          <w:tab w:val="left" w:pos="1276"/>
          <w:tab w:val="left" w:pos="1418"/>
        </w:tabs>
        <w:suppressAutoHyphens w:val="0"/>
        <w:spacing w:after="0" w:line="240" w:lineRule="auto"/>
        <w:ind w:left="0" w:firstLine="567"/>
        <w:jc w:val="both"/>
        <w:rPr>
          <w:rFonts w:ascii="Times New Roman" w:hAnsi="Times New Roman"/>
          <w:sz w:val="28"/>
          <w:szCs w:val="28"/>
        </w:rPr>
      </w:pPr>
      <w:r w:rsidRPr="00580C12">
        <w:rPr>
          <w:rFonts w:ascii="Times New Roman" w:hAnsi="Times New Roman"/>
          <w:sz w:val="28"/>
          <w:szCs w:val="28"/>
        </w:rPr>
        <w:t xml:space="preserve">Оператор не несет ответственности за отсутствие доступа пользователя к </w:t>
      </w:r>
      <w:r w:rsidR="003052B1" w:rsidRPr="00580C12">
        <w:rPr>
          <w:rFonts w:ascii="Times New Roman" w:hAnsi="Times New Roman"/>
          <w:sz w:val="28"/>
          <w:szCs w:val="28"/>
        </w:rPr>
        <w:t>информационной систе</w:t>
      </w:r>
      <w:r w:rsidR="00BE74E7" w:rsidRPr="00580C12">
        <w:rPr>
          <w:rFonts w:ascii="Times New Roman" w:hAnsi="Times New Roman"/>
          <w:sz w:val="28"/>
          <w:szCs w:val="28"/>
        </w:rPr>
        <w:t>м</w:t>
      </w:r>
      <w:r w:rsidR="003052B1" w:rsidRPr="00580C12">
        <w:rPr>
          <w:rFonts w:ascii="Times New Roman" w:hAnsi="Times New Roman"/>
          <w:sz w:val="28"/>
          <w:szCs w:val="28"/>
        </w:rPr>
        <w:t>е</w:t>
      </w:r>
      <w:r w:rsidRPr="00580C12">
        <w:rPr>
          <w:rFonts w:ascii="Times New Roman" w:hAnsi="Times New Roman"/>
          <w:sz w:val="28"/>
          <w:szCs w:val="28"/>
        </w:rPr>
        <w:t xml:space="preserve"> в периоды осуществления технического обслуживания, решения технических инцидентов, неисправностей и (или) исправления ошибок, установки обновлений. Оператор не несет ответственности за отсутствие доступа пользователя к </w:t>
      </w:r>
      <w:r w:rsidR="003052B1" w:rsidRPr="00580C12">
        <w:rPr>
          <w:rFonts w:ascii="Times New Roman" w:hAnsi="Times New Roman"/>
          <w:sz w:val="28"/>
          <w:szCs w:val="28"/>
        </w:rPr>
        <w:t>информационной системе</w:t>
      </w:r>
      <w:r w:rsidRPr="00580C12">
        <w:rPr>
          <w:rFonts w:ascii="Times New Roman" w:hAnsi="Times New Roman"/>
          <w:sz w:val="28"/>
          <w:szCs w:val="28"/>
        </w:rPr>
        <w:t xml:space="preserve"> ввиду недоступности и (или) ограниченной доступности сети интернет по тем или иным причинам, перебоев с электричеством и каналов связи, а также иными обстоятельствами, находящимися вне компетенции </w:t>
      </w:r>
      <w:r w:rsidR="00B234E6" w:rsidRPr="00580C12">
        <w:rPr>
          <w:rFonts w:ascii="Times New Roman" w:hAnsi="Times New Roman"/>
          <w:sz w:val="28"/>
          <w:szCs w:val="28"/>
        </w:rPr>
        <w:t>О</w:t>
      </w:r>
      <w:r w:rsidRPr="00580C12">
        <w:rPr>
          <w:rFonts w:ascii="Times New Roman" w:hAnsi="Times New Roman"/>
          <w:sz w:val="28"/>
          <w:szCs w:val="28"/>
        </w:rPr>
        <w:t>ператора и (или) вызванные обстоятельствами непреодолимой силы.</w:t>
      </w:r>
    </w:p>
    <w:p w14:paraId="14A0CE0E" w14:textId="3623322D" w:rsidR="00222FDC" w:rsidRPr="00580C12" w:rsidRDefault="00222FDC" w:rsidP="00580C12">
      <w:pPr>
        <w:pStyle w:val="afe"/>
        <w:numPr>
          <w:ilvl w:val="1"/>
          <w:numId w:val="21"/>
        </w:numPr>
        <w:tabs>
          <w:tab w:val="left" w:pos="567"/>
          <w:tab w:val="left" w:pos="993"/>
          <w:tab w:val="left" w:pos="1276"/>
          <w:tab w:val="left" w:pos="1418"/>
        </w:tabs>
        <w:suppressAutoHyphens w:val="0"/>
        <w:spacing w:after="0" w:line="240" w:lineRule="auto"/>
        <w:ind w:left="0" w:firstLine="567"/>
        <w:jc w:val="both"/>
        <w:rPr>
          <w:rFonts w:ascii="Times New Roman" w:hAnsi="Times New Roman"/>
          <w:sz w:val="28"/>
          <w:szCs w:val="28"/>
        </w:rPr>
      </w:pPr>
      <w:r w:rsidRPr="00580C12">
        <w:rPr>
          <w:rFonts w:ascii="Times New Roman" w:hAnsi="Times New Roman"/>
          <w:sz w:val="28"/>
          <w:szCs w:val="28"/>
        </w:rPr>
        <w:t xml:space="preserve">Пользование </w:t>
      </w:r>
      <w:r w:rsidR="003052B1" w:rsidRPr="00580C12">
        <w:rPr>
          <w:rFonts w:ascii="Times New Roman" w:hAnsi="Times New Roman"/>
          <w:sz w:val="28"/>
          <w:szCs w:val="28"/>
        </w:rPr>
        <w:t>информационной системы</w:t>
      </w:r>
      <w:r w:rsidRPr="00580C12">
        <w:rPr>
          <w:rFonts w:ascii="Times New Roman" w:hAnsi="Times New Roman"/>
          <w:sz w:val="28"/>
          <w:szCs w:val="28"/>
        </w:rPr>
        <w:t xml:space="preserve"> осуществляется через браузер на персональном компьютере (для получателей выплат и </w:t>
      </w:r>
      <w:r w:rsidR="00820C72" w:rsidRPr="00580C12">
        <w:rPr>
          <w:rFonts w:ascii="Times New Roman" w:hAnsi="Times New Roman"/>
          <w:sz w:val="28"/>
          <w:szCs w:val="28"/>
        </w:rPr>
        <w:t>о</w:t>
      </w:r>
      <w:r w:rsidRPr="00580C12">
        <w:rPr>
          <w:rFonts w:ascii="Times New Roman" w:hAnsi="Times New Roman"/>
          <w:sz w:val="28"/>
          <w:szCs w:val="28"/>
        </w:rPr>
        <w:t>бразователей</w:t>
      </w:r>
      <w:r w:rsidR="001953AB" w:rsidRPr="00580C12">
        <w:rPr>
          <w:rFonts w:ascii="Times New Roman" w:hAnsi="Times New Roman"/>
          <w:sz w:val="28"/>
          <w:szCs w:val="28"/>
        </w:rPr>
        <w:t xml:space="preserve"> и владельцев</w:t>
      </w:r>
      <w:r w:rsidR="008619FC" w:rsidRPr="00580C12">
        <w:rPr>
          <w:rFonts w:ascii="Times New Roman" w:hAnsi="Times New Roman"/>
          <w:sz w:val="28"/>
          <w:szCs w:val="28"/>
        </w:rPr>
        <w:t xml:space="preserve"> отходов</w:t>
      </w:r>
      <w:r w:rsidRPr="00580C12">
        <w:rPr>
          <w:rFonts w:ascii="Times New Roman" w:hAnsi="Times New Roman"/>
          <w:sz w:val="28"/>
          <w:szCs w:val="28"/>
        </w:rPr>
        <w:t xml:space="preserve">-юридических лиц/индивидуальных предпринимателей/КСК/ОСИ) или </w:t>
      </w:r>
      <w:r w:rsidRPr="00580C12">
        <w:rPr>
          <w:rFonts w:ascii="Times New Roman" w:hAnsi="Times New Roman"/>
          <w:sz w:val="28"/>
          <w:szCs w:val="28"/>
        </w:rPr>
        <w:lastRenderedPageBreak/>
        <w:t xml:space="preserve">мобильное приложение (для </w:t>
      </w:r>
      <w:r w:rsidR="00820C72" w:rsidRPr="00580C12">
        <w:rPr>
          <w:rFonts w:ascii="Times New Roman" w:hAnsi="Times New Roman"/>
          <w:sz w:val="28"/>
          <w:szCs w:val="28"/>
        </w:rPr>
        <w:t>т</w:t>
      </w:r>
      <w:r w:rsidRPr="00580C12">
        <w:rPr>
          <w:rFonts w:ascii="Times New Roman" w:hAnsi="Times New Roman"/>
          <w:sz w:val="28"/>
          <w:szCs w:val="28"/>
        </w:rPr>
        <w:t xml:space="preserve">ранспортировщиков и </w:t>
      </w:r>
      <w:r w:rsidR="00820C72" w:rsidRPr="00580C12">
        <w:rPr>
          <w:rFonts w:ascii="Times New Roman" w:hAnsi="Times New Roman"/>
          <w:sz w:val="28"/>
          <w:szCs w:val="28"/>
        </w:rPr>
        <w:t>о</w:t>
      </w:r>
      <w:r w:rsidRPr="00580C12">
        <w:rPr>
          <w:rFonts w:ascii="Times New Roman" w:hAnsi="Times New Roman"/>
          <w:sz w:val="28"/>
          <w:szCs w:val="28"/>
        </w:rPr>
        <w:t>бразователей</w:t>
      </w:r>
      <w:r w:rsidR="001953AB" w:rsidRPr="00580C12">
        <w:rPr>
          <w:rFonts w:ascii="Times New Roman" w:hAnsi="Times New Roman"/>
          <w:sz w:val="28"/>
          <w:szCs w:val="28"/>
        </w:rPr>
        <w:t xml:space="preserve"> и </w:t>
      </w:r>
      <w:r w:rsidR="002B6215" w:rsidRPr="00580C12">
        <w:rPr>
          <w:rFonts w:ascii="Times New Roman" w:hAnsi="Times New Roman"/>
          <w:sz w:val="28"/>
          <w:szCs w:val="28"/>
        </w:rPr>
        <w:t>владельцев</w:t>
      </w:r>
      <w:r w:rsidR="008619FC" w:rsidRPr="00580C12">
        <w:rPr>
          <w:rFonts w:ascii="Times New Roman" w:hAnsi="Times New Roman"/>
          <w:sz w:val="28"/>
          <w:szCs w:val="28"/>
        </w:rPr>
        <w:t xml:space="preserve"> отходов</w:t>
      </w:r>
      <w:r w:rsidRPr="00580C12">
        <w:rPr>
          <w:rFonts w:ascii="Times New Roman" w:hAnsi="Times New Roman"/>
          <w:sz w:val="28"/>
          <w:szCs w:val="28"/>
        </w:rPr>
        <w:t>-физических лиц).</w:t>
      </w:r>
    </w:p>
    <w:p w14:paraId="314A4162" w14:textId="1C4C9874" w:rsidR="00222FDC" w:rsidRPr="00580C12" w:rsidRDefault="00222FDC" w:rsidP="00580C12">
      <w:pPr>
        <w:pStyle w:val="afe"/>
        <w:numPr>
          <w:ilvl w:val="1"/>
          <w:numId w:val="21"/>
        </w:numPr>
        <w:tabs>
          <w:tab w:val="left" w:pos="568"/>
          <w:tab w:val="left" w:pos="709"/>
          <w:tab w:val="left" w:pos="851"/>
          <w:tab w:val="left" w:pos="1134"/>
          <w:tab w:val="left" w:pos="1276"/>
          <w:tab w:val="left" w:pos="1418"/>
        </w:tabs>
        <w:suppressAutoHyphens w:val="0"/>
        <w:spacing w:after="0" w:line="240" w:lineRule="auto"/>
        <w:ind w:left="0" w:firstLine="567"/>
        <w:jc w:val="both"/>
        <w:rPr>
          <w:rFonts w:ascii="Times New Roman" w:hAnsi="Times New Roman"/>
          <w:sz w:val="28"/>
          <w:szCs w:val="28"/>
        </w:rPr>
      </w:pPr>
      <w:r w:rsidRPr="00580C12">
        <w:rPr>
          <w:rFonts w:ascii="Times New Roman" w:hAnsi="Times New Roman"/>
          <w:sz w:val="28"/>
          <w:szCs w:val="28"/>
        </w:rPr>
        <w:t xml:space="preserve">В случаях вступления пользователей </w:t>
      </w:r>
      <w:r w:rsidR="003052B1" w:rsidRPr="00580C12">
        <w:rPr>
          <w:rFonts w:ascii="Times New Roman" w:hAnsi="Times New Roman"/>
          <w:sz w:val="28"/>
          <w:szCs w:val="28"/>
        </w:rPr>
        <w:t>информационной системы</w:t>
      </w:r>
      <w:r w:rsidRPr="00580C12">
        <w:rPr>
          <w:rFonts w:ascii="Times New Roman" w:hAnsi="Times New Roman"/>
          <w:sz w:val="28"/>
          <w:szCs w:val="28"/>
        </w:rPr>
        <w:t xml:space="preserve"> во взаимоотношения друг с другом на основании договоров/соглашений, в которых </w:t>
      </w:r>
      <w:r w:rsidR="00B234E6" w:rsidRPr="00580C12">
        <w:rPr>
          <w:rFonts w:ascii="Times New Roman" w:hAnsi="Times New Roman"/>
          <w:sz w:val="28"/>
          <w:szCs w:val="28"/>
        </w:rPr>
        <w:t>О</w:t>
      </w:r>
      <w:r w:rsidRPr="00580C12">
        <w:rPr>
          <w:rFonts w:ascii="Times New Roman" w:hAnsi="Times New Roman"/>
          <w:sz w:val="28"/>
          <w:szCs w:val="28"/>
        </w:rPr>
        <w:t xml:space="preserve">ператор не является участником, </w:t>
      </w:r>
      <w:r w:rsidR="00B234E6" w:rsidRPr="00580C12">
        <w:rPr>
          <w:rFonts w:ascii="Times New Roman" w:hAnsi="Times New Roman"/>
          <w:sz w:val="28"/>
          <w:szCs w:val="28"/>
        </w:rPr>
        <w:t>О</w:t>
      </w:r>
      <w:r w:rsidRPr="00580C12">
        <w:rPr>
          <w:rFonts w:ascii="Times New Roman" w:hAnsi="Times New Roman"/>
          <w:sz w:val="28"/>
          <w:szCs w:val="28"/>
        </w:rPr>
        <w:t xml:space="preserve">ператор не несет ответственность за действия либо бездействие пользователей, а лишь ограничивается предоставлением доступа к </w:t>
      </w:r>
      <w:r w:rsidR="003052B1" w:rsidRPr="00580C12">
        <w:rPr>
          <w:rFonts w:ascii="Times New Roman" w:hAnsi="Times New Roman"/>
          <w:sz w:val="28"/>
          <w:szCs w:val="28"/>
        </w:rPr>
        <w:t>информационной системе</w:t>
      </w:r>
      <w:r w:rsidRPr="00580C12">
        <w:rPr>
          <w:rFonts w:ascii="Times New Roman" w:hAnsi="Times New Roman"/>
          <w:sz w:val="28"/>
          <w:szCs w:val="28"/>
        </w:rPr>
        <w:t>.</w:t>
      </w:r>
    </w:p>
    <w:p w14:paraId="636955BF" w14:textId="78819E50" w:rsidR="00222FDC" w:rsidRPr="00580C12" w:rsidRDefault="00222FDC" w:rsidP="00580C12">
      <w:pPr>
        <w:pStyle w:val="afe"/>
        <w:numPr>
          <w:ilvl w:val="1"/>
          <w:numId w:val="21"/>
        </w:numPr>
        <w:tabs>
          <w:tab w:val="left" w:pos="567"/>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Единицей измерения для учета массы отходов, готовой продукции, компонентов и сопутствующих отходов является тонна. Округление показателей массы осуществляется до 3 (трех) знаков после запятой, а показателей сумм в тенге – до 2 (двух) знаков после запятой. День совершения операции – календарный день</w:t>
      </w:r>
      <w:r w:rsidR="00934EBE" w:rsidRPr="00580C12">
        <w:rPr>
          <w:rFonts w:ascii="Times New Roman" w:hAnsi="Times New Roman"/>
          <w:sz w:val="28"/>
          <w:szCs w:val="28"/>
        </w:rPr>
        <w:t>.</w:t>
      </w:r>
    </w:p>
    <w:p w14:paraId="2A2448C3" w14:textId="219A0D52" w:rsidR="004A15D8" w:rsidRPr="00580C12" w:rsidRDefault="00D02821" w:rsidP="00580C12">
      <w:pPr>
        <w:pStyle w:val="afe"/>
        <w:numPr>
          <w:ilvl w:val="1"/>
          <w:numId w:val="21"/>
        </w:numPr>
        <w:tabs>
          <w:tab w:val="left" w:pos="567"/>
        </w:tabs>
        <w:spacing w:after="0" w:line="240" w:lineRule="auto"/>
        <w:ind w:left="0" w:firstLine="568"/>
        <w:jc w:val="both"/>
        <w:rPr>
          <w:rFonts w:ascii="Times New Roman" w:hAnsi="Times New Roman"/>
          <w:sz w:val="28"/>
          <w:szCs w:val="28"/>
        </w:rPr>
      </w:pPr>
      <w:r w:rsidRPr="00580C12">
        <w:rPr>
          <w:rFonts w:ascii="Times New Roman" w:hAnsi="Times New Roman"/>
          <w:sz w:val="28"/>
          <w:szCs w:val="28"/>
        </w:rPr>
        <w:t>При посещении производственного объекта получателей выплат согласно пункту 12</w:t>
      </w:r>
      <w:r w:rsidR="00155C53" w:rsidRPr="00580C12">
        <w:rPr>
          <w:rFonts w:ascii="Times New Roman" w:hAnsi="Times New Roman"/>
          <w:sz w:val="28"/>
          <w:szCs w:val="28"/>
        </w:rPr>
        <w:t>3</w:t>
      </w:r>
      <w:r w:rsidRPr="00580C12">
        <w:rPr>
          <w:rFonts w:ascii="Times New Roman" w:hAnsi="Times New Roman"/>
          <w:sz w:val="28"/>
          <w:szCs w:val="28"/>
        </w:rPr>
        <w:t xml:space="preserve"> Правил, уполномоченный представитель </w:t>
      </w:r>
      <w:r w:rsidR="00B234E6" w:rsidRPr="00580C12">
        <w:rPr>
          <w:rFonts w:ascii="Times New Roman" w:hAnsi="Times New Roman"/>
          <w:sz w:val="28"/>
          <w:szCs w:val="28"/>
        </w:rPr>
        <w:t>О</w:t>
      </w:r>
      <w:r w:rsidRPr="00580C12">
        <w:rPr>
          <w:rFonts w:ascii="Times New Roman" w:hAnsi="Times New Roman"/>
          <w:sz w:val="28"/>
          <w:szCs w:val="28"/>
        </w:rPr>
        <w:t>ператора осуществляет хронометраж производственных процессов, в порядке</w:t>
      </w:r>
      <w:r w:rsidR="008619FC" w:rsidRPr="00580C12">
        <w:rPr>
          <w:rFonts w:ascii="Times New Roman" w:hAnsi="Times New Roman"/>
          <w:sz w:val="28"/>
          <w:szCs w:val="28"/>
        </w:rPr>
        <w:t>,</w:t>
      </w:r>
      <w:r w:rsidRPr="00580C12">
        <w:rPr>
          <w:rFonts w:ascii="Times New Roman" w:hAnsi="Times New Roman"/>
          <w:sz w:val="28"/>
          <w:szCs w:val="28"/>
        </w:rPr>
        <w:t xml:space="preserve"> предусмотренном Приложением 8 настоящих Пояснений.</w:t>
      </w:r>
    </w:p>
    <w:p w14:paraId="71B6BD4C" w14:textId="77777777" w:rsidR="00934EBE" w:rsidRPr="00580C12" w:rsidRDefault="00934EBE" w:rsidP="00580C12">
      <w:pPr>
        <w:tabs>
          <w:tab w:val="left" w:pos="567"/>
        </w:tabs>
        <w:ind w:firstLine="567"/>
        <w:contextualSpacing/>
        <w:jc w:val="both"/>
        <w:rPr>
          <w:sz w:val="28"/>
          <w:szCs w:val="28"/>
        </w:rPr>
      </w:pPr>
    </w:p>
    <w:p w14:paraId="3952585C" w14:textId="77777777" w:rsidR="00A33611" w:rsidRPr="00580C12" w:rsidRDefault="00A33611" w:rsidP="00580C12">
      <w:pPr>
        <w:tabs>
          <w:tab w:val="left" w:pos="567"/>
          <w:tab w:val="left" w:pos="993"/>
          <w:tab w:val="left" w:pos="1276"/>
          <w:tab w:val="left" w:pos="1418"/>
        </w:tabs>
        <w:jc w:val="both"/>
        <w:rPr>
          <w:sz w:val="28"/>
          <w:szCs w:val="28"/>
        </w:rPr>
      </w:pPr>
    </w:p>
    <w:p w14:paraId="2714A4C7" w14:textId="2B37AED6" w:rsidR="00A33611" w:rsidRPr="00580C12" w:rsidRDefault="00A33611" w:rsidP="00580C12">
      <w:pPr>
        <w:pStyle w:val="10"/>
        <w:tabs>
          <w:tab w:val="left" w:pos="567"/>
          <w:tab w:val="left" w:pos="1560"/>
          <w:tab w:val="left" w:pos="2410"/>
        </w:tabs>
        <w:spacing w:before="0" w:beforeAutospacing="0" w:after="0" w:afterAutospacing="0"/>
        <w:contextualSpacing/>
        <w:rPr>
          <w:sz w:val="28"/>
          <w:szCs w:val="28"/>
        </w:rPr>
      </w:pPr>
      <w:bookmarkStart w:id="4" w:name="_Hlk156159242"/>
      <w:bookmarkStart w:id="5" w:name="_Toc161306228"/>
      <w:bookmarkStart w:id="6" w:name="_Toc202869063"/>
      <w:bookmarkEnd w:id="4"/>
      <w:r w:rsidRPr="00580C12">
        <w:rPr>
          <w:sz w:val="28"/>
          <w:szCs w:val="28"/>
        </w:rPr>
        <w:t xml:space="preserve">Пояснения для работы в </w:t>
      </w:r>
      <w:r w:rsidR="00410C22" w:rsidRPr="00580C12">
        <w:rPr>
          <w:sz w:val="28"/>
          <w:szCs w:val="28"/>
        </w:rPr>
        <w:t>информационной системе</w:t>
      </w:r>
      <w:r w:rsidRPr="00580C12">
        <w:rPr>
          <w:sz w:val="28"/>
          <w:szCs w:val="28"/>
        </w:rPr>
        <w:t xml:space="preserve"> </w:t>
      </w:r>
      <w:bookmarkEnd w:id="5"/>
      <w:r w:rsidRPr="00580C12">
        <w:rPr>
          <w:sz w:val="28"/>
          <w:szCs w:val="28"/>
        </w:rPr>
        <w:t>субъекта предпринимательства</w:t>
      </w:r>
      <w:r w:rsidR="007C29F2" w:rsidRPr="00580C12">
        <w:rPr>
          <w:sz w:val="28"/>
          <w:szCs w:val="28"/>
        </w:rPr>
        <w:t>/</w:t>
      </w:r>
      <w:r w:rsidR="00410C22" w:rsidRPr="00580C12">
        <w:rPr>
          <w:color w:val="000000"/>
          <w:sz w:val="28"/>
        </w:rPr>
        <w:t>получателя выплат за сбор, сортировку и транспортировку отходов</w:t>
      </w:r>
      <w:bookmarkEnd w:id="6"/>
    </w:p>
    <w:p w14:paraId="5E023A96" w14:textId="77777777" w:rsidR="00A33611" w:rsidRPr="00580C12" w:rsidRDefault="00A33611" w:rsidP="00580C12">
      <w:pPr>
        <w:pStyle w:val="10"/>
        <w:tabs>
          <w:tab w:val="left" w:pos="567"/>
          <w:tab w:val="left" w:pos="1560"/>
          <w:tab w:val="left" w:pos="2410"/>
        </w:tabs>
        <w:spacing w:before="0" w:beforeAutospacing="0" w:after="0" w:afterAutospacing="0"/>
        <w:ind w:firstLine="709"/>
        <w:jc w:val="left"/>
        <w:rPr>
          <w:sz w:val="28"/>
          <w:szCs w:val="28"/>
        </w:rPr>
      </w:pPr>
    </w:p>
    <w:p w14:paraId="168E7399" w14:textId="01ED3224" w:rsidR="00A33611" w:rsidRPr="00580C12" w:rsidRDefault="00A33611" w:rsidP="00580C12">
      <w:pPr>
        <w:pStyle w:val="afe"/>
        <w:numPr>
          <w:ilvl w:val="1"/>
          <w:numId w:val="21"/>
        </w:numPr>
        <w:tabs>
          <w:tab w:val="left" w:pos="426"/>
          <w:tab w:val="left" w:pos="568"/>
          <w:tab w:val="left" w:pos="851"/>
          <w:tab w:val="left" w:pos="1134"/>
        </w:tabs>
        <w:spacing w:after="0" w:line="240" w:lineRule="auto"/>
        <w:ind w:left="0" w:firstLine="567"/>
        <w:jc w:val="both"/>
        <w:rPr>
          <w:rFonts w:ascii="Times New Roman" w:hAnsi="Times New Roman"/>
          <w:sz w:val="28"/>
          <w:szCs w:val="28"/>
        </w:rPr>
      </w:pPr>
      <w:bookmarkStart w:id="7" w:name="_Hlk161420371"/>
      <w:r w:rsidRPr="00580C12">
        <w:rPr>
          <w:rFonts w:ascii="Times New Roman" w:hAnsi="Times New Roman"/>
          <w:sz w:val="28"/>
          <w:szCs w:val="28"/>
        </w:rPr>
        <w:t xml:space="preserve">Для регистрации </w:t>
      </w:r>
      <w:bookmarkStart w:id="8" w:name="_Hlk148973254"/>
      <w:r w:rsidRPr="00580C12">
        <w:rPr>
          <w:rFonts w:ascii="Times New Roman" w:hAnsi="Times New Roman"/>
          <w:sz w:val="28"/>
          <w:szCs w:val="28"/>
        </w:rPr>
        <w:t xml:space="preserve">в </w:t>
      </w:r>
      <w:r w:rsidR="003052B1" w:rsidRPr="00580C12">
        <w:rPr>
          <w:rFonts w:ascii="Times New Roman" w:hAnsi="Times New Roman"/>
          <w:sz w:val="28"/>
          <w:szCs w:val="28"/>
        </w:rPr>
        <w:t>информационной системе</w:t>
      </w:r>
      <w:r w:rsidRPr="00580C12">
        <w:rPr>
          <w:rFonts w:ascii="Times New Roman" w:hAnsi="Times New Roman"/>
          <w:sz w:val="28"/>
          <w:szCs w:val="28"/>
        </w:rPr>
        <w:t>, субъекту предпринимательства необходимо осуществить действия в следующем порядке</w:t>
      </w:r>
      <w:bookmarkEnd w:id="7"/>
      <w:r w:rsidRPr="00580C12">
        <w:rPr>
          <w:rFonts w:ascii="Times New Roman" w:hAnsi="Times New Roman"/>
          <w:sz w:val="28"/>
          <w:szCs w:val="28"/>
        </w:rPr>
        <w:t>:</w:t>
      </w:r>
    </w:p>
    <w:p w14:paraId="71F565A8" w14:textId="343EA735" w:rsidR="00A33611" w:rsidRPr="00580C12" w:rsidRDefault="00A33611" w:rsidP="00580C12">
      <w:pPr>
        <w:pStyle w:val="afe"/>
        <w:numPr>
          <w:ilvl w:val="2"/>
          <w:numId w:val="21"/>
        </w:numPr>
        <w:tabs>
          <w:tab w:val="left" w:pos="426"/>
          <w:tab w:val="left" w:pos="1134"/>
          <w:tab w:val="left" w:pos="1276"/>
        </w:tabs>
        <w:spacing w:after="0" w:line="240" w:lineRule="auto"/>
        <w:ind w:left="0" w:firstLine="567"/>
        <w:jc w:val="both"/>
        <w:rPr>
          <w:rFonts w:ascii="Times New Roman" w:hAnsi="Times New Roman"/>
          <w:sz w:val="28"/>
          <w:szCs w:val="28"/>
        </w:rPr>
      </w:pPr>
      <w:bookmarkStart w:id="9" w:name="_Hlk161514005"/>
      <w:r w:rsidRPr="00580C12">
        <w:rPr>
          <w:rFonts w:ascii="Times New Roman" w:hAnsi="Times New Roman"/>
          <w:sz w:val="28"/>
          <w:szCs w:val="28"/>
        </w:rPr>
        <w:t xml:space="preserve">открыть в браузере на персональном компьютере </w:t>
      </w:r>
      <w:r w:rsidR="003052B1" w:rsidRPr="00580C12">
        <w:rPr>
          <w:rFonts w:ascii="Times New Roman" w:hAnsi="Times New Roman"/>
          <w:sz w:val="28"/>
          <w:szCs w:val="28"/>
        </w:rPr>
        <w:t>информационную систему</w:t>
      </w:r>
      <w:r w:rsidR="007C29F2" w:rsidRPr="00580C12">
        <w:rPr>
          <w:rFonts w:ascii="Times New Roman" w:hAnsi="Times New Roman"/>
          <w:sz w:val="28"/>
          <w:szCs w:val="28"/>
        </w:rPr>
        <w:t xml:space="preserve"> по </w:t>
      </w:r>
      <w:r w:rsidR="00BE74E7" w:rsidRPr="00580C12">
        <w:rPr>
          <w:rFonts w:ascii="Times New Roman" w:hAnsi="Times New Roman"/>
          <w:sz w:val="28"/>
          <w:szCs w:val="28"/>
        </w:rPr>
        <w:t xml:space="preserve">электронному </w:t>
      </w:r>
      <w:r w:rsidR="007C29F2" w:rsidRPr="00580C12">
        <w:rPr>
          <w:rFonts w:ascii="Times New Roman" w:hAnsi="Times New Roman"/>
          <w:sz w:val="28"/>
          <w:szCs w:val="28"/>
        </w:rPr>
        <w:t>адресу ecoqolday.kz</w:t>
      </w:r>
      <w:r w:rsidRPr="00580C12">
        <w:rPr>
          <w:rFonts w:ascii="Times New Roman" w:hAnsi="Times New Roman"/>
          <w:sz w:val="28"/>
          <w:szCs w:val="28"/>
        </w:rPr>
        <w:t xml:space="preserve"> и нажать на кнопку «Создать учетную запись»</w:t>
      </w:r>
      <w:bookmarkEnd w:id="9"/>
      <w:r w:rsidRPr="00580C12">
        <w:rPr>
          <w:rFonts w:ascii="Times New Roman" w:hAnsi="Times New Roman"/>
          <w:sz w:val="28"/>
          <w:szCs w:val="28"/>
        </w:rPr>
        <w:t>;</w:t>
      </w:r>
    </w:p>
    <w:p w14:paraId="6E49DD42" w14:textId="77777777" w:rsidR="00A33611" w:rsidRPr="00580C12" w:rsidRDefault="00A33611" w:rsidP="00580C12">
      <w:pPr>
        <w:pStyle w:val="afe"/>
        <w:numPr>
          <w:ilvl w:val="2"/>
          <w:numId w:val="21"/>
        </w:numPr>
        <w:tabs>
          <w:tab w:val="left" w:pos="426"/>
          <w:tab w:val="left" w:pos="1134"/>
          <w:tab w:val="left" w:pos="1276"/>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указать номер мобильного телефона, придумать и ввести пароль. Пароль должен содержать не менее 8 (восьми) символов, цифры (0-9), строчные и заглавные буквы латинского алфавита (A-</w:t>
      </w:r>
      <w:r w:rsidRPr="00580C12">
        <w:rPr>
          <w:rFonts w:ascii="Times New Roman" w:hAnsi="Times New Roman"/>
          <w:sz w:val="28"/>
          <w:szCs w:val="28"/>
          <w:lang w:val="en-US"/>
        </w:rPr>
        <w:t>Z</w:t>
      </w:r>
      <w:r w:rsidRPr="00580C12">
        <w:rPr>
          <w:rFonts w:ascii="Times New Roman" w:hAnsi="Times New Roman"/>
          <w:sz w:val="28"/>
          <w:szCs w:val="28"/>
        </w:rPr>
        <w:t>). На один номер мобильного телефона возможно создать только одну учетную запись;</w:t>
      </w:r>
    </w:p>
    <w:p w14:paraId="22BA174D" w14:textId="77777777" w:rsidR="00A33611" w:rsidRPr="00580C12" w:rsidRDefault="00A33611" w:rsidP="00580C12">
      <w:pPr>
        <w:pStyle w:val="afe"/>
        <w:numPr>
          <w:ilvl w:val="2"/>
          <w:numId w:val="21"/>
        </w:numPr>
        <w:tabs>
          <w:tab w:val="left" w:pos="426"/>
          <w:tab w:val="left" w:pos="1134"/>
          <w:tab w:val="left" w:pos="1276"/>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 xml:space="preserve">ввести </w:t>
      </w:r>
      <w:r w:rsidRPr="00580C12">
        <w:rPr>
          <w:rFonts w:ascii="Times New Roman" w:hAnsi="Times New Roman"/>
          <w:sz w:val="28"/>
          <w:szCs w:val="28"/>
          <w:lang w:val="kk-KZ"/>
        </w:rPr>
        <w:t>SMS</w:t>
      </w:r>
      <w:r w:rsidRPr="00580C12">
        <w:rPr>
          <w:rFonts w:ascii="Times New Roman" w:hAnsi="Times New Roman"/>
          <w:sz w:val="28"/>
          <w:szCs w:val="28"/>
        </w:rPr>
        <w:t>-код, поступивший на указанный номер мобильного телефона;</w:t>
      </w:r>
    </w:p>
    <w:p w14:paraId="581CB538" w14:textId="77777777" w:rsidR="00A33611" w:rsidRPr="00580C12" w:rsidRDefault="00A33611" w:rsidP="00580C12">
      <w:pPr>
        <w:pStyle w:val="afe"/>
        <w:numPr>
          <w:ilvl w:val="2"/>
          <w:numId w:val="21"/>
        </w:numPr>
        <w:tabs>
          <w:tab w:val="left" w:pos="426"/>
          <w:tab w:val="left" w:pos="1134"/>
          <w:tab w:val="left" w:pos="1276"/>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выбрать соответствующую роль пользователя.</w:t>
      </w:r>
    </w:p>
    <w:p w14:paraId="606113C9" w14:textId="7A099794" w:rsidR="00A33611" w:rsidRPr="00580C12" w:rsidRDefault="00A33611" w:rsidP="00580C12">
      <w:pPr>
        <w:pStyle w:val="afe"/>
        <w:numPr>
          <w:ilvl w:val="1"/>
          <w:numId w:val="21"/>
        </w:numPr>
        <w:tabs>
          <w:tab w:val="left" w:pos="709"/>
          <w:tab w:val="left" w:pos="851"/>
          <w:tab w:val="left" w:pos="1134"/>
        </w:tabs>
        <w:spacing w:line="240" w:lineRule="auto"/>
        <w:ind w:left="0" w:firstLine="567"/>
        <w:jc w:val="both"/>
        <w:rPr>
          <w:rFonts w:ascii="Times New Roman" w:hAnsi="Times New Roman"/>
          <w:sz w:val="28"/>
          <w:szCs w:val="28"/>
        </w:rPr>
      </w:pPr>
      <w:bookmarkStart w:id="10" w:name="_Hlk161420489"/>
      <w:r w:rsidRPr="00580C12">
        <w:rPr>
          <w:rFonts w:ascii="Times New Roman" w:hAnsi="Times New Roman"/>
          <w:sz w:val="28"/>
          <w:szCs w:val="28"/>
        </w:rPr>
        <w:t xml:space="preserve">Для подачи заявки на заключение типового договора с </w:t>
      </w:r>
      <w:r w:rsidR="00B234E6" w:rsidRPr="00580C12">
        <w:rPr>
          <w:rFonts w:ascii="Times New Roman" w:hAnsi="Times New Roman"/>
          <w:sz w:val="28"/>
          <w:szCs w:val="28"/>
        </w:rPr>
        <w:t>О</w:t>
      </w:r>
      <w:r w:rsidRPr="00580C12">
        <w:rPr>
          <w:rFonts w:ascii="Times New Roman" w:hAnsi="Times New Roman"/>
          <w:sz w:val="28"/>
          <w:szCs w:val="28"/>
        </w:rPr>
        <w:t>ператором в информационной системе, субъекту предпринимательства необходимо осуществить действия в следующем порядке</w:t>
      </w:r>
      <w:bookmarkEnd w:id="10"/>
      <w:r w:rsidRPr="00580C12">
        <w:rPr>
          <w:rFonts w:ascii="Times New Roman" w:hAnsi="Times New Roman"/>
          <w:sz w:val="28"/>
          <w:szCs w:val="28"/>
        </w:rPr>
        <w:t>:</w:t>
      </w:r>
    </w:p>
    <w:p w14:paraId="0740FC2F" w14:textId="77777777" w:rsidR="00A33611" w:rsidRPr="00580C12" w:rsidRDefault="00A33611" w:rsidP="00580C12">
      <w:pPr>
        <w:pStyle w:val="afe"/>
        <w:numPr>
          <w:ilvl w:val="2"/>
          <w:numId w:val="21"/>
        </w:numPr>
        <w:tabs>
          <w:tab w:val="left" w:pos="567"/>
          <w:tab w:val="left" w:pos="993"/>
          <w:tab w:val="left" w:pos="1276"/>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указать юридическое лицо или индивидуальный предприниматель;</w:t>
      </w:r>
    </w:p>
    <w:p w14:paraId="63175BB5" w14:textId="77777777" w:rsidR="00A33611" w:rsidRPr="00580C12" w:rsidRDefault="00A33611" w:rsidP="00580C12">
      <w:pPr>
        <w:pStyle w:val="afe"/>
        <w:numPr>
          <w:ilvl w:val="2"/>
          <w:numId w:val="21"/>
        </w:numPr>
        <w:tabs>
          <w:tab w:val="left" w:pos="567"/>
          <w:tab w:val="left" w:pos="993"/>
          <w:tab w:val="left" w:pos="1276"/>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указать полное или сокращенное наименование субъекта предпринимательства, БИН/ИИН;</w:t>
      </w:r>
    </w:p>
    <w:p w14:paraId="12261748" w14:textId="77777777" w:rsidR="00A33611" w:rsidRPr="00580C12" w:rsidRDefault="00A33611" w:rsidP="00580C12">
      <w:pPr>
        <w:pStyle w:val="afe"/>
        <w:numPr>
          <w:ilvl w:val="2"/>
          <w:numId w:val="21"/>
        </w:numPr>
        <w:tabs>
          <w:tab w:val="left" w:pos="567"/>
          <w:tab w:val="left" w:pos="993"/>
          <w:tab w:val="left" w:pos="1276"/>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 xml:space="preserve">ввести данные уполномоченного представителя (ФИО, ИИН, должность) и загрузить отсканированный в формате </w:t>
      </w:r>
      <w:r w:rsidRPr="00580C12">
        <w:rPr>
          <w:rFonts w:ascii="Times New Roman" w:hAnsi="Times New Roman"/>
          <w:sz w:val="28"/>
          <w:szCs w:val="28"/>
          <w:lang w:val="en-US"/>
        </w:rPr>
        <w:t>PDF</w:t>
      </w:r>
      <w:r w:rsidRPr="00580C12">
        <w:rPr>
          <w:rFonts w:ascii="Times New Roman" w:hAnsi="Times New Roman"/>
          <w:sz w:val="28"/>
          <w:szCs w:val="28"/>
        </w:rPr>
        <w:t xml:space="preserve">, </w:t>
      </w:r>
      <w:r w:rsidRPr="00580C12">
        <w:rPr>
          <w:rFonts w:ascii="Times New Roman" w:hAnsi="Times New Roman"/>
          <w:sz w:val="28"/>
          <w:szCs w:val="28"/>
          <w:lang w:val="en-US"/>
        </w:rPr>
        <w:t>JPG</w:t>
      </w:r>
      <w:r w:rsidRPr="00580C12">
        <w:rPr>
          <w:rFonts w:ascii="Times New Roman" w:hAnsi="Times New Roman"/>
          <w:sz w:val="28"/>
          <w:szCs w:val="28"/>
        </w:rPr>
        <w:t xml:space="preserve"> или </w:t>
      </w:r>
      <w:r w:rsidRPr="00580C12">
        <w:rPr>
          <w:rFonts w:ascii="Times New Roman" w:hAnsi="Times New Roman"/>
          <w:sz w:val="28"/>
          <w:szCs w:val="28"/>
          <w:lang w:val="en-US"/>
        </w:rPr>
        <w:t>PNG</w:t>
      </w:r>
      <w:r w:rsidRPr="00580C12">
        <w:rPr>
          <w:rFonts w:ascii="Times New Roman" w:hAnsi="Times New Roman"/>
          <w:sz w:val="28"/>
          <w:szCs w:val="28"/>
        </w:rPr>
        <w:t xml:space="preserve"> документ, подтверждающий полномочия представителя, в том числе на право подписи финансовых документов;</w:t>
      </w:r>
    </w:p>
    <w:p w14:paraId="5A57E78B" w14:textId="77777777" w:rsidR="00A33611" w:rsidRPr="00580C12" w:rsidRDefault="00A33611" w:rsidP="00580C12">
      <w:pPr>
        <w:pStyle w:val="afe"/>
        <w:numPr>
          <w:ilvl w:val="2"/>
          <w:numId w:val="21"/>
        </w:numPr>
        <w:tabs>
          <w:tab w:val="left" w:pos="567"/>
          <w:tab w:val="left" w:pos="993"/>
          <w:tab w:val="left" w:pos="1276"/>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 xml:space="preserve">указать место нахождения или адрес регистрации субъекта предпринимательства, в формате полного </w:t>
      </w:r>
      <w:hyperlink r:id="rId8" w:tgtFrame="Закон Республики Казахстан от 9 апреля 2016 года № 498-V \l sub_id=10045" w:history="1">
        <w:r w:rsidRPr="00580C12">
          <w:rPr>
            <w:rStyle w:val="ab"/>
            <w:rFonts w:ascii="Times New Roman" w:hAnsi="Times New Roman"/>
            <w:color w:val="auto"/>
            <w:sz w:val="28"/>
            <w:szCs w:val="28"/>
            <w:u w:val="none"/>
          </w:rPr>
          <w:t>почтового адреса</w:t>
        </w:r>
      </w:hyperlink>
      <w:r w:rsidRPr="00580C12">
        <w:rPr>
          <w:rFonts w:ascii="Times New Roman" w:hAnsi="Times New Roman"/>
          <w:sz w:val="28"/>
          <w:szCs w:val="28"/>
        </w:rPr>
        <w:t>;</w:t>
      </w:r>
    </w:p>
    <w:p w14:paraId="795A96C9" w14:textId="708225C7" w:rsidR="00A33611" w:rsidRPr="00580C12" w:rsidRDefault="00A33611" w:rsidP="00580C12">
      <w:pPr>
        <w:pStyle w:val="afe"/>
        <w:numPr>
          <w:ilvl w:val="2"/>
          <w:numId w:val="21"/>
        </w:numPr>
        <w:tabs>
          <w:tab w:val="left" w:pos="567"/>
          <w:tab w:val="left" w:pos="993"/>
          <w:tab w:val="left" w:pos="1276"/>
        </w:tabs>
        <w:spacing w:after="0" w:line="240" w:lineRule="auto"/>
        <w:ind w:left="0" w:firstLine="568"/>
        <w:jc w:val="both"/>
        <w:rPr>
          <w:rFonts w:ascii="Times New Roman" w:hAnsi="Times New Roman"/>
          <w:sz w:val="28"/>
          <w:szCs w:val="28"/>
        </w:rPr>
      </w:pPr>
      <w:r w:rsidRPr="00580C12">
        <w:rPr>
          <w:rFonts w:ascii="Times New Roman" w:hAnsi="Times New Roman"/>
          <w:sz w:val="28"/>
          <w:szCs w:val="28"/>
        </w:rPr>
        <w:t>указать банковские реквизиты одного банковского счета, на который планируется получение выплат</w:t>
      </w:r>
      <w:r w:rsidR="00EB7E67" w:rsidRPr="00580C12">
        <w:rPr>
          <w:rFonts w:ascii="Times New Roman" w:hAnsi="Times New Roman"/>
          <w:sz w:val="28"/>
          <w:szCs w:val="28"/>
        </w:rPr>
        <w:t xml:space="preserve">, </w:t>
      </w:r>
      <w:r w:rsidR="007C1697" w:rsidRPr="00580C12">
        <w:rPr>
          <w:rFonts w:ascii="Times New Roman" w:hAnsi="Times New Roman"/>
          <w:sz w:val="28"/>
          <w:szCs w:val="28"/>
        </w:rPr>
        <w:t>загрузить справку о наличии счета из банка</w:t>
      </w:r>
      <w:r w:rsidR="00EF6311" w:rsidRPr="00580C12">
        <w:rPr>
          <w:rFonts w:ascii="Times New Roman" w:hAnsi="Times New Roman"/>
          <w:sz w:val="28"/>
          <w:szCs w:val="28"/>
        </w:rPr>
        <w:t xml:space="preserve"> второго уровня</w:t>
      </w:r>
      <w:r w:rsidR="007C1697" w:rsidRPr="00580C12">
        <w:rPr>
          <w:rFonts w:ascii="Times New Roman" w:hAnsi="Times New Roman"/>
          <w:sz w:val="28"/>
          <w:szCs w:val="28"/>
        </w:rPr>
        <w:t>, в котором обслуживается субъект предпринимательства</w:t>
      </w:r>
      <w:r w:rsidRPr="00580C12">
        <w:rPr>
          <w:rFonts w:ascii="Times New Roman" w:hAnsi="Times New Roman"/>
          <w:sz w:val="28"/>
          <w:szCs w:val="28"/>
        </w:rPr>
        <w:t>;</w:t>
      </w:r>
    </w:p>
    <w:p w14:paraId="23578E50" w14:textId="77777777" w:rsidR="00A33611" w:rsidRPr="00580C12" w:rsidRDefault="00A33611" w:rsidP="00580C12">
      <w:pPr>
        <w:pStyle w:val="afe"/>
        <w:numPr>
          <w:ilvl w:val="2"/>
          <w:numId w:val="21"/>
        </w:numPr>
        <w:tabs>
          <w:tab w:val="left" w:pos="567"/>
          <w:tab w:val="left" w:pos="993"/>
          <w:tab w:val="left" w:pos="1276"/>
        </w:tabs>
        <w:spacing w:after="0" w:line="240" w:lineRule="auto"/>
        <w:ind w:left="0" w:firstLine="568"/>
        <w:jc w:val="both"/>
        <w:rPr>
          <w:rFonts w:ascii="Times New Roman" w:hAnsi="Times New Roman"/>
          <w:sz w:val="28"/>
          <w:szCs w:val="28"/>
        </w:rPr>
      </w:pPr>
      <w:bookmarkStart w:id="11" w:name="_Hlk157256805"/>
      <w:r w:rsidRPr="00580C12">
        <w:rPr>
          <w:rFonts w:ascii="Times New Roman" w:hAnsi="Times New Roman"/>
          <w:sz w:val="28"/>
          <w:szCs w:val="28"/>
        </w:rPr>
        <w:lastRenderedPageBreak/>
        <w:t xml:space="preserve">выбрать один или несколько видов </w:t>
      </w:r>
      <w:bookmarkEnd w:id="11"/>
      <w:r w:rsidRPr="00580C12">
        <w:rPr>
          <w:rFonts w:ascii="Times New Roman" w:hAnsi="Times New Roman"/>
          <w:sz w:val="28"/>
          <w:szCs w:val="28"/>
        </w:rPr>
        <w:t>собираемых отходов;</w:t>
      </w:r>
    </w:p>
    <w:p w14:paraId="70FB5F1D" w14:textId="3A54ACFA" w:rsidR="00A33611" w:rsidRPr="00580C12" w:rsidRDefault="00A33611" w:rsidP="00580C12">
      <w:pPr>
        <w:pStyle w:val="afe"/>
        <w:numPr>
          <w:ilvl w:val="2"/>
          <w:numId w:val="21"/>
        </w:numPr>
        <w:tabs>
          <w:tab w:val="left" w:pos="567"/>
          <w:tab w:val="left" w:pos="993"/>
          <w:tab w:val="left" w:pos="1276"/>
        </w:tabs>
        <w:spacing w:after="0" w:line="240" w:lineRule="auto"/>
        <w:ind w:left="0" w:firstLine="568"/>
        <w:jc w:val="both"/>
        <w:rPr>
          <w:rFonts w:ascii="Times New Roman" w:hAnsi="Times New Roman"/>
          <w:sz w:val="28"/>
          <w:szCs w:val="28"/>
        </w:rPr>
      </w:pPr>
      <w:bookmarkStart w:id="12" w:name="_Hlk156843254"/>
      <w:r w:rsidRPr="00580C12">
        <w:rPr>
          <w:rFonts w:ascii="Times New Roman" w:hAnsi="Times New Roman"/>
          <w:sz w:val="28"/>
          <w:szCs w:val="28"/>
        </w:rPr>
        <w:t xml:space="preserve">указать местонахождение производственных объектов из списка, прилагаемого к заявке, </w:t>
      </w:r>
      <w:bookmarkStart w:id="13" w:name="_Hlk161506783"/>
      <w:r w:rsidRPr="00580C12">
        <w:rPr>
          <w:rFonts w:ascii="Times New Roman" w:hAnsi="Times New Roman"/>
          <w:sz w:val="28"/>
          <w:szCs w:val="28"/>
        </w:rPr>
        <w:t xml:space="preserve">в соответствии с </w:t>
      </w:r>
      <w:bookmarkEnd w:id="12"/>
      <w:r w:rsidRPr="00580C12">
        <w:rPr>
          <w:rFonts w:ascii="Times New Roman" w:hAnsi="Times New Roman"/>
          <w:sz w:val="28"/>
          <w:szCs w:val="28"/>
        </w:rPr>
        <w:t>нормами подпункта 3) пункта 1</w:t>
      </w:r>
      <w:r w:rsidR="003052B1" w:rsidRPr="00580C12">
        <w:rPr>
          <w:rFonts w:ascii="Times New Roman" w:hAnsi="Times New Roman"/>
          <w:sz w:val="28"/>
          <w:szCs w:val="28"/>
        </w:rPr>
        <w:t>4</w:t>
      </w:r>
      <w:r w:rsidRPr="00580C12">
        <w:rPr>
          <w:rFonts w:ascii="Times New Roman" w:hAnsi="Times New Roman"/>
          <w:sz w:val="28"/>
          <w:szCs w:val="28"/>
        </w:rPr>
        <w:t xml:space="preserve"> Правил</w:t>
      </w:r>
      <w:bookmarkEnd w:id="13"/>
      <w:r w:rsidR="002D6F0B" w:rsidRPr="00580C12">
        <w:rPr>
          <w:rFonts w:ascii="Times New Roman" w:hAnsi="Times New Roman"/>
          <w:sz w:val="28"/>
          <w:szCs w:val="28"/>
        </w:rPr>
        <w:t xml:space="preserve">. </w:t>
      </w:r>
      <w:r w:rsidR="00EF6D9F" w:rsidRPr="00580C12">
        <w:rPr>
          <w:rFonts w:ascii="Times New Roman" w:hAnsi="Times New Roman"/>
          <w:sz w:val="28"/>
          <w:szCs w:val="28"/>
        </w:rPr>
        <w:t>В случае, если у субъекта предпринимательства имеется несколько главных баз, необходимо указать их местонахождение на карте</w:t>
      </w:r>
      <w:r w:rsidRPr="00580C12">
        <w:rPr>
          <w:rFonts w:ascii="Times New Roman" w:hAnsi="Times New Roman"/>
          <w:sz w:val="28"/>
          <w:szCs w:val="28"/>
        </w:rPr>
        <w:t>;</w:t>
      </w:r>
    </w:p>
    <w:p w14:paraId="2B607D84" w14:textId="77777777" w:rsidR="00A33611" w:rsidRPr="00580C12" w:rsidRDefault="00A33611" w:rsidP="00580C12">
      <w:pPr>
        <w:pStyle w:val="afe"/>
        <w:numPr>
          <w:ilvl w:val="2"/>
          <w:numId w:val="21"/>
        </w:numPr>
        <w:tabs>
          <w:tab w:val="left" w:pos="567"/>
          <w:tab w:val="left" w:pos="993"/>
          <w:tab w:val="left" w:pos="1276"/>
        </w:tabs>
        <w:spacing w:after="0" w:line="240" w:lineRule="auto"/>
        <w:ind w:left="0" w:firstLine="568"/>
        <w:jc w:val="both"/>
        <w:rPr>
          <w:rFonts w:ascii="Times New Roman" w:hAnsi="Times New Roman"/>
          <w:sz w:val="28"/>
          <w:szCs w:val="28"/>
        </w:rPr>
      </w:pPr>
      <w:r w:rsidRPr="00580C12">
        <w:rPr>
          <w:rFonts w:ascii="Times New Roman" w:hAnsi="Times New Roman"/>
          <w:sz w:val="28"/>
          <w:szCs w:val="28"/>
        </w:rPr>
        <w:t xml:space="preserve">указать данные о весовом оборудовании (тип, марка, номер сертификата о поверке весового оборудования и дата поверки, наименьший и наибольший предел взвешивания, период действия сертификата о поверке) и загрузить отсканированный действующий сертификат о поверке весового оборудования в формате </w:t>
      </w:r>
      <w:r w:rsidRPr="00580C12">
        <w:rPr>
          <w:rFonts w:ascii="Times New Roman" w:hAnsi="Times New Roman"/>
          <w:sz w:val="28"/>
          <w:szCs w:val="28"/>
          <w:lang w:val="en-US"/>
        </w:rPr>
        <w:t>PDF</w:t>
      </w:r>
      <w:r w:rsidRPr="00580C12">
        <w:rPr>
          <w:rFonts w:ascii="Times New Roman" w:hAnsi="Times New Roman"/>
          <w:sz w:val="28"/>
          <w:szCs w:val="28"/>
        </w:rPr>
        <w:t xml:space="preserve">, </w:t>
      </w:r>
      <w:r w:rsidRPr="00580C12">
        <w:rPr>
          <w:rFonts w:ascii="Times New Roman" w:hAnsi="Times New Roman"/>
          <w:sz w:val="28"/>
          <w:szCs w:val="28"/>
          <w:lang w:val="en-US"/>
        </w:rPr>
        <w:t>JPG</w:t>
      </w:r>
      <w:r w:rsidRPr="00580C12">
        <w:rPr>
          <w:rFonts w:ascii="Times New Roman" w:hAnsi="Times New Roman"/>
          <w:sz w:val="28"/>
          <w:szCs w:val="28"/>
        </w:rPr>
        <w:t xml:space="preserve">, </w:t>
      </w:r>
      <w:r w:rsidRPr="00580C12">
        <w:rPr>
          <w:rFonts w:ascii="Times New Roman" w:hAnsi="Times New Roman"/>
          <w:sz w:val="28"/>
          <w:szCs w:val="28"/>
          <w:lang w:val="en-US"/>
        </w:rPr>
        <w:t>PNG</w:t>
      </w:r>
      <w:r w:rsidRPr="00580C12">
        <w:rPr>
          <w:rFonts w:ascii="Times New Roman" w:hAnsi="Times New Roman"/>
          <w:sz w:val="28"/>
          <w:szCs w:val="28"/>
        </w:rPr>
        <w:t xml:space="preserve"> (допустимый размер файла 20 (двадцать) Мбайт), с указанием местонахождения весового оборудования, в том числе на карте (адрес и координаты);</w:t>
      </w:r>
    </w:p>
    <w:p w14:paraId="2FBBEE9F" w14:textId="77777777" w:rsidR="00A33611" w:rsidRPr="00580C12" w:rsidRDefault="00A33611" w:rsidP="00580C12">
      <w:pPr>
        <w:pStyle w:val="afe"/>
        <w:numPr>
          <w:ilvl w:val="2"/>
          <w:numId w:val="21"/>
        </w:numPr>
        <w:tabs>
          <w:tab w:val="left" w:pos="567"/>
          <w:tab w:val="left" w:pos="993"/>
          <w:tab w:val="left" w:pos="1276"/>
        </w:tabs>
        <w:spacing w:after="0" w:line="240" w:lineRule="auto"/>
        <w:ind w:left="0" w:firstLine="568"/>
        <w:jc w:val="both"/>
        <w:rPr>
          <w:rFonts w:ascii="Times New Roman" w:hAnsi="Times New Roman"/>
          <w:sz w:val="28"/>
          <w:szCs w:val="28"/>
        </w:rPr>
      </w:pPr>
      <w:r w:rsidRPr="00580C12">
        <w:rPr>
          <w:rFonts w:ascii="Times New Roman" w:hAnsi="Times New Roman"/>
          <w:sz w:val="28"/>
          <w:szCs w:val="28"/>
        </w:rPr>
        <w:t>указать график работы субъекта предпринимательства (рабочие дни недели и время);</w:t>
      </w:r>
    </w:p>
    <w:p w14:paraId="57BE100B" w14:textId="1EB60FAE" w:rsidR="00A33611" w:rsidRPr="00580C12" w:rsidRDefault="00A33611" w:rsidP="00580C12">
      <w:pPr>
        <w:pStyle w:val="afe"/>
        <w:numPr>
          <w:ilvl w:val="2"/>
          <w:numId w:val="21"/>
        </w:numPr>
        <w:tabs>
          <w:tab w:val="left" w:pos="567"/>
          <w:tab w:val="left" w:pos="993"/>
          <w:tab w:val="left" w:pos="1276"/>
        </w:tabs>
        <w:spacing w:after="0" w:line="240" w:lineRule="auto"/>
        <w:ind w:left="0" w:firstLine="568"/>
        <w:jc w:val="both"/>
        <w:rPr>
          <w:rFonts w:ascii="Times New Roman" w:hAnsi="Times New Roman"/>
          <w:sz w:val="28"/>
          <w:szCs w:val="28"/>
        </w:rPr>
      </w:pPr>
      <w:r w:rsidRPr="00580C12">
        <w:rPr>
          <w:rFonts w:ascii="Times New Roman" w:hAnsi="Times New Roman"/>
          <w:sz w:val="28"/>
          <w:szCs w:val="28"/>
        </w:rPr>
        <w:t xml:space="preserve">заполнить </w:t>
      </w:r>
      <w:bookmarkStart w:id="14" w:name="_Hlk155276854"/>
      <w:r w:rsidRPr="00580C12">
        <w:rPr>
          <w:rStyle w:val="s0"/>
          <w:sz w:val="28"/>
          <w:szCs w:val="28"/>
        </w:rPr>
        <w:t>паспорт субъекта предпринимательства, осуществляющего деятельность по сбору, сортировке и транспортировке отходов</w:t>
      </w:r>
      <w:r w:rsidRPr="00580C12">
        <w:rPr>
          <w:rFonts w:ascii="Times New Roman" w:hAnsi="Times New Roman"/>
          <w:sz w:val="28"/>
          <w:szCs w:val="28"/>
        </w:rPr>
        <w:t>. В паспорте субъекта предпринимательства, где необходимо заполнение данных за последние три, два и один год, показатели не суммируются и заполняются в разрезе каждого предыдущего года отдельно;</w:t>
      </w:r>
      <w:bookmarkEnd w:id="14"/>
    </w:p>
    <w:p w14:paraId="317A5E5F" w14:textId="3FDCB73E" w:rsidR="00A33611" w:rsidRPr="00580C12" w:rsidRDefault="00A33611" w:rsidP="00580C12">
      <w:pPr>
        <w:pStyle w:val="afe"/>
        <w:numPr>
          <w:ilvl w:val="2"/>
          <w:numId w:val="21"/>
        </w:numPr>
        <w:tabs>
          <w:tab w:val="left" w:pos="567"/>
          <w:tab w:val="left" w:pos="709"/>
          <w:tab w:val="left" w:pos="993"/>
        </w:tabs>
        <w:spacing w:after="0" w:line="240" w:lineRule="auto"/>
        <w:ind w:left="0" w:firstLine="568"/>
        <w:jc w:val="both"/>
        <w:rPr>
          <w:rFonts w:ascii="Times New Roman" w:hAnsi="Times New Roman"/>
          <w:sz w:val="28"/>
          <w:szCs w:val="28"/>
        </w:rPr>
      </w:pPr>
      <w:r w:rsidRPr="00580C12">
        <w:rPr>
          <w:rFonts w:ascii="Times New Roman" w:hAnsi="Times New Roman"/>
          <w:sz w:val="28"/>
          <w:szCs w:val="28"/>
        </w:rPr>
        <w:t>загрузить отсканированные и (или) электронные подтверждающие документы, согласно нормам пункта 1</w:t>
      </w:r>
      <w:r w:rsidR="0051516C" w:rsidRPr="00580C12">
        <w:rPr>
          <w:rFonts w:ascii="Times New Roman" w:hAnsi="Times New Roman"/>
          <w:sz w:val="28"/>
          <w:szCs w:val="28"/>
        </w:rPr>
        <w:t>4</w:t>
      </w:r>
      <w:r w:rsidRPr="00580C12">
        <w:rPr>
          <w:rFonts w:ascii="Times New Roman" w:hAnsi="Times New Roman"/>
          <w:sz w:val="28"/>
          <w:szCs w:val="28"/>
        </w:rPr>
        <w:t xml:space="preserve"> Правил, в формате </w:t>
      </w:r>
      <w:r w:rsidRPr="00580C12">
        <w:rPr>
          <w:rFonts w:ascii="Times New Roman" w:hAnsi="Times New Roman"/>
          <w:sz w:val="28"/>
          <w:szCs w:val="28"/>
          <w:lang w:val="en-US"/>
        </w:rPr>
        <w:t>PDF</w:t>
      </w:r>
      <w:r w:rsidRPr="00580C12">
        <w:rPr>
          <w:rFonts w:ascii="Times New Roman" w:hAnsi="Times New Roman"/>
          <w:sz w:val="28"/>
          <w:szCs w:val="28"/>
        </w:rPr>
        <w:t xml:space="preserve">, </w:t>
      </w:r>
      <w:r w:rsidRPr="00580C12">
        <w:rPr>
          <w:rFonts w:ascii="Times New Roman" w:hAnsi="Times New Roman"/>
          <w:sz w:val="28"/>
          <w:szCs w:val="28"/>
          <w:lang w:val="en-US"/>
        </w:rPr>
        <w:t>JPG</w:t>
      </w:r>
      <w:r w:rsidRPr="00580C12">
        <w:rPr>
          <w:rFonts w:ascii="Times New Roman" w:hAnsi="Times New Roman"/>
          <w:sz w:val="28"/>
          <w:szCs w:val="28"/>
        </w:rPr>
        <w:t xml:space="preserve">, </w:t>
      </w:r>
      <w:r w:rsidRPr="00580C12">
        <w:rPr>
          <w:rFonts w:ascii="Times New Roman" w:hAnsi="Times New Roman"/>
          <w:sz w:val="28"/>
          <w:szCs w:val="28"/>
          <w:lang w:val="en-US"/>
        </w:rPr>
        <w:t>PNG</w:t>
      </w:r>
      <w:r w:rsidRPr="00580C12">
        <w:rPr>
          <w:rFonts w:ascii="Times New Roman" w:hAnsi="Times New Roman"/>
          <w:sz w:val="28"/>
          <w:szCs w:val="28"/>
        </w:rPr>
        <w:t xml:space="preserve"> (допустимый размер файла 20 (двадцать) Мбайт);</w:t>
      </w:r>
    </w:p>
    <w:p w14:paraId="3E833D53" w14:textId="139BCC2A" w:rsidR="00A33611" w:rsidRPr="00580C12" w:rsidRDefault="00A33611" w:rsidP="00580C12">
      <w:pPr>
        <w:pStyle w:val="afe"/>
        <w:numPr>
          <w:ilvl w:val="2"/>
          <w:numId w:val="21"/>
        </w:numPr>
        <w:tabs>
          <w:tab w:val="left" w:pos="567"/>
          <w:tab w:val="left" w:pos="709"/>
          <w:tab w:val="left" w:pos="993"/>
        </w:tabs>
        <w:spacing w:after="0" w:line="240" w:lineRule="auto"/>
        <w:ind w:left="0" w:firstLine="568"/>
        <w:jc w:val="both"/>
        <w:rPr>
          <w:rFonts w:ascii="Times New Roman" w:hAnsi="Times New Roman"/>
          <w:sz w:val="28"/>
          <w:szCs w:val="28"/>
        </w:rPr>
      </w:pPr>
      <w:r w:rsidRPr="00580C12">
        <w:rPr>
          <w:rFonts w:ascii="Times New Roman" w:hAnsi="Times New Roman"/>
          <w:sz w:val="28"/>
          <w:szCs w:val="28"/>
        </w:rPr>
        <w:t>проверить введенные данные и подписать заявку посредством ЭЦП.</w:t>
      </w:r>
    </w:p>
    <w:p w14:paraId="224B2DD2" w14:textId="54F051A3" w:rsidR="0051516C" w:rsidRPr="00580C12" w:rsidRDefault="0051516C" w:rsidP="00580C12">
      <w:pPr>
        <w:pStyle w:val="afe"/>
        <w:numPr>
          <w:ilvl w:val="1"/>
          <w:numId w:val="21"/>
        </w:numPr>
        <w:tabs>
          <w:tab w:val="left" w:pos="568"/>
          <w:tab w:val="left" w:pos="709"/>
          <w:tab w:val="left" w:pos="1134"/>
        </w:tabs>
        <w:spacing w:after="0" w:line="240" w:lineRule="auto"/>
        <w:ind w:left="0" w:firstLine="568"/>
        <w:jc w:val="both"/>
        <w:rPr>
          <w:rFonts w:ascii="Times New Roman" w:hAnsi="Times New Roman"/>
          <w:sz w:val="28"/>
          <w:szCs w:val="28"/>
        </w:rPr>
      </w:pPr>
      <w:bookmarkStart w:id="15" w:name="_Hlk195019856"/>
      <w:r w:rsidRPr="00580C12">
        <w:rPr>
          <w:rFonts w:ascii="Times New Roman" w:hAnsi="Times New Roman"/>
          <w:sz w:val="28"/>
          <w:szCs w:val="28"/>
        </w:rPr>
        <w:t xml:space="preserve">При поступлении от </w:t>
      </w:r>
      <w:r w:rsidR="00B234E6" w:rsidRPr="00580C12">
        <w:rPr>
          <w:rFonts w:ascii="Times New Roman" w:hAnsi="Times New Roman"/>
          <w:sz w:val="28"/>
          <w:szCs w:val="28"/>
        </w:rPr>
        <w:t>О</w:t>
      </w:r>
      <w:r w:rsidRPr="00580C12">
        <w:rPr>
          <w:rFonts w:ascii="Times New Roman" w:hAnsi="Times New Roman"/>
          <w:sz w:val="28"/>
          <w:szCs w:val="28"/>
        </w:rPr>
        <w:t xml:space="preserve">ператора уведомления об осуществлении выезда с указанием периода посещения, </w:t>
      </w:r>
      <w:r w:rsidR="000E1CA2" w:rsidRPr="00580C12">
        <w:rPr>
          <w:rFonts w:ascii="Times New Roman" w:hAnsi="Times New Roman"/>
          <w:sz w:val="28"/>
          <w:szCs w:val="28"/>
        </w:rPr>
        <w:t xml:space="preserve">согласно пункту 20 Правил, </w:t>
      </w:r>
      <w:r w:rsidRPr="00580C12">
        <w:rPr>
          <w:rFonts w:ascii="Times New Roman" w:hAnsi="Times New Roman"/>
          <w:sz w:val="28"/>
          <w:szCs w:val="28"/>
        </w:rPr>
        <w:t>субъект</w:t>
      </w:r>
      <w:r w:rsidR="007136E2" w:rsidRPr="00580C12">
        <w:rPr>
          <w:rFonts w:ascii="Times New Roman" w:hAnsi="Times New Roman"/>
          <w:sz w:val="28"/>
          <w:szCs w:val="28"/>
        </w:rPr>
        <w:t>у</w:t>
      </w:r>
      <w:r w:rsidRPr="00580C12">
        <w:rPr>
          <w:rFonts w:ascii="Times New Roman" w:hAnsi="Times New Roman"/>
          <w:sz w:val="28"/>
          <w:szCs w:val="28"/>
        </w:rPr>
        <w:t xml:space="preserve"> предпринимательства, в течение рабочего дня, следующего за днем получения уведомления от </w:t>
      </w:r>
      <w:r w:rsidR="00B234E6" w:rsidRPr="00580C12">
        <w:rPr>
          <w:rFonts w:ascii="Times New Roman" w:hAnsi="Times New Roman"/>
          <w:sz w:val="28"/>
          <w:szCs w:val="28"/>
        </w:rPr>
        <w:t>О</w:t>
      </w:r>
      <w:r w:rsidRPr="00580C12">
        <w:rPr>
          <w:rFonts w:ascii="Times New Roman" w:hAnsi="Times New Roman"/>
          <w:sz w:val="28"/>
          <w:szCs w:val="28"/>
        </w:rPr>
        <w:t xml:space="preserve">ператора, </w:t>
      </w:r>
      <w:r w:rsidR="007136E2" w:rsidRPr="00580C12">
        <w:rPr>
          <w:rFonts w:ascii="Times New Roman" w:hAnsi="Times New Roman"/>
          <w:sz w:val="28"/>
          <w:szCs w:val="28"/>
        </w:rPr>
        <w:t>необходимо</w:t>
      </w:r>
      <w:r w:rsidR="004122D3" w:rsidRPr="00580C12">
        <w:rPr>
          <w:rFonts w:ascii="Times New Roman" w:hAnsi="Times New Roman"/>
          <w:sz w:val="28"/>
          <w:szCs w:val="28"/>
        </w:rPr>
        <w:t xml:space="preserve"> </w:t>
      </w:r>
      <w:r w:rsidR="00B24B03" w:rsidRPr="00580C12">
        <w:rPr>
          <w:rFonts w:ascii="Times New Roman" w:hAnsi="Times New Roman"/>
          <w:sz w:val="28"/>
          <w:szCs w:val="28"/>
        </w:rPr>
        <w:t>подтвердить</w:t>
      </w:r>
      <w:r w:rsidRPr="00580C12">
        <w:rPr>
          <w:rFonts w:ascii="Times New Roman" w:hAnsi="Times New Roman"/>
          <w:sz w:val="28"/>
          <w:szCs w:val="28"/>
        </w:rPr>
        <w:t xml:space="preserve"> или </w:t>
      </w:r>
      <w:r w:rsidR="00B24B03" w:rsidRPr="00580C12">
        <w:rPr>
          <w:rFonts w:ascii="Times New Roman" w:hAnsi="Times New Roman"/>
          <w:sz w:val="28"/>
          <w:szCs w:val="28"/>
        </w:rPr>
        <w:t>отказать</w:t>
      </w:r>
      <w:r w:rsidRPr="00580C12">
        <w:rPr>
          <w:rFonts w:ascii="Times New Roman" w:hAnsi="Times New Roman"/>
          <w:sz w:val="28"/>
          <w:szCs w:val="28"/>
        </w:rPr>
        <w:t xml:space="preserve"> в допуске к производственным объектам по сбору, сортировке и транспортировке отходов. </w:t>
      </w:r>
      <w:bookmarkEnd w:id="15"/>
    </w:p>
    <w:p w14:paraId="09BB25E8" w14:textId="0724E319" w:rsidR="006E079B" w:rsidRPr="00580C12" w:rsidRDefault="006E079B" w:rsidP="00580C12">
      <w:pPr>
        <w:pStyle w:val="afe"/>
        <w:numPr>
          <w:ilvl w:val="1"/>
          <w:numId w:val="21"/>
        </w:numPr>
        <w:tabs>
          <w:tab w:val="left" w:pos="568"/>
          <w:tab w:val="left" w:pos="709"/>
          <w:tab w:val="left" w:pos="1134"/>
        </w:tabs>
        <w:spacing w:after="0" w:line="240" w:lineRule="auto"/>
        <w:ind w:left="0" w:firstLine="568"/>
        <w:jc w:val="both"/>
        <w:rPr>
          <w:rFonts w:ascii="Times New Roman" w:hAnsi="Times New Roman"/>
          <w:sz w:val="28"/>
          <w:szCs w:val="28"/>
        </w:rPr>
      </w:pPr>
      <w:bookmarkStart w:id="16" w:name="_Hlk195285920"/>
      <w:r w:rsidRPr="00580C12">
        <w:rPr>
          <w:rFonts w:ascii="Times New Roman" w:hAnsi="Times New Roman"/>
          <w:sz w:val="28"/>
          <w:szCs w:val="28"/>
        </w:rPr>
        <w:t>В соответствии с пунктом 22 Правил, субъект</w:t>
      </w:r>
      <w:r w:rsidR="007136E2" w:rsidRPr="00580C12">
        <w:rPr>
          <w:rFonts w:ascii="Times New Roman" w:hAnsi="Times New Roman"/>
          <w:sz w:val="28"/>
          <w:szCs w:val="28"/>
        </w:rPr>
        <w:t>у</w:t>
      </w:r>
      <w:r w:rsidRPr="00580C12">
        <w:rPr>
          <w:rFonts w:ascii="Times New Roman" w:hAnsi="Times New Roman"/>
          <w:sz w:val="28"/>
          <w:szCs w:val="28"/>
        </w:rPr>
        <w:t xml:space="preserve"> предпринимательства </w:t>
      </w:r>
      <w:r w:rsidR="007136E2" w:rsidRPr="00580C12">
        <w:rPr>
          <w:rFonts w:ascii="Times New Roman" w:hAnsi="Times New Roman"/>
          <w:sz w:val="28"/>
          <w:szCs w:val="28"/>
        </w:rPr>
        <w:t>необходимо подписать</w:t>
      </w:r>
      <w:r w:rsidRPr="00580C12">
        <w:rPr>
          <w:rFonts w:ascii="Times New Roman" w:hAnsi="Times New Roman"/>
          <w:sz w:val="28"/>
          <w:szCs w:val="28"/>
        </w:rPr>
        <w:t xml:space="preserve"> отчет </w:t>
      </w:r>
      <w:r w:rsidRPr="00580C12">
        <w:rPr>
          <w:rStyle w:val="s00"/>
          <w:sz w:val="28"/>
          <w:szCs w:val="28"/>
        </w:rPr>
        <w:t>по результатам посещения субъекта предпринимательства/получателя выплат (отчет по мониторингу).</w:t>
      </w:r>
      <w:bookmarkEnd w:id="16"/>
    </w:p>
    <w:p w14:paraId="4BD478AF" w14:textId="7B46A5EC" w:rsidR="00A33611" w:rsidRPr="00580C12" w:rsidRDefault="00A33611" w:rsidP="00580C12">
      <w:pPr>
        <w:pStyle w:val="pj"/>
        <w:numPr>
          <w:ilvl w:val="0"/>
          <w:numId w:val="24"/>
        </w:numPr>
        <w:tabs>
          <w:tab w:val="left" w:pos="851"/>
          <w:tab w:val="left" w:pos="993"/>
        </w:tabs>
        <w:ind w:left="0" w:firstLine="567"/>
        <w:rPr>
          <w:sz w:val="28"/>
          <w:szCs w:val="28"/>
        </w:rPr>
      </w:pPr>
      <w:r w:rsidRPr="00580C12">
        <w:rPr>
          <w:sz w:val="28"/>
          <w:szCs w:val="28"/>
        </w:rPr>
        <w:t xml:space="preserve">При одобрении </w:t>
      </w:r>
      <w:r w:rsidR="00B234E6" w:rsidRPr="00580C12">
        <w:rPr>
          <w:sz w:val="28"/>
          <w:szCs w:val="28"/>
        </w:rPr>
        <w:t>О</w:t>
      </w:r>
      <w:r w:rsidRPr="00580C12">
        <w:rPr>
          <w:sz w:val="28"/>
          <w:szCs w:val="28"/>
        </w:rPr>
        <w:t xml:space="preserve">ператором заявки в информационной системе, </w:t>
      </w:r>
      <w:r w:rsidR="004C4EBF" w:rsidRPr="00580C12">
        <w:rPr>
          <w:sz w:val="28"/>
          <w:szCs w:val="28"/>
        </w:rPr>
        <w:t xml:space="preserve">субъекту предпринимательства </w:t>
      </w:r>
      <w:r w:rsidRPr="00580C12">
        <w:rPr>
          <w:sz w:val="28"/>
          <w:szCs w:val="28"/>
        </w:rPr>
        <w:t xml:space="preserve">подписать посредством ЭЦП </w:t>
      </w:r>
      <w:r w:rsidR="0051516C" w:rsidRPr="00580C12">
        <w:rPr>
          <w:sz w:val="28"/>
          <w:szCs w:val="28"/>
        </w:rPr>
        <w:t>з</w:t>
      </w:r>
      <w:r w:rsidRPr="00580C12">
        <w:rPr>
          <w:sz w:val="28"/>
          <w:szCs w:val="28"/>
        </w:rPr>
        <w:t xml:space="preserve">аявление о присоединении. </w:t>
      </w:r>
    </w:p>
    <w:p w14:paraId="3126C21E" w14:textId="14E6EC06" w:rsidR="00A33611" w:rsidRPr="00580C12" w:rsidRDefault="00A33611" w:rsidP="00580C12">
      <w:pPr>
        <w:pStyle w:val="afe"/>
        <w:numPr>
          <w:ilvl w:val="0"/>
          <w:numId w:val="24"/>
        </w:numPr>
        <w:tabs>
          <w:tab w:val="left" w:pos="284"/>
          <w:tab w:val="left" w:pos="426"/>
          <w:tab w:val="left" w:pos="851"/>
          <w:tab w:val="left" w:pos="993"/>
        </w:tabs>
        <w:spacing w:after="0" w:line="240" w:lineRule="auto"/>
        <w:ind w:left="0" w:firstLine="567"/>
        <w:jc w:val="both"/>
        <w:rPr>
          <w:rFonts w:ascii="Times New Roman" w:hAnsi="Times New Roman"/>
          <w:sz w:val="28"/>
          <w:szCs w:val="28"/>
        </w:rPr>
      </w:pPr>
      <w:bookmarkStart w:id="17" w:name="_Hlk148974732"/>
      <w:bookmarkEnd w:id="8"/>
      <w:r w:rsidRPr="00580C12">
        <w:rPr>
          <w:rFonts w:ascii="Times New Roman" w:hAnsi="Times New Roman"/>
          <w:sz w:val="28"/>
          <w:szCs w:val="28"/>
        </w:rPr>
        <w:t xml:space="preserve">При осуществлении сбора и транспортировки отходов, </w:t>
      </w:r>
      <w:r w:rsidR="004C4EBF" w:rsidRPr="00580C12">
        <w:rPr>
          <w:rFonts w:ascii="Times New Roman" w:hAnsi="Times New Roman"/>
          <w:sz w:val="28"/>
          <w:szCs w:val="28"/>
        </w:rPr>
        <w:t xml:space="preserve">получателю выплат за сбор, сортировку и транспортировку отходов </w:t>
      </w:r>
      <w:r w:rsidRPr="00580C12">
        <w:rPr>
          <w:rFonts w:ascii="Times New Roman" w:hAnsi="Times New Roman"/>
          <w:sz w:val="28"/>
          <w:szCs w:val="28"/>
        </w:rPr>
        <w:t>отразить данные о собранных и транспортированных отходах и их массе в информационной системе, согласно порядку, предусмотренному пунктам</w:t>
      </w:r>
      <w:r w:rsidR="00772CA3" w:rsidRPr="00580C12">
        <w:rPr>
          <w:rFonts w:ascii="Times New Roman" w:hAnsi="Times New Roman"/>
          <w:sz w:val="28"/>
          <w:szCs w:val="28"/>
        </w:rPr>
        <w:t>и</w:t>
      </w:r>
      <w:r w:rsidRPr="00580C12">
        <w:rPr>
          <w:rFonts w:ascii="Times New Roman" w:hAnsi="Times New Roman"/>
          <w:sz w:val="28"/>
          <w:szCs w:val="28"/>
        </w:rPr>
        <w:t xml:space="preserve"> 26-4</w:t>
      </w:r>
      <w:r w:rsidR="00772CA3" w:rsidRPr="00580C12">
        <w:rPr>
          <w:rFonts w:ascii="Times New Roman" w:hAnsi="Times New Roman"/>
          <w:sz w:val="28"/>
          <w:szCs w:val="28"/>
        </w:rPr>
        <w:t>3</w:t>
      </w:r>
      <w:r w:rsidRPr="00580C12">
        <w:rPr>
          <w:rFonts w:ascii="Times New Roman" w:hAnsi="Times New Roman"/>
          <w:sz w:val="28"/>
          <w:szCs w:val="28"/>
        </w:rPr>
        <w:t xml:space="preserve"> Правил.</w:t>
      </w:r>
      <w:bookmarkEnd w:id="17"/>
    </w:p>
    <w:p w14:paraId="288D2247" w14:textId="390D5813" w:rsidR="00FE711A" w:rsidRPr="00580C12" w:rsidRDefault="00C8490E" w:rsidP="00580C12">
      <w:pPr>
        <w:pStyle w:val="afe"/>
        <w:numPr>
          <w:ilvl w:val="0"/>
          <w:numId w:val="24"/>
        </w:numPr>
        <w:tabs>
          <w:tab w:val="left" w:pos="284"/>
          <w:tab w:val="left" w:pos="426"/>
          <w:tab w:val="left" w:pos="851"/>
          <w:tab w:val="left" w:pos="993"/>
        </w:tabs>
        <w:spacing w:after="0" w:line="240" w:lineRule="auto"/>
        <w:ind w:left="0" w:firstLine="567"/>
        <w:jc w:val="both"/>
        <w:rPr>
          <w:rFonts w:ascii="Times New Roman" w:hAnsi="Times New Roman"/>
          <w:sz w:val="28"/>
          <w:szCs w:val="28"/>
        </w:rPr>
      </w:pPr>
      <w:bookmarkStart w:id="18" w:name="_Hlk197075945"/>
      <w:r w:rsidRPr="00580C12">
        <w:rPr>
          <w:rFonts w:ascii="Times New Roman" w:hAnsi="Times New Roman"/>
          <w:sz w:val="28"/>
          <w:szCs w:val="28"/>
        </w:rPr>
        <w:t>С</w:t>
      </w:r>
      <w:r w:rsidR="00EF7E7F" w:rsidRPr="00580C12">
        <w:rPr>
          <w:rFonts w:ascii="Times New Roman" w:hAnsi="Times New Roman"/>
          <w:sz w:val="28"/>
          <w:szCs w:val="28"/>
        </w:rPr>
        <w:t xml:space="preserve">огласно пункту </w:t>
      </w:r>
      <w:r w:rsidRPr="00580C12">
        <w:rPr>
          <w:rFonts w:ascii="Times New Roman" w:hAnsi="Times New Roman"/>
          <w:sz w:val="28"/>
          <w:szCs w:val="28"/>
        </w:rPr>
        <w:t>34 Правил</w:t>
      </w:r>
      <w:r w:rsidR="00EF7E7F" w:rsidRPr="00580C12">
        <w:rPr>
          <w:rFonts w:ascii="Times New Roman" w:hAnsi="Times New Roman"/>
          <w:sz w:val="28"/>
          <w:szCs w:val="28"/>
        </w:rPr>
        <w:t xml:space="preserve"> </w:t>
      </w:r>
      <w:r w:rsidRPr="00580C12">
        <w:rPr>
          <w:rFonts w:ascii="Times New Roman" w:hAnsi="Times New Roman"/>
          <w:sz w:val="28"/>
          <w:szCs w:val="28"/>
        </w:rPr>
        <w:t xml:space="preserve">заключить в информационной системе </w:t>
      </w:r>
      <w:r w:rsidR="00FE711A" w:rsidRPr="00580C12">
        <w:rPr>
          <w:rFonts w:ascii="Times New Roman" w:hAnsi="Times New Roman"/>
          <w:sz w:val="28"/>
          <w:szCs w:val="28"/>
        </w:rPr>
        <w:t xml:space="preserve">договор поставки отходов </w:t>
      </w:r>
      <w:r w:rsidRPr="00580C12">
        <w:rPr>
          <w:rFonts w:ascii="Times New Roman" w:hAnsi="Times New Roman"/>
          <w:sz w:val="28"/>
          <w:szCs w:val="28"/>
        </w:rPr>
        <w:t xml:space="preserve">между получателем выплат за сбор, сортировку, транспортировку и получателем выплат за подготовку к повторному использованию, обработку, переработку, обезвреживание и (или) утилизацию отходов, путем подписания сторонами посредством </w:t>
      </w:r>
      <w:r w:rsidR="002503FB" w:rsidRPr="00580C12">
        <w:rPr>
          <w:rFonts w:ascii="Times New Roman" w:hAnsi="Times New Roman"/>
          <w:sz w:val="28"/>
          <w:szCs w:val="28"/>
        </w:rPr>
        <w:t>ЭЦП</w:t>
      </w:r>
      <w:r w:rsidRPr="00580C12">
        <w:rPr>
          <w:rFonts w:ascii="Times New Roman" w:hAnsi="Times New Roman"/>
          <w:sz w:val="28"/>
          <w:szCs w:val="28"/>
        </w:rPr>
        <w:t>, в соответствии с</w:t>
      </w:r>
      <w:r w:rsidR="00FE711A" w:rsidRPr="00580C12">
        <w:rPr>
          <w:rFonts w:ascii="Times New Roman" w:hAnsi="Times New Roman"/>
          <w:sz w:val="28"/>
          <w:szCs w:val="28"/>
        </w:rPr>
        <w:t xml:space="preserve"> установленной форм</w:t>
      </w:r>
      <w:r w:rsidRPr="00580C12">
        <w:rPr>
          <w:rFonts w:ascii="Times New Roman" w:hAnsi="Times New Roman"/>
          <w:sz w:val="28"/>
          <w:szCs w:val="28"/>
        </w:rPr>
        <w:t>ой</w:t>
      </w:r>
      <w:r w:rsidR="00FE711A" w:rsidRPr="00580C12">
        <w:rPr>
          <w:rFonts w:ascii="Times New Roman" w:hAnsi="Times New Roman"/>
          <w:sz w:val="28"/>
          <w:szCs w:val="28"/>
        </w:rPr>
        <w:t xml:space="preserve">, предусмотренной </w:t>
      </w:r>
      <w:r w:rsidR="00EF7E7F" w:rsidRPr="00580C12">
        <w:rPr>
          <w:rFonts w:ascii="Times New Roman" w:hAnsi="Times New Roman"/>
          <w:sz w:val="28"/>
          <w:szCs w:val="28"/>
        </w:rPr>
        <w:t>Приложением 2 к настоящим Пояснениям</w:t>
      </w:r>
      <w:r w:rsidRPr="00580C12">
        <w:rPr>
          <w:rFonts w:ascii="Times New Roman" w:hAnsi="Times New Roman"/>
          <w:sz w:val="28"/>
          <w:szCs w:val="28"/>
        </w:rPr>
        <w:t>.</w:t>
      </w:r>
      <w:r w:rsidR="004C4EBF" w:rsidRPr="00580C12">
        <w:rPr>
          <w:rFonts w:ascii="Times New Roman" w:hAnsi="Times New Roman"/>
          <w:sz w:val="28"/>
          <w:szCs w:val="28"/>
        </w:rPr>
        <w:t xml:space="preserve"> Форма договора несет рекомендательный характер.</w:t>
      </w:r>
    </w:p>
    <w:bookmarkEnd w:id="18"/>
    <w:p w14:paraId="74FE48CD" w14:textId="027A45F3" w:rsidR="006A1AB3" w:rsidRPr="00580C12" w:rsidRDefault="006A1AB3" w:rsidP="00580C12">
      <w:pPr>
        <w:pStyle w:val="afe"/>
        <w:numPr>
          <w:ilvl w:val="0"/>
          <w:numId w:val="24"/>
        </w:numPr>
        <w:tabs>
          <w:tab w:val="left" w:pos="1134"/>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 xml:space="preserve">В случае отсутствия талона о приеме уведомления при транспортировке отходов у транспортировщика, согласно подпункту 3) пункта 37 Правил заключить в </w:t>
      </w:r>
      <w:r w:rsidRPr="00580C12">
        <w:rPr>
          <w:rFonts w:ascii="Times New Roman" w:hAnsi="Times New Roman"/>
          <w:sz w:val="28"/>
          <w:szCs w:val="28"/>
        </w:rPr>
        <w:lastRenderedPageBreak/>
        <w:t>информационной системе договор, подтверждающий гражданско-правовые отношения водителя с получателем выплат, путем подписания посредством ЭЦП, в соответствии с установленной формой, предусмотренной Приложением 9 к настоящим Пояснениям.</w:t>
      </w:r>
      <w:r w:rsidR="004C4EBF" w:rsidRPr="00580C12">
        <w:rPr>
          <w:rFonts w:ascii="Times New Roman" w:hAnsi="Times New Roman"/>
          <w:sz w:val="28"/>
          <w:szCs w:val="28"/>
        </w:rPr>
        <w:t xml:space="preserve"> </w:t>
      </w:r>
      <w:bookmarkStart w:id="19" w:name="_Hlk197426429"/>
      <w:r w:rsidR="004C4EBF" w:rsidRPr="00580C12">
        <w:rPr>
          <w:rFonts w:ascii="Times New Roman" w:hAnsi="Times New Roman"/>
          <w:sz w:val="28"/>
          <w:szCs w:val="28"/>
        </w:rPr>
        <w:t>Форма договора несет рекомендательный характер.</w:t>
      </w:r>
      <w:bookmarkEnd w:id="19"/>
    </w:p>
    <w:p w14:paraId="36F1CBFF" w14:textId="15C868EF" w:rsidR="00A33611" w:rsidRPr="00580C12" w:rsidRDefault="00A33611" w:rsidP="00580C12">
      <w:pPr>
        <w:pStyle w:val="afe"/>
        <w:numPr>
          <w:ilvl w:val="0"/>
          <w:numId w:val="24"/>
        </w:numPr>
        <w:tabs>
          <w:tab w:val="left" w:pos="426"/>
          <w:tab w:val="left" w:pos="567"/>
          <w:tab w:val="left" w:pos="709"/>
          <w:tab w:val="left" w:pos="851"/>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Для формирования отчета об осуществлении деятельности по сбору</w:t>
      </w:r>
      <w:r w:rsidRPr="00580C12">
        <w:rPr>
          <w:rStyle w:val="s00"/>
          <w:sz w:val="28"/>
          <w:szCs w:val="28"/>
        </w:rPr>
        <w:t>, сортировке и транспортировке отходов, в порядке и в сроки, установленные пунктом 4</w:t>
      </w:r>
      <w:r w:rsidR="00772CA3" w:rsidRPr="00580C12">
        <w:rPr>
          <w:rStyle w:val="s00"/>
          <w:sz w:val="28"/>
          <w:szCs w:val="28"/>
        </w:rPr>
        <w:t>4</w:t>
      </w:r>
      <w:r w:rsidRPr="00580C12">
        <w:rPr>
          <w:rStyle w:val="s00"/>
          <w:sz w:val="28"/>
          <w:szCs w:val="28"/>
        </w:rPr>
        <w:t xml:space="preserve"> Правил,</w:t>
      </w:r>
      <w:r w:rsidRPr="00580C12">
        <w:rPr>
          <w:rFonts w:ascii="Times New Roman" w:hAnsi="Times New Roman"/>
          <w:sz w:val="28"/>
          <w:szCs w:val="28"/>
        </w:rPr>
        <w:t xml:space="preserve"> </w:t>
      </w:r>
      <w:r w:rsidR="004C4EBF" w:rsidRPr="00580C12">
        <w:rPr>
          <w:rFonts w:ascii="Times New Roman" w:hAnsi="Times New Roman"/>
          <w:sz w:val="28"/>
          <w:szCs w:val="28"/>
        </w:rPr>
        <w:t xml:space="preserve">получателю выплат за сбор, сортировку и транспортировку отходов </w:t>
      </w:r>
      <w:r w:rsidRPr="00580C12">
        <w:rPr>
          <w:rFonts w:ascii="Times New Roman" w:hAnsi="Times New Roman"/>
          <w:sz w:val="28"/>
          <w:szCs w:val="28"/>
        </w:rPr>
        <w:t>необходимо:</w:t>
      </w:r>
    </w:p>
    <w:p w14:paraId="752BB9F8" w14:textId="77777777" w:rsidR="00A33611" w:rsidRPr="00580C12" w:rsidRDefault="00A33611" w:rsidP="00580C12">
      <w:pPr>
        <w:pStyle w:val="afe"/>
        <w:numPr>
          <w:ilvl w:val="2"/>
          <w:numId w:val="1"/>
        </w:numPr>
        <w:tabs>
          <w:tab w:val="left" w:pos="426"/>
          <w:tab w:val="left" w:pos="567"/>
          <w:tab w:val="left" w:pos="993"/>
        </w:tabs>
        <w:spacing w:after="0" w:line="240" w:lineRule="auto"/>
        <w:ind w:left="0" w:firstLine="567"/>
        <w:jc w:val="both"/>
        <w:rPr>
          <w:rFonts w:ascii="Times New Roman" w:hAnsi="Times New Roman"/>
          <w:sz w:val="28"/>
          <w:szCs w:val="28"/>
        </w:rPr>
      </w:pPr>
      <w:bookmarkStart w:id="20" w:name="_Hlk148974294"/>
      <w:bookmarkEnd w:id="20"/>
      <w:r w:rsidRPr="00580C12">
        <w:rPr>
          <w:rFonts w:ascii="Times New Roman" w:hAnsi="Times New Roman"/>
          <w:sz w:val="28"/>
          <w:szCs w:val="28"/>
        </w:rPr>
        <w:t>указать отчетный месяц и нажать на кнопку «Сформировать отчет»;</w:t>
      </w:r>
    </w:p>
    <w:p w14:paraId="12A5E038" w14:textId="4BC6098C" w:rsidR="00AA53E2" w:rsidRPr="00580C12" w:rsidRDefault="00A33611" w:rsidP="00580C12">
      <w:pPr>
        <w:pStyle w:val="afe"/>
        <w:numPr>
          <w:ilvl w:val="2"/>
          <w:numId w:val="1"/>
        </w:numPr>
        <w:tabs>
          <w:tab w:val="left" w:pos="426"/>
          <w:tab w:val="left" w:pos="567"/>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 xml:space="preserve">заполнить данные из электронных счетов-фактур между получателем выплат за сбор, сортировку и транспортировку отходов и получателем выплат за </w:t>
      </w:r>
      <w:r w:rsidRPr="00580C12">
        <w:rPr>
          <w:rStyle w:val="s1"/>
          <w:b w:val="0"/>
          <w:color w:val="auto"/>
          <w:sz w:val="28"/>
          <w:szCs w:val="28"/>
        </w:rPr>
        <w:t>подготовку к повторному использованию, обработку, переработку, обезвреживание и (или) утилизацию отходов</w:t>
      </w:r>
      <w:r w:rsidRPr="00580C12">
        <w:rPr>
          <w:rStyle w:val="s1"/>
          <w:color w:val="auto"/>
          <w:sz w:val="28"/>
          <w:szCs w:val="28"/>
        </w:rPr>
        <w:t xml:space="preserve"> </w:t>
      </w:r>
      <w:r w:rsidRPr="00580C12">
        <w:rPr>
          <w:rFonts w:ascii="Times New Roman" w:hAnsi="Times New Roman"/>
          <w:sz w:val="28"/>
          <w:szCs w:val="28"/>
        </w:rPr>
        <w:t>(масса, дата совершения оборота и номер учетной системы)</w:t>
      </w:r>
      <w:r w:rsidR="00AA53E2" w:rsidRPr="00580C12">
        <w:rPr>
          <w:rFonts w:ascii="Times New Roman" w:hAnsi="Times New Roman"/>
          <w:sz w:val="28"/>
          <w:szCs w:val="28"/>
        </w:rPr>
        <w:t>;</w:t>
      </w:r>
    </w:p>
    <w:p w14:paraId="3A7CCF1E" w14:textId="2B6C54C4" w:rsidR="00A33611" w:rsidRPr="00580C12" w:rsidRDefault="00A33611" w:rsidP="00580C12">
      <w:pPr>
        <w:pStyle w:val="afe"/>
        <w:numPr>
          <w:ilvl w:val="2"/>
          <w:numId w:val="1"/>
        </w:numPr>
        <w:tabs>
          <w:tab w:val="left" w:pos="426"/>
          <w:tab w:val="left" w:pos="567"/>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загрузить электронные счета-фактуры между получателем выплат за сбор, сортировку и транспортировку отходов и получателем выплат за</w:t>
      </w:r>
      <w:r w:rsidRPr="00580C12">
        <w:rPr>
          <w:rFonts w:ascii="Times New Roman" w:hAnsi="Times New Roman"/>
          <w:bCs/>
          <w:sz w:val="28"/>
          <w:szCs w:val="28"/>
        </w:rPr>
        <w:t xml:space="preserve"> </w:t>
      </w:r>
      <w:r w:rsidRPr="00580C12">
        <w:rPr>
          <w:rStyle w:val="s1"/>
          <w:b w:val="0"/>
          <w:color w:val="auto"/>
          <w:sz w:val="28"/>
          <w:szCs w:val="28"/>
        </w:rPr>
        <w:t>подготовку к повторному использованию, обработку, переработку, обезвреживание и (или) утилизацию отходов, предусмотренные нормами пункта 4</w:t>
      </w:r>
      <w:r w:rsidR="00DA27DA" w:rsidRPr="00580C12">
        <w:rPr>
          <w:rStyle w:val="s1"/>
          <w:b w:val="0"/>
          <w:color w:val="auto"/>
          <w:sz w:val="28"/>
          <w:szCs w:val="28"/>
        </w:rPr>
        <w:t>4</w:t>
      </w:r>
      <w:r w:rsidRPr="00580C12">
        <w:rPr>
          <w:rStyle w:val="s1"/>
          <w:b w:val="0"/>
          <w:color w:val="auto"/>
          <w:sz w:val="28"/>
          <w:szCs w:val="28"/>
        </w:rPr>
        <w:t xml:space="preserve"> Правил</w:t>
      </w:r>
      <w:r w:rsidRPr="00580C12">
        <w:rPr>
          <w:rFonts w:ascii="Times New Roman" w:hAnsi="Times New Roman"/>
          <w:bCs/>
          <w:sz w:val="28"/>
          <w:szCs w:val="28"/>
        </w:rPr>
        <w:t>;</w:t>
      </w:r>
    </w:p>
    <w:p w14:paraId="494E3A23" w14:textId="44451B33" w:rsidR="00AA53E2" w:rsidRPr="00580C12" w:rsidRDefault="00AA53E2" w:rsidP="00580C12">
      <w:pPr>
        <w:pStyle w:val="afe"/>
        <w:tabs>
          <w:tab w:val="left" w:pos="426"/>
          <w:tab w:val="left" w:pos="567"/>
          <w:tab w:val="left" w:pos="993"/>
        </w:tabs>
        <w:spacing w:after="0" w:line="240" w:lineRule="auto"/>
        <w:ind w:left="0" w:firstLine="567"/>
        <w:jc w:val="both"/>
        <w:rPr>
          <w:rFonts w:ascii="Times New Roman" w:hAnsi="Times New Roman"/>
          <w:sz w:val="28"/>
          <w:szCs w:val="28"/>
        </w:rPr>
      </w:pPr>
      <w:bookmarkStart w:id="21" w:name="_Hlk197096567"/>
      <w:r w:rsidRPr="00580C12">
        <w:rPr>
          <w:rFonts w:ascii="Times New Roman" w:hAnsi="Times New Roman"/>
          <w:sz w:val="28"/>
          <w:szCs w:val="28"/>
        </w:rPr>
        <w:t xml:space="preserve">В случае, если количество электронных счетов-фактур превышает 100 (сто) единиц, то загрузить, в соответствии с пунктом </w:t>
      </w:r>
      <w:r w:rsidR="00BE5C66" w:rsidRPr="00580C12">
        <w:rPr>
          <w:rFonts w:ascii="Times New Roman" w:hAnsi="Times New Roman"/>
          <w:sz w:val="28"/>
          <w:szCs w:val="28"/>
        </w:rPr>
        <w:t>44</w:t>
      </w:r>
      <w:r w:rsidRPr="00580C12">
        <w:rPr>
          <w:rFonts w:ascii="Times New Roman" w:hAnsi="Times New Roman"/>
          <w:sz w:val="28"/>
          <w:szCs w:val="28"/>
        </w:rPr>
        <w:t xml:space="preserve"> Правил 100 (сто) электронных счетов-фактур и выгрузку из электронной базы бухгалтерского учета в виде реестра выданных электронных счетов-фактур за отчетный период, в формате Excel и в формате </w:t>
      </w:r>
      <w:r w:rsidRPr="00580C12">
        <w:rPr>
          <w:rFonts w:ascii="Times New Roman" w:hAnsi="Times New Roman"/>
          <w:sz w:val="28"/>
          <w:szCs w:val="28"/>
          <w:lang w:val="en-US"/>
        </w:rPr>
        <w:t>PDF</w:t>
      </w:r>
      <w:r w:rsidRPr="00580C12">
        <w:rPr>
          <w:rFonts w:ascii="Times New Roman" w:hAnsi="Times New Roman"/>
          <w:sz w:val="28"/>
          <w:szCs w:val="28"/>
        </w:rPr>
        <w:t>, подписанную первым руководителем (уполномоченным лицом) или лицом его заменяющим. Выгрузк</w:t>
      </w:r>
      <w:r w:rsidR="00BE5C66" w:rsidRPr="00580C12">
        <w:rPr>
          <w:rFonts w:ascii="Times New Roman" w:hAnsi="Times New Roman"/>
          <w:sz w:val="28"/>
          <w:szCs w:val="28"/>
        </w:rPr>
        <w:t>а</w:t>
      </w:r>
      <w:r w:rsidRPr="00580C12">
        <w:rPr>
          <w:rFonts w:ascii="Times New Roman" w:hAnsi="Times New Roman"/>
          <w:sz w:val="28"/>
          <w:szCs w:val="28"/>
        </w:rPr>
        <w:t xml:space="preserve"> из электронной базы бухгалтерского учета должна содержать в себе сведения о дате совершения оборота, номере учетной системы</w:t>
      </w:r>
      <w:r w:rsidR="00BE5C66" w:rsidRPr="00580C12">
        <w:rPr>
          <w:rFonts w:ascii="Times New Roman" w:hAnsi="Times New Roman"/>
          <w:sz w:val="28"/>
          <w:szCs w:val="28"/>
        </w:rPr>
        <w:t>,</w:t>
      </w:r>
      <w:r w:rsidRPr="00580C12">
        <w:rPr>
          <w:rFonts w:ascii="Times New Roman" w:hAnsi="Times New Roman"/>
          <w:sz w:val="28"/>
          <w:szCs w:val="28"/>
        </w:rPr>
        <w:t xml:space="preserve"> с данными о покупателях</w:t>
      </w:r>
      <w:r w:rsidR="00BE5C66" w:rsidRPr="00580C12">
        <w:rPr>
          <w:rFonts w:ascii="Times New Roman" w:hAnsi="Times New Roman"/>
          <w:sz w:val="28"/>
          <w:szCs w:val="28"/>
        </w:rPr>
        <w:t xml:space="preserve"> (наименование, ИИН/БИН), наименовании отходов, </w:t>
      </w:r>
      <w:r w:rsidRPr="00580C12">
        <w:rPr>
          <w:rFonts w:ascii="Times New Roman" w:hAnsi="Times New Roman"/>
          <w:sz w:val="28"/>
          <w:szCs w:val="28"/>
        </w:rPr>
        <w:t>массе реализованн</w:t>
      </w:r>
      <w:r w:rsidR="00BE5C66" w:rsidRPr="00580C12">
        <w:rPr>
          <w:rFonts w:ascii="Times New Roman" w:hAnsi="Times New Roman"/>
          <w:sz w:val="28"/>
          <w:szCs w:val="28"/>
        </w:rPr>
        <w:t>ых</w:t>
      </w:r>
      <w:r w:rsidRPr="00580C12">
        <w:rPr>
          <w:rFonts w:ascii="Times New Roman" w:hAnsi="Times New Roman"/>
          <w:sz w:val="28"/>
          <w:szCs w:val="28"/>
        </w:rPr>
        <w:t xml:space="preserve"> </w:t>
      </w:r>
      <w:r w:rsidR="00BE5C66" w:rsidRPr="00580C12">
        <w:rPr>
          <w:rFonts w:ascii="Times New Roman" w:hAnsi="Times New Roman"/>
          <w:sz w:val="28"/>
          <w:szCs w:val="28"/>
        </w:rPr>
        <w:t>отходов в тоннах и суммы реализации в тенге.</w:t>
      </w:r>
    </w:p>
    <w:bookmarkEnd w:id="21"/>
    <w:p w14:paraId="6F9A0028" w14:textId="56A126D8" w:rsidR="00DA27DA" w:rsidRPr="00580C12" w:rsidRDefault="00DA27DA" w:rsidP="00580C12">
      <w:pPr>
        <w:pStyle w:val="afe"/>
        <w:numPr>
          <w:ilvl w:val="2"/>
          <w:numId w:val="1"/>
        </w:numPr>
        <w:tabs>
          <w:tab w:val="left" w:pos="426"/>
          <w:tab w:val="left" w:pos="567"/>
          <w:tab w:val="left" w:pos="993"/>
        </w:tabs>
        <w:spacing w:after="0" w:line="240" w:lineRule="auto"/>
        <w:ind w:left="0" w:firstLine="567"/>
        <w:jc w:val="both"/>
        <w:rPr>
          <w:rFonts w:ascii="Times New Roman" w:hAnsi="Times New Roman"/>
          <w:sz w:val="28"/>
          <w:szCs w:val="28"/>
        </w:rPr>
      </w:pPr>
      <w:r w:rsidRPr="00580C12">
        <w:rPr>
          <w:rFonts w:ascii="Times New Roman" w:hAnsi="Times New Roman"/>
          <w:bCs/>
          <w:sz w:val="28"/>
          <w:szCs w:val="28"/>
        </w:rPr>
        <w:t>заполнить данные из железнодорожных накладных на транспортированные отходы и загрузить их (в случае транспортировки железнодорожным транспортом);</w:t>
      </w:r>
    </w:p>
    <w:p w14:paraId="61228EA8" w14:textId="6FD6D08B" w:rsidR="00A33611" w:rsidRPr="00580C12" w:rsidRDefault="00A33611" w:rsidP="00580C12">
      <w:pPr>
        <w:pStyle w:val="afe"/>
        <w:numPr>
          <w:ilvl w:val="2"/>
          <w:numId w:val="1"/>
        </w:numPr>
        <w:tabs>
          <w:tab w:val="left" w:pos="426"/>
          <w:tab w:val="left" w:pos="567"/>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подписать посредством ЭЦП отчет об осуществлении деятельности по сбору</w:t>
      </w:r>
      <w:r w:rsidRPr="00580C12">
        <w:rPr>
          <w:rStyle w:val="s00"/>
          <w:sz w:val="28"/>
          <w:szCs w:val="28"/>
        </w:rPr>
        <w:t xml:space="preserve">, сортировке и транспортировке отходов </w:t>
      </w:r>
      <w:r w:rsidRPr="00580C12">
        <w:rPr>
          <w:rFonts w:ascii="Times New Roman" w:hAnsi="Times New Roman"/>
          <w:sz w:val="28"/>
          <w:szCs w:val="28"/>
        </w:rPr>
        <w:t xml:space="preserve">для направления </w:t>
      </w:r>
      <w:r w:rsidR="00B234E6" w:rsidRPr="00580C12">
        <w:rPr>
          <w:rFonts w:ascii="Times New Roman" w:hAnsi="Times New Roman"/>
          <w:sz w:val="28"/>
          <w:szCs w:val="28"/>
        </w:rPr>
        <w:t>О</w:t>
      </w:r>
      <w:r w:rsidRPr="00580C12">
        <w:rPr>
          <w:rFonts w:ascii="Times New Roman" w:hAnsi="Times New Roman"/>
          <w:sz w:val="28"/>
          <w:szCs w:val="28"/>
        </w:rPr>
        <w:t>ператору.</w:t>
      </w:r>
    </w:p>
    <w:p w14:paraId="05C7BE4B" w14:textId="5968D580" w:rsidR="00A33611" w:rsidRPr="00580C12" w:rsidRDefault="004C4EBF" w:rsidP="00580C12">
      <w:pPr>
        <w:pStyle w:val="afe"/>
        <w:numPr>
          <w:ilvl w:val="0"/>
          <w:numId w:val="24"/>
        </w:numPr>
        <w:tabs>
          <w:tab w:val="left" w:pos="567"/>
          <w:tab w:val="left" w:pos="709"/>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В</w:t>
      </w:r>
      <w:r w:rsidR="00BE74E7" w:rsidRPr="00580C12">
        <w:rPr>
          <w:rFonts w:ascii="Times New Roman" w:hAnsi="Times New Roman"/>
          <w:sz w:val="28"/>
          <w:szCs w:val="28"/>
        </w:rPr>
        <w:t xml:space="preserve"> течение 3 (трех) рабочих дней с даты направления </w:t>
      </w:r>
      <w:r w:rsidR="00B234E6" w:rsidRPr="00580C12">
        <w:rPr>
          <w:rFonts w:ascii="Times New Roman" w:hAnsi="Times New Roman"/>
          <w:sz w:val="28"/>
          <w:szCs w:val="28"/>
        </w:rPr>
        <w:t>О</w:t>
      </w:r>
      <w:r w:rsidR="00BE74E7" w:rsidRPr="00580C12">
        <w:rPr>
          <w:rFonts w:ascii="Times New Roman" w:hAnsi="Times New Roman"/>
          <w:sz w:val="28"/>
          <w:szCs w:val="28"/>
        </w:rPr>
        <w:t xml:space="preserve">ператором в информационной системе отчета об осуществлении деятельности по сбору, сортировке и транспортировке отходов на доработку, откорректировать отчет с учетом исключенной </w:t>
      </w:r>
      <w:r w:rsidR="00B234E6" w:rsidRPr="00580C12">
        <w:rPr>
          <w:rFonts w:ascii="Times New Roman" w:hAnsi="Times New Roman"/>
          <w:sz w:val="28"/>
          <w:szCs w:val="28"/>
        </w:rPr>
        <w:t>О</w:t>
      </w:r>
      <w:r w:rsidR="00BE74E7" w:rsidRPr="00580C12">
        <w:rPr>
          <w:rFonts w:ascii="Times New Roman" w:hAnsi="Times New Roman"/>
          <w:sz w:val="28"/>
          <w:szCs w:val="28"/>
        </w:rPr>
        <w:t>ператором массы отходов и (или) внести соответствующие изменения и подписать его посредством ЭЦП.</w:t>
      </w:r>
    </w:p>
    <w:p w14:paraId="5ADBEF01" w14:textId="77777777" w:rsidR="00A33611" w:rsidRPr="00580C12" w:rsidRDefault="00A33611" w:rsidP="00580C12">
      <w:pPr>
        <w:pStyle w:val="afe"/>
        <w:tabs>
          <w:tab w:val="left" w:pos="426"/>
          <w:tab w:val="left" w:pos="567"/>
          <w:tab w:val="left" w:pos="993"/>
        </w:tabs>
        <w:spacing w:after="0" w:line="240" w:lineRule="auto"/>
        <w:ind w:left="0" w:firstLine="709"/>
        <w:jc w:val="both"/>
        <w:rPr>
          <w:rFonts w:ascii="Times New Roman" w:hAnsi="Times New Roman"/>
          <w:sz w:val="28"/>
          <w:szCs w:val="28"/>
        </w:rPr>
      </w:pPr>
    </w:p>
    <w:p w14:paraId="426CD633" w14:textId="62FDE194" w:rsidR="00A33611" w:rsidRPr="00580C12" w:rsidRDefault="00A33611" w:rsidP="00580C12">
      <w:pPr>
        <w:pStyle w:val="10"/>
        <w:tabs>
          <w:tab w:val="left" w:pos="567"/>
        </w:tabs>
        <w:spacing w:before="0" w:beforeAutospacing="0" w:after="0" w:afterAutospacing="0"/>
        <w:contextualSpacing/>
        <w:rPr>
          <w:rStyle w:val="s1"/>
          <w:b/>
          <w:color w:val="auto"/>
          <w:sz w:val="28"/>
          <w:szCs w:val="28"/>
        </w:rPr>
      </w:pPr>
      <w:bookmarkStart w:id="22" w:name="_Hlk148974294_Копия_1"/>
      <w:bookmarkStart w:id="23" w:name="_Toc161306229"/>
      <w:bookmarkStart w:id="24" w:name="_Toc202869064"/>
      <w:bookmarkEnd w:id="22"/>
      <w:bookmarkEnd w:id="23"/>
      <w:r w:rsidRPr="00580C12">
        <w:rPr>
          <w:sz w:val="28"/>
          <w:szCs w:val="28"/>
        </w:rPr>
        <w:t>Пояснения для работы в информационной системе субъекта предпринимательства/получателя выплат за</w:t>
      </w:r>
      <w:r w:rsidRPr="00580C12">
        <w:rPr>
          <w:b w:val="0"/>
          <w:sz w:val="28"/>
          <w:szCs w:val="28"/>
        </w:rPr>
        <w:t xml:space="preserve"> </w:t>
      </w:r>
      <w:r w:rsidRPr="00580C12">
        <w:rPr>
          <w:rStyle w:val="s1"/>
          <w:b/>
          <w:sz w:val="28"/>
          <w:szCs w:val="28"/>
        </w:rPr>
        <w:t>подготовку к повторному использованию, обработку, переработку, обезвреживание и (или) утилизацию отходов</w:t>
      </w:r>
      <w:bookmarkEnd w:id="24"/>
    </w:p>
    <w:p w14:paraId="64623E63" w14:textId="77777777" w:rsidR="00A33611" w:rsidRPr="00580C12" w:rsidRDefault="00A33611" w:rsidP="00580C12">
      <w:pPr>
        <w:pStyle w:val="10"/>
        <w:tabs>
          <w:tab w:val="left" w:pos="567"/>
        </w:tabs>
        <w:spacing w:before="0" w:beforeAutospacing="0" w:after="0" w:afterAutospacing="0"/>
        <w:ind w:firstLine="709"/>
        <w:jc w:val="left"/>
        <w:rPr>
          <w:sz w:val="28"/>
          <w:szCs w:val="28"/>
        </w:rPr>
      </w:pPr>
    </w:p>
    <w:p w14:paraId="28005055" w14:textId="31F858DE" w:rsidR="00A33611" w:rsidRPr="00580C12" w:rsidRDefault="00A33611" w:rsidP="00580C12">
      <w:pPr>
        <w:pStyle w:val="afe"/>
        <w:numPr>
          <w:ilvl w:val="0"/>
          <w:numId w:val="24"/>
        </w:numPr>
        <w:tabs>
          <w:tab w:val="left" w:pos="426"/>
          <w:tab w:val="left" w:pos="567"/>
          <w:tab w:val="left" w:pos="993"/>
        </w:tabs>
        <w:spacing w:after="0" w:line="240" w:lineRule="auto"/>
        <w:ind w:left="0" w:firstLine="567"/>
        <w:jc w:val="both"/>
        <w:rPr>
          <w:rFonts w:ascii="Times New Roman" w:hAnsi="Times New Roman"/>
          <w:sz w:val="28"/>
          <w:szCs w:val="28"/>
        </w:rPr>
      </w:pPr>
      <w:bookmarkStart w:id="25" w:name="_Hlk156159242_Копия_1"/>
      <w:bookmarkStart w:id="26" w:name="_Toc161306229_Копия_1"/>
      <w:bookmarkStart w:id="27" w:name="_Hlk148974840"/>
      <w:bookmarkEnd w:id="25"/>
      <w:bookmarkEnd w:id="26"/>
      <w:bookmarkEnd w:id="27"/>
      <w:r w:rsidRPr="00580C12">
        <w:rPr>
          <w:rFonts w:ascii="Times New Roman" w:hAnsi="Times New Roman"/>
          <w:sz w:val="28"/>
          <w:szCs w:val="28"/>
        </w:rPr>
        <w:t xml:space="preserve">Для регистрации в информационной системе, субъекту предпринимательства необходимо осуществить действия в следующем порядке: </w:t>
      </w:r>
    </w:p>
    <w:p w14:paraId="2F1683BA" w14:textId="441CFA42" w:rsidR="00A33611" w:rsidRPr="00580C12" w:rsidRDefault="00A33611" w:rsidP="00580C12">
      <w:pPr>
        <w:pStyle w:val="afe"/>
        <w:numPr>
          <w:ilvl w:val="2"/>
          <w:numId w:val="24"/>
        </w:numPr>
        <w:tabs>
          <w:tab w:val="left" w:pos="426"/>
          <w:tab w:val="left" w:pos="851"/>
          <w:tab w:val="left" w:pos="1276"/>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 xml:space="preserve">открыть в браузере на персональном компьютере информационную систему </w:t>
      </w:r>
      <w:r w:rsidR="00BE74E7" w:rsidRPr="00580C12">
        <w:rPr>
          <w:rFonts w:ascii="Times New Roman" w:hAnsi="Times New Roman"/>
          <w:sz w:val="28"/>
          <w:szCs w:val="28"/>
        </w:rPr>
        <w:t xml:space="preserve">по электронному адресу ecoqolday.kz </w:t>
      </w:r>
      <w:r w:rsidRPr="00580C12">
        <w:rPr>
          <w:rFonts w:ascii="Times New Roman" w:hAnsi="Times New Roman"/>
          <w:sz w:val="28"/>
          <w:szCs w:val="28"/>
        </w:rPr>
        <w:t>и нажать на кнопку «Создать учетную запись»;</w:t>
      </w:r>
    </w:p>
    <w:p w14:paraId="0DC84EEA" w14:textId="77777777" w:rsidR="00A33611" w:rsidRPr="00580C12" w:rsidRDefault="00A33611" w:rsidP="00580C12">
      <w:pPr>
        <w:pStyle w:val="afe"/>
        <w:numPr>
          <w:ilvl w:val="2"/>
          <w:numId w:val="24"/>
        </w:numPr>
        <w:tabs>
          <w:tab w:val="left" w:pos="426"/>
          <w:tab w:val="left" w:pos="993"/>
          <w:tab w:val="left" w:pos="1276"/>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lastRenderedPageBreak/>
        <w:t>указать номер мобильного телефона, придумать и ввести пароль. Пароль должен содержать не менее 8 (восьми) символов, цифры (0-9), строчные и заглавные буквы латинского алфавита (A-</w:t>
      </w:r>
      <w:r w:rsidRPr="00580C12">
        <w:rPr>
          <w:rFonts w:ascii="Times New Roman" w:hAnsi="Times New Roman"/>
          <w:sz w:val="28"/>
          <w:szCs w:val="28"/>
          <w:lang w:val="en-US"/>
        </w:rPr>
        <w:t>Z</w:t>
      </w:r>
      <w:r w:rsidRPr="00580C12">
        <w:rPr>
          <w:rFonts w:ascii="Times New Roman" w:hAnsi="Times New Roman"/>
          <w:sz w:val="28"/>
          <w:szCs w:val="28"/>
        </w:rPr>
        <w:t>). На один номер мобильного телефона возможно создать только одну учетную запись;</w:t>
      </w:r>
    </w:p>
    <w:p w14:paraId="58882067" w14:textId="77777777" w:rsidR="00A33611" w:rsidRPr="00580C12" w:rsidRDefault="00A33611" w:rsidP="00580C12">
      <w:pPr>
        <w:pStyle w:val="afe"/>
        <w:numPr>
          <w:ilvl w:val="2"/>
          <w:numId w:val="24"/>
        </w:numPr>
        <w:tabs>
          <w:tab w:val="left" w:pos="426"/>
          <w:tab w:val="left" w:pos="993"/>
          <w:tab w:val="left" w:pos="1276"/>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 xml:space="preserve">ввести </w:t>
      </w:r>
      <w:r w:rsidRPr="00580C12">
        <w:rPr>
          <w:rFonts w:ascii="Times New Roman" w:hAnsi="Times New Roman"/>
          <w:sz w:val="28"/>
          <w:szCs w:val="28"/>
          <w:lang w:val="kk-KZ"/>
        </w:rPr>
        <w:t>SMS</w:t>
      </w:r>
      <w:r w:rsidRPr="00580C12">
        <w:rPr>
          <w:rFonts w:ascii="Times New Roman" w:hAnsi="Times New Roman"/>
          <w:sz w:val="28"/>
          <w:szCs w:val="28"/>
        </w:rPr>
        <w:t>-код, поступивший на указанный номер мобильного телефона;</w:t>
      </w:r>
    </w:p>
    <w:p w14:paraId="794FEE80" w14:textId="77777777" w:rsidR="00A33611" w:rsidRPr="00580C12" w:rsidRDefault="00A33611" w:rsidP="00580C12">
      <w:pPr>
        <w:pStyle w:val="afe"/>
        <w:numPr>
          <w:ilvl w:val="2"/>
          <w:numId w:val="24"/>
        </w:numPr>
        <w:tabs>
          <w:tab w:val="left" w:pos="426"/>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выбрать соответствующую роль пользователя.</w:t>
      </w:r>
    </w:p>
    <w:p w14:paraId="0A7D9199" w14:textId="2F8D4C5C" w:rsidR="00A33611" w:rsidRPr="00580C12" w:rsidRDefault="00A33611" w:rsidP="00580C12">
      <w:pPr>
        <w:pStyle w:val="afe"/>
        <w:numPr>
          <w:ilvl w:val="1"/>
          <w:numId w:val="2"/>
        </w:numPr>
        <w:tabs>
          <w:tab w:val="left" w:pos="426"/>
          <w:tab w:val="left" w:pos="709"/>
          <w:tab w:val="left" w:pos="1276"/>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 xml:space="preserve">Для подачи заявки на заключение типового договора с </w:t>
      </w:r>
      <w:r w:rsidR="00B234E6" w:rsidRPr="00580C12">
        <w:rPr>
          <w:rFonts w:ascii="Times New Roman" w:hAnsi="Times New Roman"/>
          <w:sz w:val="28"/>
          <w:szCs w:val="28"/>
        </w:rPr>
        <w:t>О</w:t>
      </w:r>
      <w:r w:rsidRPr="00580C12">
        <w:rPr>
          <w:rFonts w:ascii="Times New Roman" w:hAnsi="Times New Roman"/>
          <w:sz w:val="28"/>
          <w:szCs w:val="28"/>
        </w:rPr>
        <w:t>ператором в информационной системе, субъекту предпринимательства необходимо осуществить действия в следующем порядке:</w:t>
      </w:r>
    </w:p>
    <w:p w14:paraId="0E47600B" w14:textId="77777777" w:rsidR="00A33611" w:rsidRPr="00580C12" w:rsidRDefault="00A33611" w:rsidP="00580C12">
      <w:pPr>
        <w:pStyle w:val="afe"/>
        <w:numPr>
          <w:ilvl w:val="2"/>
          <w:numId w:val="2"/>
        </w:numPr>
        <w:tabs>
          <w:tab w:val="left" w:pos="426"/>
          <w:tab w:val="left" w:pos="851"/>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указать юридическое лицо или индивидуальный предприниматель;</w:t>
      </w:r>
    </w:p>
    <w:p w14:paraId="633C4815" w14:textId="77777777" w:rsidR="00A33611" w:rsidRPr="00580C12" w:rsidRDefault="00A33611" w:rsidP="00580C12">
      <w:pPr>
        <w:pStyle w:val="afe"/>
        <w:numPr>
          <w:ilvl w:val="2"/>
          <w:numId w:val="2"/>
        </w:numPr>
        <w:tabs>
          <w:tab w:val="left" w:pos="426"/>
          <w:tab w:val="left" w:pos="851"/>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указать полное или сокращенное наименование субъекта предпринимательства, БИН/ИИН;</w:t>
      </w:r>
    </w:p>
    <w:p w14:paraId="1AA62F6A" w14:textId="77777777" w:rsidR="00A33611" w:rsidRPr="00580C12" w:rsidRDefault="00A33611" w:rsidP="00580C12">
      <w:pPr>
        <w:pStyle w:val="afe"/>
        <w:numPr>
          <w:ilvl w:val="2"/>
          <w:numId w:val="2"/>
        </w:numPr>
        <w:tabs>
          <w:tab w:val="left" w:pos="426"/>
          <w:tab w:val="left" w:pos="851"/>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 xml:space="preserve">ввести данные уполномоченного представителя (ФИО, ИИН, должность) и загрузить отсканированный в формате </w:t>
      </w:r>
      <w:r w:rsidRPr="00580C12">
        <w:rPr>
          <w:rFonts w:ascii="Times New Roman" w:hAnsi="Times New Roman"/>
          <w:sz w:val="28"/>
          <w:szCs w:val="28"/>
          <w:lang w:val="en-US"/>
        </w:rPr>
        <w:t>PDF</w:t>
      </w:r>
      <w:r w:rsidRPr="00580C12">
        <w:rPr>
          <w:rFonts w:ascii="Times New Roman" w:hAnsi="Times New Roman"/>
          <w:sz w:val="28"/>
          <w:szCs w:val="28"/>
        </w:rPr>
        <w:t xml:space="preserve">, </w:t>
      </w:r>
      <w:r w:rsidRPr="00580C12">
        <w:rPr>
          <w:rFonts w:ascii="Times New Roman" w:hAnsi="Times New Roman"/>
          <w:sz w:val="28"/>
          <w:szCs w:val="28"/>
          <w:lang w:val="en-US"/>
        </w:rPr>
        <w:t>JPG</w:t>
      </w:r>
      <w:r w:rsidRPr="00580C12">
        <w:rPr>
          <w:rFonts w:ascii="Times New Roman" w:hAnsi="Times New Roman"/>
          <w:sz w:val="28"/>
          <w:szCs w:val="28"/>
        </w:rPr>
        <w:t xml:space="preserve"> или </w:t>
      </w:r>
      <w:r w:rsidRPr="00580C12">
        <w:rPr>
          <w:rFonts w:ascii="Times New Roman" w:hAnsi="Times New Roman"/>
          <w:sz w:val="28"/>
          <w:szCs w:val="28"/>
          <w:lang w:val="en-US"/>
        </w:rPr>
        <w:t>PNG</w:t>
      </w:r>
      <w:r w:rsidRPr="00580C12">
        <w:rPr>
          <w:rFonts w:ascii="Times New Roman" w:hAnsi="Times New Roman"/>
          <w:sz w:val="28"/>
          <w:szCs w:val="28"/>
        </w:rPr>
        <w:t xml:space="preserve"> документ, подтверждающий полномочия представителя, в том числе на право подписи финансовых документов;</w:t>
      </w:r>
    </w:p>
    <w:p w14:paraId="7475AA8E" w14:textId="77777777" w:rsidR="00A33611" w:rsidRPr="00580C12" w:rsidRDefault="00A33611" w:rsidP="00580C12">
      <w:pPr>
        <w:pStyle w:val="afe"/>
        <w:numPr>
          <w:ilvl w:val="2"/>
          <w:numId w:val="2"/>
        </w:numPr>
        <w:tabs>
          <w:tab w:val="left" w:pos="709"/>
          <w:tab w:val="left" w:pos="851"/>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 xml:space="preserve">указать место нахождения или адрес регистрации субъекта предпринимательства, в формате полного </w:t>
      </w:r>
      <w:hyperlink r:id="rId9" w:tgtFrame="Закон Республики Казахстан от 9 апреля 2016 года № 498-V \l sub_id=10045" w:history="1">
        <w:r w:rsidRPr="00580C12">
          <w:rPr>
            <w:rStyle w:val="ab"/>
            <w:rFonts w:ascii="Times New Roman" w:hAnsi="Times New Roman"/>
            <w:color w:val="auto"/>
            <w:sz w:val="28"/>
            <w:szCs w:val="28"/>
            <w:u w:val="none"/>
          </w:rPr>
          <w:t>почтового адреса</w:t>
        </w:r>
      </w:hyperlink>
      <w:r w:rsidRPr="00580C12">
        <w:rPr>
          <w:rFonts w:ascii="Times New Roman" w:hAnsi="Times New Roman"/>
          <w:sz w:val="28"/>
          <w:szCs w:val="28"/>
        </w:rPr>
        <w:t>;</w:t>
      </w:r>
    </w:p>
    <w:p w14:paraId="611CFA80" w14:textId="5A5CF2AD" w:rsidR="00A33611" w:rsidRPr="00580C12" w:rsidRDefault="00A33611" w:rsidP="00580C12">
      <w:pPr>
        <w:pStyle w:val="afe"/>
        <w:numPr>
          <w:ilvl w:val="2"/>
          <w:numId w:val="2"/>
        </w:numPr>
        <w:tabs>
          <w:tab w:val="left" w:pos="709"/>
          <w:tab w:val="left" w:pos="851"/>
          <w:tab w:val="left" w:pos="993"/>
          <w:tab w:val="left" w:pos="1134"/>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указать банковские реквизиты одного банковского счета, на который планируется получение выплат</w:t>
      </w:r>
      <w:r w:rsidR="00EB7E67" w:rsidRPr="00580C12">
        <w:rPr>
          <w:rFonts w:ascii="Times New Roman" w:hAnsi="Times New Roman"/>
          <w:sz w:val="28"/>
          <w:szCs w:val="28"/>
        </w:rPr>
        <w:t>, загрузить справку о наличии счета из банка</w:t>
      </w:r>
      <w:r w:rsidR="00EF6311" w:rsidRPr="00580C12">
        <w:rPr>
          <w:rFonts w:ascii="Times New Roman" w:hAnsi="Times New Roman"/>
          <w:sz w:val="28"/>
          <w:szCs w:val="28"/>
        </w:rPr>
        <w:t xml:space="preserve"> второго уровня</w:t>
      </w:r>
      <w:r w:rsidR="00EB7E67" w:rsidRPr="00580C12">
        <w:rPr>
          <w:rFonts w:ascii="Times New Roman" w:hAnsi="Times New Roman"/>
          <w:sz w:val="28"/>
          <w:szCs w:val="28"/>
        </w:rPr>
        <w:t>, в котором обслуживается субъект предпринимательства</w:t>
      </w:r>
      <w:r w:rsidRPr="00580C12">
        <w:rPr>
          <w:rFonts w:ascii="Times New Roman" w:hAnsi="Times New Roman"/>
          <w:sz w:val="28"/>
          <w:szCs w:val="28"/>
        </w:rPr>
        <w:t>;</w:t>
      </w:r>
    </w:p>
    <w:p w14:paraId="2FC2F683" w14:textId="77777777" w:rsidR="00A33611" w:rsidRPr="00580C12" w:rsidRDefault="00A33611" w:rsidP="00580C12">
      <w:pPr>
        <w:pStyle w:val="afe"/>
        <w:numPr>
          <w:ilvl w:val="2"/>
          <w:numId w:val="2"/>
        </w:numPr>
        <w:tabs>
          <w:tab w:val="left" w:pos="709"/>
          <w:tab w:val="left" w:pos="851"/>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выбрать один или несколько видов отходов, указать производственную мощность оборудования по подготовке к повторному использованию, обработке, переработке, обезвреживанию и (или) утилизации отходов (тонн/год) (при выборе нескольких видов отходов, указать производственную мощность оборудования для каждого вида отходов);</w:t>
      </w:r>
    </w:p>
    <w:p w14:paraId="6577DCA6" w14:textId="66D0CD3B" w:rsidR="00A33611" w:rsidRPr="00580C12" w:rsidRDefault="00A33611" w:rsidP="00580C12">
      <w:pPr>
        <w:pStyle w:val="afe"/>
        <w:numPr>
          <w:ilvl w:val="2"/>
          <w:numId w:val="2"/>
        </w:numPr>
        <w:tabs>
          <w:tab w:val="left" w:pos="709"/>
          <w:tab w:val="left" w:pos="851"/>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 xml:space="preserve">указать местонахождение производственных объектов по </w:t>
      </w:r>
      <w:r w:rsidRPr="00580C12">
        <w:rPr>
          <w:rStyle w:val="s00"/>
          <w:sz w:val="28"/>
          <w:szCs w:val="28"/>
        </w:rPr>
        <w:t>подготовке к повторному использованию, обработке, переработке, обезвреживанию и (или) утилизации отходов</w:t>
      </w:r>
      <w:r w:rsidR="00EF6D9F" w:rsidRPr="00580C12">
        <w:rPr>
          <w:rStyle w:val="s00"/>
          <w:sz w:val="28"/>
          <w:szCs w:val="28"/>
        </w:rPr>
        <w:t>.</w:t>
      </w:r>
      <w:r w:rsidR="00EF6D9F" w:rsidRPr="00580C12">
        <w:rPr>
          <w:rFonts w:ascii="Times New Roman" w:hAnsi="Times New Roman"/>
          <w:sz w:val="28"/>
          <w:szCs w:val="28"/>
        </w:rPr>
        <w:t xml:space="preserve"> В случае, если у субъекта предпринимательства имеется несколько главных баз, необходимо указать их местонахождение на карте</w:t>
      </w:r>
      <w:r w:rsidRPr="00580C12">
        <w:rPr>
          <w:rFonts w:ascii="Times New Roman" w:hAnsi="Times New Roman"/>
          <w:sz w:val="28"/>
          <w:szCs w:val="28"/>
        </w:rPr>
        <w:t>;</w:t>
      </w:r>
    </w:p>
    <w:p w14:paraId="4258BD12" w14:textId="77777777" w:rsidR="00A33611" w:rsidRPr="00580C12" w:rsidRDefault="00A33611" w:rsidP="00580C12">
      <w:pPr>
        <w:pStyle w:val="afe"/>
        <w:numPr>
          <w:ilvl w:val="2"/>
          <w:numId w:val="2"/>
        </w:numPr>
        <w:tabs>
          <w:tab w:val="left" w:pos="709"/>
          <w:tab w:val="left" w:pos="851"/>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 xml:space="preserve">указать данные о весовом оборудовании (тип, марка, номер сертификата о поверке весового оборудования и дата поверки, наименьший и наибольший предел взвешивания, период действия сертификата о поверке) и загрузить отсканированный действующий сертификат о поверке весового оборудования в формате </w:t>
      </w:r>
      <w:r w:rsidRPr="00580C12">
        <w:rPr>
          <w:rFonts w:ascii="Times New Roman" w:hAnsi="Times New Roman"/>
          <w:sz w:val="28"/>
          <w:szCs w:val="28"/>
          <w:lang w:val="en-US"/>
        </w:rPr>
        <w:t>PDF</w:t>
      </w:r>
      <w:r w:rsidRPr="00580C12">
        <w:rPr>
          <w:rFonts w:ascii="Times New Roman" w:hAnsi="Times New Roman"/>
          <w:sz w:val="28"/>
          <w:szCs w:val="28"/>
        </w:rPr>
        <w:t xml:space="preserve">, </w:t>
      </w:r>
      <w:r w:rsidRPr="00580C12">
        <w:rPr>
          <w:rFonts w:ascii="Times New Roman" w:hAnsi="Times New Roman"/>
          <w:sz w:val="28"/>
          <w:szCs w:val="28"/>
          <w:lang w:val="en-US"/>
        </w:rPr>
        <w:t>JPG</w:t>
      </w:r>
      <w:r w:rsidRPr="00580C12">
        <w:rPr>
          <w:rFonts w:ascii="Times New Roman" w:hAnsi="Times New Roman"/>
          <w:sz w:val="28"/>
          <w:szCs w:val="28"/>
        </w:rPr>
        <w:t xml:space="preserve">, </w:t>
      </w:r>
      <w:r w:rsidRPr="00580C12">
        <w:rPr>
          <w:rFonts w:ascii="Times New Roman" w:hAnsi="Times New Roman"/>
          <w:sz w:val="28"/>
          <w:szCs w:val="28"/>
          <w:lang w:val="en-US"/>
        </w:rPr>
        <w:t>PNG</w:t>
      </w:r>
      <w:r w:rsidRPr="00580C12">
        <w:rPr>
          <w:rFonts w:ascii="Times New Roman" w:hAnsi="Times New Roman"/>
          <w:sz w:val="28"/>
          <w:szCs w:val="28"/>
        </w:rPr>
        <w:t xml:space="preserve"> (допустимый размер файла 20 (двадцать) Мбайт), с указанием местонахождения весового оборудования, в том числе на карте (адрес и координаты);</w:t>
      </w:r>
    </w:p>
    <w:p w14:paraId="615A438A" w14:textId="77777777" w:rsidR="00A33611" w:rsidRPr="00580C12" w:rsidRDefault="00A33611" w:rsidP="00580C12">
      <w:pPr>
        <w:pStyle w:val="afe"/>
        <w:numPr>
          <w:ilvl w:val="2"/>
          <w:numId w:val="2"/>
        </w:numPr>
        <w:tabs>
          <w:tab w:val="left" w:pos="709"/>
          <w:tab w:val="left" w:pos="851"/>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указать график работы субъекта предпринимательства (рабочие дни недели и время);</w:t>
      </w:r>
    </w:p>
    <w:p w14:paraId="5EDDE377" w14:textId="77777777" w:rsidR="00A33611" w:rsidRPr="00580C12" w:rsidRDefault="00A33611" w:rsidP="00580C12">
      <w:pPr>
        <w:pStyle w:val="afe"/>
        <w:numPr>
          <w:ilvl w:val="2"/>
          <w:numId w:val="2"/>
        </w:numPr>
        <w:tabs>
          <w:tab w:val="left" w:pos="709"/>
          <w:tab w:val="left" w:pos="851"/>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 xml:space="preserve">заполнить паспорт субъекта предпринимательства, осуществляющего деятельность по подготовке к повторному использованию, обработке, переработке, обезвреживанию и (или) утилизации отходов. </w:t>
      </w:r>
      <w:bookmarkStart w:id="28" w:name="_Hlk161507040"/>
      <w:r w:rsidRPr="00580C12">
        <w:rPr>
          <w:rFonts w:ascii="Times New Roman" w:hAnsi="Times New Roman"/>
          <w:sz w:val="28"/>
          <w:szCs w:val="28"/>
        </w:rPr>
        <w:t>В паспорте субъекта предпринимательства, где необходимо заполнение данных за последние три, два и один год, показатели не суммируются и заполняются в разрезе каждого предыдущего года отдельно</w:t>
      </w:r>
      <w:bookmarkEnd w:id="28"/>
      <w:r w:rsidRPr="00580C12">
        <w:rPr>
          <w:rFonts w:ascii="Times New Roman" w:hAnsi="Times New Roman"/>
          <w:sz w:val="28"/>
          <w:szCs w:val="28"/>
        </w:rPr>
        <w:t>;</w:t>
      </w:r>
    </w:p>
    <w:p w14:paraId="016C4060" w14:textId="4B52CF3A" w:rsidR="00A33611" w:rsidRPr="00580C12" w:rsidRDefault="00A33611" w:rsidP="00580C12">
      <w:pPr>
        <w:pStyle w:val="afe"/>
        <w:numPr>
          <w:ilvl w:val="2"/>
          <w:numId w:val="2"/>
        </w:numPr>
        <w:tabs>
          <w:tab w:val="left" w:pos="851"/>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lastRenderedPageBreak/>
        <w:t>загрузить отсканированные и (или) электронные подтверждающие документы, согласно нормам пункта 5</w:t>
      </w:r>
      <w:r w:rsidR="007C1697" w:rsidRPr="00580C12">
        <w:rPr>
          <w:rFonts w:ascii="Times New Roman" w:hAnsi="Times New Roman"/>
          <w:sz w:val="28"/>
          <w:szCs w:val="28"/>
        </w:rPr>
        <w:t>6</w:t>
      </w:r>
      <w:r w:rsidRPr="00580C12">
        <w:rPr>
          <w:rFonts w:ascii="Times New Roman" w:hAnsi="Times New Roman"/>
          <w:sz w:val="28"/>
          <w:szCs w:val="28"/>
        </w:rPr>
        <w:t xml:space="preserve"> Правил, в формате PDF, JPG, PNG (допустимый размер файла 20 (двадцать) Мбайт);</w:t>
      </w:r>
    </w:p>
    <w:p w14:paraId="30EE44D2" w14:textId="77777777" w:rsidR="00A33611" w:rsidRPr="00580C12" w:rsidRDefault="00A33611" w:rsidP="00580C12">
      <w:pPr>
        <w:pStyle w:val="afe"/>
        <w:numPr>
          <w:ilvl w:val="2"/>
          <w:numId w:val="2"/>
        </w:numPr>
        <w:tabs>
          <w:tab w:val="left" w:pos="851"/>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проверить введенные данные и подписать заявку посредством ЭЦП.</w:t>
      </w:r>
      <w:bookmarkStart w:id="29" w:name="_Hlk159937576"/>
    </w:p>
    <w:p w14:paraId="6D90C1EC" w14:textId="781E40B5" w:rsidR="00B24B03" w:rsidRPr="00580C12" w:rsidRDefault="00B24B03" w:rsidP="00580C12">
      <w:pPr>
        <w:pStyle w:val="afe"/>
        <w:numPr>
          <w:ilvl w:val="1"/>
          <w:numId w:val="3"/>
        </w:numPr>
        <w:tabs>
          <w:tab w:val="left" w:pos="851"/>
        </w:tabs>
        <w:spacing w:after="0" w:line="240" w:lineRule="auto"/>
        <w:ind w:left="0" w:firstLine="568"/>
        <w:jc w:val="both"/>
        <w:rPr>
          <w:rFonts w:ascii="Times New Roman" w:hAnsi="Times New Roman"/>
          <w:sz w:val="28"/>
          <w:szCs w:val="28"/>
        </w:rPr>
      </w:pPr>
      <w:r w:rsidRPr="00580C12">
        <w:rPr>
          <w:rFonts w:ascii="Times New Roman" w:hAnsi="Times New Roman"/>
          <w:sz w:val="28"/>
          <w:szCs w:val="28"/>
        </w:rPr>
        <w:t xml:space="preserve">При поступлении от </w:t>
      </w:r>
      <w:r w:rsidR="00B234E6" w:rsidRPr="00580C12">
        <w:rPr>
          <w:rFonts w:ascii="Times New Roman" w:hAnsi="Times New Roman"/>
          <w:sz w:val="28"/>
          <w:szCs w:val="28"/>
        </w:rPr>
        <w:t>О</w:t>
      </w:r>
      <w:r w:rsidRPr="00580C12">
        <w:rPr>
          <w:rFonts w:ascii="Times New Roman" w:hAnsi="Times New Roman"/>
          <w:sz w:val="28"/>
          <w:szCs w:val="28"/>
        </w:rPr>
        <w:t xml:space="preserve">ператора уведомления об осуществлении выезда с указанием периода посещения, </w:t>
      </w:r>
      <w:r w:rsidR="000E1CA2" w:rsidRPr="00580C12">
        <w:rPr>
          <w:rFonts w:ascii="Times New Roman" w:hAnsi="Times New Roman"/>
          <w:sz w:val="28"/>
          <w:szCs w:val="28"/>
        </w:rPr>
        <w:t xml:space="preserve">согласно пункту 63 Правил, </w:t>
      </w:r>
      <w:r w:rsidRPr="00580C12">
        <w:rPr>
          <w:rFonts w:ascii="Times New Roman" w:hAnsi="Times New Roman"/>
          <w:sz w:val="28"/>
          <w:szCs w:val="28"/>
        </w:rPr>
        <w:t>субъект</w:t>
      </w:r>
      <w:r w:rsidR="004C4EBF" w:rsidRPr="00580C12">
        <w:rPr>
          <w:rFonts w:ascii="Times New Roman" w:hAnsi="Times New Roman"/>
          <w:sz w:val="28"/>
          <w:szCs w:val="28"/>
        </w:rPr>
        <w:t>у</w:t>
      </w:r>
      <w:r w:rsidRPr="00580C12">
        <w:rPr>
          <w:rFonts w:ascii="Times New Roman" w:hAnsi="Times New Roman"/>
          <w:sz w:val="28"/>
          <w:szCs w:val="28"/>
        </w:rPr>
        <w:t xml:space="preserve"> предпринимательства, в течение рабочего дня, следующего за днем получения уведомления от </w:t>
      </w:r>
      <w:r w:rsidR="00B234E6" w:rsidRPr="00580C12">
        <w:rPr>
          <w:rFonts w:ascii="Times New Roman" w:hAnsi="Times New Roman"/>
          <w:sz w:val="28"/>
          <w:szCs w:val="28"/>
        </w:rPr>
        <w:t>О</w:t>
      </w:r>
      <w:r w:rsidRPr="00580C12">
        <w:rPr>
          <w:rFonts w:ascii="Times New Roman" w:hAnsi="Times New Roman"/>
          <w:sz w:val="28"/>
          <w:szCs w:val="28"/>
        </w:rPr>
        <w:t xml:space="preserve">ператора, </w:t>
      </w:r>
      <w:r w:rsidR="004C4EBF" w:rsidRPr="00580C12">
        <w:rPr>
          <w:rFonts w:ascii="Times New Roman" w:hAnsi="Times New Roman"/>
          <w:sz w:val="28"/>
          <w:szCs w:val="28"/>
        </w:rPr>
        <w:t>необходимо</w:t>
      </w:r>
      <w:r w:rsidR="00EA0141" w:rsidRPr="00580C12">
        <w:rPr>
          <w:rFonts w:ascii="Times New Roman" w:hAnsi="Times New Roman"/>
          <w:sz w:val="28"/>
          <w:szCs w:val="28"/>
        </w:rPr>
        <w:t xml:space="preserve"> </w:t>
      </w:r>
      <w:r w:rsidRPr="00580C12">
        <w:rPr>
          <w:rFonts w:ascii="Times New Roman" w:hAnsi="Times New Roman"/>
          <w:sz w:val="28"/>
          <w:szCs w:val="28"/>
        </w:rPr>
        <w:t xml:space="preserve">подтвердить или отказать в допуске к производственным объектам по подготовке к повторному использованию, обработке, переработке, обезвреживанию и (или) утилизации отходов. </w:t>
      </w:r>
    </w:p>
    <w:p w14:paraId="2CF4AD2F" w14:textId="35365379" w:rsidR="00F226F8" w:rsidRPr="00580C12" w:rsidRDefault="00F226F8" w:rsidP="00580C12">
      <w:pPr>
        <w:pStyle w:val="afe"/>
        <w:numPr>
          <w:ilvl w:val="1"/>
          <w:numId w:val="3"/>
        </w:numPr>
        <w:tabs>
          <w:tab w:val="left" w:pos="851"/>
        </w:tabs>
        <w:spacing w:after="0" w:line="240" w:lineRule="auto"/>
        <w:ind w:left="0" w:firstLine="568"/>
        <w:jc w:val="both"/>
        <w:rPr>
          <w:rFonts w:ascii="Times New Roman" w:hAnsi="Times New Roman"/>
          <w:sz w:val="28"/>
          <w:szCs w:val="28"/>
        </w:rPr>
      </w:pPr>
      <w:bookmarkStart w:id="30" w:name="_Hlk195287621"/>
      <w:r w:rsidRPr="00580C12">
        <w:rPr>
          <w:rFonts w:ascii="Times New Roman" w:hAnsi="Times New Roman"/>
          <w:sz w:val="28"/>
          <w:szCs w:val="28"/>
        </w:rPr>
        <w:t>В соответствии с пунктом 65 Правил, субъект</w:t>
      </w:r>
      <w:r w:rsidR="004C4EBF" w:rsidRPr="00580C12">
        <w:rPr>
          <w:rFonts w:ascii="Times New Roman" w:hAnsi="Times New Roman"/>
          <w:sz w:val="28"/>
          <w:szCs w:val="28"/>
        </w:rPr>
        <w:t>у</w:t>
      </w:r>
      <w:r w:rsidRPr="00580C12">
        <w:rPr>
          <w:rFonts w:ascii="Times New Roman" w:hAnsi="Times New Roman"/>
          <w:sz w:val="28"/>
          <w:szCs w:val="28"/>
        </w:rPr>
        <w:t xml:space="preserve"> предпринимательства </w:t>
      </w:r>
      <w:r w:rsidR="004C4EBF" w:rsidRPr="00580C12">
        <w:rPr>
          <w:rFonts w:ascii="Times New Roman" w:hAnsi="Times New Roman"/>
          <w:sz w:val="28"/>
          <w:szCs w:val="28"/>
        </w:rPr>
        <w:t xml:space="preserve">необходимо </w:t>
      </w:r>
      <w:r w:rsidRPr="00580C12">
        <w:rPr>
          <w:rFonts w:ascii="Times New Roman" w:hAnsi="Times New Roman"/>
          <w:sz w:val="28"/>
          <w:szCs w:val="28"/>
        </w:rPr>
        <w:t>подпис</w:t>
      </w:r>
      <w:r w:rsidR="004C4EBF" w:rsidRPr="00580C12">
        <w:rPr>
          <w:rFonts w:ascii="Times New Roman" w:hAnsi="Times New Roman"/>
          <w:sz w:val="28"/>
          <w:szCs w:val="28"/>
        </w:rPr>
        <w:t>а</w:t>
      </w:r>
      <w:r w:rsidRPr="00580C12">
        <w:rPr>
          <w:rFonts w:ascii="Times New Roman" w:hAnsi="Times New Roman"/>
          <w:sz w:val="28"/>
          <w:szCs w:val="28"/>
        </w:rPr>
        <w:t>т</w:t>
      </w:r>
      <w:r w:rsidR="004C4EBF" w:rsidRPr="00580C12">
        <w:rPr>
          <w:rFonts w:ascii="Times New Roman" w:hAnsi="Times New Roman"/>
          <w:sz w:val="28"/>
          <w:szCs w:val="28"/>
        </w:rPr>
        <w:t>ь</w:t>
      </w:r>
      <w:r w:rsidRPr="00580C12">
        <w:rPr>
          <w:rFonts w:ascii="Times New Roman" w:hAnsi="Times New Roman"/>
          <w:sz w:val="28"/>
          <w:szCs w:val="28"/>
        </w:rPr>
        <w:t xml:space="preserve"> отчет по результатам посещения субъекта предпринимательства/получателя выплат (отчет по мониторингу)</w:t>
      </w:r>
      <w:bookmarkEnd w:id="30"/>
      <w:r w:rsidRPr="00580C12">
        <w:rPr>
          <w:rFonts w:ascii="Times New Roman" w:hAnsi="Times New Roman"/>
          <w:sz w:val="28"/>
          <w:szCs w:val="28"/>
        </w:rPr>
        <w:t>.</w:t>
      </w:r>
    </w:p>
    <w:p w14:paraId="3FD2EAA2" w14:textId="006C348F" w:rsidR="00A33611" w:rsidRPr="00580C12" w:rsidRDefault="00A33611" w:rsidP="00580C12">
      <w:pPr>
        <w:pStyle w:val="pj"/>
        <w:numPr>
          <w:ilvl w:val="0"/>
          <w:numId w:val="25"/>
        </w:numPr>
        <w:tabs>
          <w:tab w:val="left" w:pos="1134"/>
        </w:tabs>
        <w:ind w:left="0" w:firstLine="567"/>
        <w:rPr>
          <w:sz w:val="28"/>
          <w:szCs w:val="28"/>
        </w:rPr>
      </w:pPr>
      <w:r w:rsidRPr="00580C12">
        <w:rPr>
          <w:sz w:val="28"/>
          <w:szCs w:val="28"/>
        </w:rPr>
        <w:t xml:space="preserve">При одобрении </w:t>
      </w:r>
      <w:r w:rsidR="00B234E6" w:rsidRPr="00580C12">
        <w:rPr>
          <w:sz w:val="28"/>
          <w:szCs w:val="28"/>
        </w:rPr>
        <w:t>О</w:t>
      </w:r>
      <w:r w:rsidRPr="00580C12">
        <w:rPr>
          <w:sz w:val="28"/>
          <w:szCs w:val="28"/>
        </w:rPr>
        <w:t>ператором заявки в информационной системе,</w:t>
      </w:r>
      <w:r w:rsidR="004C4EBF" w:rsidRPr="00580C12">
        <w:rPr>
          <w:sz w:val="28"/>
          <w:szCs w:val="28"/>
        </w:rPr>
        <w:t xml:space="preserve"> субъекту предпринимательства необходимо</w:t>
      </w:r>
      <w:r w:rsidRPr="00580C12">
        <w:rPr>
          <w:sz w:val="28"/>
          <w:szCs w:val="28"/>
        </w:rPr>
        <w:t xml:space="preserve"> подписать посредством ЭЦП заявление о присоединении. </w:t>
      </w:r>
    </w:p>
    <w:bookmarkEnd w:id="29"/>
    <w:p w14:paraId="63E5D6A1" w14:textId="77777777" w:rsidR="00C47090" w:rsidRPr="00580C12" w:rsidRDefault="00A33611" w:rsidP="00580C12">
      <w:pPr>
        <w:pStyle w:val="afe"/>
        <w:numPr>
          <w:ilvl w:val="0"/>
          <w:numId w:val="25"/>
        </w:numPr>
        <w:tabs>
          <w:tab w:val="left" w:pos="284"/>
          <w:tab w:val="left" w:pos="426"/>
          <w:tab w:val="left" w:pos="1134"/>
          <w:tab w:val="left" w:pos="1276"/>
        </w:tabs>
        <w:spacing w:after="0" w:line="240" w:lineRule="auto"/>
        <w:ind w:left="0" w:firstLine="568"/>
        <w:jc w:val="both"/>
        <w:rPr>
          <w:rFonts w:ascii="Times New Roman" w:hAnsi="Times New Roman"/>
          <w:sz w:val="28"/>
          <w:szCs w:val="28"/>
        </w:rPr>
      </w:pPr>
      <w:r w:rsidRPr="00580C12">
        <w:rPr>
          <w:rFonts w:ascii="Times New Roman" w:hAnsi="Times New Roman"/>
          <w:sz w:val="28"/>
          <w:szCs w:val="28"/>
        </w:rPr>
        <w:t>Заполнить в информационной систем</w:t>
      </w:r>
      <w:r w:rsidR="00E70DA1" w:rsidRPr="00580C12">
        <w:rPr>
          <w:rFonts w:ascii="Times New Roman" w:hAnsi="Times New Roman"/>
          <w:sz w:val="28"/>
          <w:szCs w:val="28"/>
        </w:rPr>
        <w:t>е</w:t>
      </w:r>
      <w:r w:rsidR="00EF6311" w:rsidRPr="00580C12">
        <w:rPr>
          <w:rFonts w:ascii="Times New Roman" w:hAnsi="Times New Roman"/>
          <w:sz w:val="28"/>
          <w:szCs w:val="28"/>
        </w:rPr>
        <w:t xml:space="preserve"> </w:t>
      </w:r>
      <w:r w:rsidRPr="00580C12">
        <w:rPr>
          <w:rFonts w:ascii="Times New Roman" w:hAnsi="Times New Roman"/>
          <w:sz w:val="28"/>
          <w:szCs w:val="28"/>
        </w:rPr>
        <w:t>данные о принятых для подготовки к повторному использованию, обработки, переработки, обезвреживания и (или) утилизации отходов от получателя выплат за сбор, сортировку и транспортировку отходов</w:t>
      </w:r>
      <w:r w:rsidR="00E70DA1" w:rsidRPr="00580C12">
        <w:rPr>
          <w:rFonts w:ascii="Times New Roman" w:hAnsi="Times New Roman"/>
          <w:sz w:val="28"/>
          <w:szCs w:val="28"/>
        </w:rPr>
        <w:t>, списании отходов на переработку</w:t>
      </w:r>
      <w:r w:rsidRPr="00580C12">
        <w:rPr>
          <w:rFonts w:ascii="Times New Roman" w:hAnsi="Times New Roman"/>
          <w:sz w:val="28"/>
          <w:szCs w:val="28"/>
        </w:rPr>
        <w:t xml:space="preserve"> </w:t>
      </w:r>
      <w:r w:rsidRPr="00580C12">
        <w:rPr>
          <w:rStyle w:val="s0"/>
          <w:sz w:val="28"/>
          <w:szCs w:val="28"/>
        </w:rPr>
        <w:t>и выходе готовой продукции, полезных компонентов и сопутствующих отходов</w:t>
      </w:r>
      <w:r w:rsidRPr="00580C12">
        <w:rPr>
          <w:rFonts w:ascii="Times New Roman" w:hAnsi="Times New Roman"/>
          <w:sz w:val="28"/>
          <w:szCs w:val="28"/>
        </w:rPr>
        <w:t xml:space="preserve"> в порядке, предусмотренном пунктами 7</w:t>
      </w:r>
      <w:r w:rsidR="00E70DA1" w:rsidRPr="00580C12">
        <w:rPr>
          <w:rFonts w:ascii="Times New Roman" w:hAnsi="Times New Roman"/>
          <w:sz w:val="28"/>
          <w:szCs w:val="28"/>
        </w:rPr>
        <w:t>0</w:t>
      </w:r>
      <w:r w:rsidRPr="00580C12">
        <w:rPr>
          <w:rFonts w:ascii="Times New Roman" w:hAnsi="Times New Roman"/>
          <w:sz w:val="28"/>
          <w:szCs w:val="28"/>
        </w:rPr>
        <w:t>-7</w:t>
      </w:r>
      <w:r w:rsidR="00E70DA1" w:rsidRPr="00580C12">
        <w:rPr>
          <w:rFonts w:ascii="Times New Roman" w:hAnsi="Times New Roman"/>
          <w:sz w:val="28"/>
          <w:szCs w:val="28"/>
        </w:rPr>
        <w:t>5</w:t>
      </w:r>
      <w:r w:rsidRPr="00580C12">
        <w:rPr>
          <w:rFonts w:ascii="Times New Roman" w:hAnsi="Times New Roman"/>
          <w:sz w:val="28"/>
          <w:szCs w:val="28"/>
        </w:rPr>
        <w:t xml:space="preserve"> Правил.</w:t>
      </w:r>
      <w:r w:rsidR="00EE7448" w:rsidRPr="00580C12">
        <w:rPr>
          <w:rFonts w:ascii="Times New Roman" w:hAnsi="Times New Roman"/>
          <w:sz w:val="28"/>
          <w:szCs w:val="28"/>
        </w:rPr>
        <w:t xml:space="preserve"> </w:t>
      </w:r>
    </w:p>
    <w:p w14:paraId="19800CA0" w14:textId="4D342114" w:rsidR="00A33611" w:rsidRPr="00580C12" w:rsidRDefault="00EE7448" w:rsidP="00580C12">
      <w:pPr>
        <w:pStyle w:val="afe"/>
        <w:numPr>
          <w:ilvl w:val="0"/>
          <w:numId w:val="25"/>
        </w:numPr>
        <w:tabs>
          <w:tab w:val="left" w:pos="284"/>
          <w:tab w:val="left" w:pos="426"/>
          <w:tab w:val="left" w:pos="1134"/>
          <w:tab w:val="left" w:pos="1276"/>
        </w:tabs>
        <w:spacing w:after="0" w:line="240" w:lineRule="auto"/>
        <w:ind w:left="0" w:firstLine="568"/>
        <w:jc w:val="both"/>
        <w:rPr>
          <w:rFonts w:ascii="Times New Roman" w:hAnsi="Times New Roman"/>
          <w:sz w:val="28"/>
          <w:szCs w:val="28"/>
        </w:rPr>
      </w:pPr>
      <w:r w:rsidRPr="00580C12">
        <w:rPr>
          <w:rFonts w:ascii="Times New Roman" w:hAnsi="Times New Roman"/>
          <w:sz w:val="28"/>
          <w:szCs w:val="28"/>
        </w:rPr>
        <w:t>Согласно пункту 71 Правил заключить в информационной системе договор поставки отходов между получателем выплат за сбор, сортировку, транспортировку и получателем выплат за подготовку к повторному использованию, обработку, переработку, обезвреживание и (или) утилизацию отходов, путем подписания сторонами посредством ЭЦП, в соответствии с установленной формой, предусмотренной Приложением 2 к настоящим Пояснениям. Форма договора несет рекомендательный характер.</w:t>
      </w:r>
    </w:p>
    <w:p w14:paraId="60712818" w14:textId="493AD020" w:rsidR="00A33611" w:rsidRPr="00580C12" w:rsidRDefault="00A33611" w:rsidP="00580C12">
      <w:pPr>
        <w:pStyle w:val="afe"/>
        <w:numPr>
          <w:ilvl w:val="0"/>
          <w:numId w:val="25"/>
        </w:numPr>
        <w:tabs>
          <w:tab w:val="clear" w:pos="0"/>
          <w:tab w:val="num" w:pos="142"/>
          <w:tab w:val="left" w:pos="426"/>
          <w:tab w:val="left" w:pos="567"/>
          <w:tab w:val="left" w:pos="709"/>
          <w:tab w:val="left" w:pos="1134"/>
          <w:tab w:val="left" w:pos="1276"/>
        </w:tabs>
        <w:spacing w:after="0" w:line="240" w:lineRule="auto"/>
        <w:ind w:left="0" w:firstLine="568"/>
        <w:jc w:val="both"/>
        <w:rPr>
          <w:rFonts w:ascii="Times New Roman" w:hAnsi="Times New Roman"/>
          <w:sz w:val="28"/>
          <w:szCs w:val="28"/>
        </w:rPr>
      </w:pPr>
      <w:bookmarkStart w:id="31" w:name="_Hlk159519247"/>
      <w:bookmarkStart w:id="32" w:name="_Hlk157276466"/>
      <w:r w:rsidRPr="00580C12">
        <w:rPr>
          <w:rFonts w:ascii="Times New Roman" w:hAnsi="Times New Roman"/>
          <w:sz w:val="28"/>
          <w:szCs w:val="28"/>
        </w:rPr>
        <w:t>Для формирования</w:t>
      </w:r>
      <w:bookmarkStart w:id="33" w:name="_Hlk157276863"/>
      <w:bookmarkEnd w:id="31"/>
      <w:bookmarkEnd w:id="32"/>
      <w:r w:rsidRPr="00580C12">
        <w:rPr>
          <w:rFonts w:ascii="Times New Roman" w:hAnsi="Times New Roman"/>
          <w:sz w:val="28"/>
          <w:szCs w:val="28"/>
        </w:rPr>
        <w:t xml:space="preserve"> отчета об осуществлении деятельности </w:t>
      </w:r>
      <w:r w:rsidRPr="00580C12">
        <w:rPr>
          <w:rStyle w:val="s00"/>
          <w:sz w:val="28"/>
          <w:szCs w:val="28"/>
        </w:rPr>
        <w:t>по подготовке к повторному использованию, обработке, переработке, обезвреживанию и (или) утилизации отходов, в порядке и в сроки, установленные пунктом 7</w:t>
      </w:r>
      <w:r w:rsidR="00E70DA1" w:rsidRPr="00580C12">
        <w:rPr>
          <w:rStyle w:val="s00"/>
          <w:sz w:val="28"/>
          <w:szCs w:val="28"/>
        </w:rPr>
        <w:t>6</w:t>
      </w:r>
      <w:r w:rsidRPr="00580C12">
        <w:rPr>
          <w:rStyle w:val="s00"/>
          <w:sz w:val="28"/>
          <w:szCs w:val="28"/>
        </w:rPr>
        <w:t xml:space="preserve"> Правил</w:t>
      </w:r>
      <w:r w:rsidRPr="00580C12">
        <w:rPr>
          <w:rFonts w:ascii="Times New Roman" w:hAnsi="Times New Roman"/>
          <w:sz w:val="28"/>
          <w:szCs w:val="28"/>
        </w:rPr>
        <w:t>, необходимо:</w:t>
      </w:r>
    </w:p>
    <w:p w14:paraId="701C15FB" w14:textId="77777777" w:rsidR="00A33611" w:rsidRPr="00580C12" w:rsidRDefault="00A33611" w:rsidP="00580C12">
      <w:pPr>
        <w:pStyle w:val="afe"/>
        <w:numPr>
          <w:ilvl w:val="2"/>
          <w:numId w:val="25"/>
        </w:numPr>
        <w:tabs>
          <w:tab w:val="clear" w:pos="0"/>
          <w:tab w:val="num" w:pos="142"/>
          <w:tab w:val="left" w:pos="567"/>
          <w:tab w:val="left" w:pos="851"/>
          <w:tab w:val="left" w:pos="1276"/>
        </w:tabs>
        <w:spacing w:after="0" w:line="240" w:lineRule="auto"/>
        <w:ind w:left="0" w:firstLine="568"/>
        <w:jc w:val="both"/>
        <w:rPr>
          <w:rFonts w:ascii="Times New Roman" w:hAnsi="Times New Roman"/>
          <w:sz w:val="28"/>
          <w:szCs w:val="28"/>
        </w:rPr>
      </w:pPr>
      <w:r w:rsidRPr="00580C12">
        <w:rPr>
          <w:rFonts w:ascii="Times New Roman" w:hAnsi="Times New Roman"/>
          <w:sz w:val="28"/>
          <w:szCs w:val="28"/>
        </w:rPr>
        <w:t>указать отчетный месяц и нажать на кнопку «Сформировать отчет»;</w:t>
      </w:r>
    </w:p>
    <w:p w14:paraId="0084224B" w14:textId="77777777" w:rsidR="00A33611" w:rsidRPr="00580C12" w:rsidRDefault="00A33611" w:rsidP="00580C12">
      <w:pPr>
        <w:pStyle w:val="afe"/>
        <w:numPr>
          <w:ilvl w:val="2"/>
          <w:numId w:val="25"/>
        </w:numPr>
        <w:tabs>
          <w:tab w:val="clear" w:pos="0"/>
          <w:tab w:val="num" w:pos="142"/>
          <w:tab w:val="left" w:pos="567"/>
          <w:tab w:val="left" w:pos="851"/>
          <w:tab w:val="left" w:pos="1276"/>
        </w:tabs>
        <w:spacing w:after="0" w:line="240" w:lineRule="auto"/>
        <w:ind w:left="0" w:firstLine="568"/>
        <w:jc w:val="both"/>
        <w:rPr>
          <w:rFonts w:ascii="Times New Roman" w:hAnsi="Times New Roman"/>
          <w:sz w:val="28"/>
          <w:szCs w:val="28"/>
        </w:rPr>
      </w:pPr>
      <w:r w:rsidRPr="00580C12">
        <w:rPr>
          <w:rFonts w:ascii="Times New Roman" w:hAnsi="Times New Roman"/>
          <w:sz w:val="28"/>
          <w:szCs w:val="28"/>
        </w:rPr>
        <w:t>заполнить данные из электронных счетов-фактур между получателем выплат за сбор, сортировку и транспортировку отходов и получателем выплат за</w:t>
      </w:r>
      <w:r w:rsidRPr="00580C12">
        <w:rPr>
          <w:rFonts w:ascii="Times New Roman" w:hAnsi="Times New Roman"/>
          <w:b/>
          <w:bCs/>
          <w:sz w:val="28"/>
          <w:szCs w:val="28"/>
        </w:rPr>
        <w:t xml:space="preserve"> </w:t>
      </w:r>
      <w:r w:rsidRPr="00580C12">
        <w:rPr>
          <w:rStyle w:val="s1"/>
          <w:b w:val="0"/>
          <w:color w:val="auto"/>
          <w:sz w:val="28"/>
          <w:szCs w:val="28"/>
        </w:rPr>
        <w:t>подготовку к повторному использованию, обработку, переработку, обезвреживание и (или) утилизацию отходов</w:t>
      </w:r>
      <w:r w:rsidRPr="00580C12">
        <w:rPr>
          <w:rFonts w:ascii="Times New Roman" w:hAnsi="Times New Roman"/>
          <w:sz w:val="28"/>
          <w:szCs w:val="28"/>
        </w:rPr>
        <w:t xml:space="preserve"> (масса, дата совершения оборота и номер учетной системы);</w:t>
      </w:r>
    </w:p>
    <w:p w14:paraId="68243E22" w14:textId="44E714A7" w:rsidR="00A33611" w:rsidRPr="00580C12" w:rsidRDefault="00A33611" w:rsidP="00580C12">
      <w:pPr>
        <w:pStyle w:val="afe"/>
        <w:numPr>
          <w:ilvl w:val="2"/>
          <w:numId w:val="25"/>
        </w:numPr>
        <w:tabs>
          <w:tab w:val="clear" w:pos="0"/>
          <w:tab w:val="num" w:pos="142"/>
          <w:tab w:val="left" w:pos="851"/>
          <w:tab w:val="left" w:pos="1276"/>
        </w:tabs>
        <w:spacing w:after="0" w:line="240" w:lineRule="auto"/>
        <w:ind w:left="0" w:firstLine="568"/>
        <w:jc w:val="both"/>
        <w:rPr>
          <w:rFonts w:ascii="Times New Roman" w:hAnsi="Times New Roman"/>
          <w:color w:val="000000"/>
          <w:sz w:val="28"/>
          <w:szCs w:val="28"/>
        </w:rPr>
      </w:pPr>
      <w:r w:rsidRPr="00580C12">
        <w:rPr>
          <w:rFonts w:ascii="Times New Roman" w:hAnsi="Times New Roman"/>
          <w:sz w:val="28"/>
          <w:szCs w:val="28"/>
        </w:rPr>
        <w:t>загрузить документы, предусмотренные нормами пункта 7</w:t>
      </w:r>
      <w:r w:rsidR="002D6F0B" w:rsidRPr="00580C12">
        <w:rPr>
          <w:rFonts w:ascii="Times New Roman" w:hAnsi="Times New Roman"/>
          <w:sz w:val="28"/>
          <w:szCs w:val="28"/>
        </w:rPr>
        <w:t>6</w:t>
      </w:r>
      <w:r w:rsidRPr="00580C12">
        <w:rPr>
          <w:rFonts w:ascii="Times New Roman" w:hAnsi="Times New Roman"/>
          <w:sz w:val="28"/>
          <w:szCs w:val="28"/>
        </w:rPr>
        <w:t xml:space="preserve"> Правил</w:t>
      </w:r>
      <w:r w:rsidR="00BE5C66" w:rsidRPr="00580C12">
        <w:rPr>
          <w:rFonts w:ascii="Times New Roman" w:hAnsi="Times New Roman"/>
          <w:sz w:val="28"/>
          <w:szCs w:val="28"/>
        </w:rPr>
        <w:t>.</w:t>
      </w:r>
    </w:p>
    <w:p w14:paraId="36F659A8" w14:textId="70B73405" w:rsidR="00BE5C66" w:rsidRPr="00580C12" w:rsidRDefault="00BE5C66" w:rsidP="00580C12">
      <w:pPr>
        <w:pStyle w:val="afe"/>
        <w:tabs>
          <w:tab w:val="num" w:pos="142"/>
          <w:tab w:val="left" w:pos="851"/>
          <w:tab w:val="left" w:pos="1276"/>
        </w:tabs>
        <w:spacing w:after="0" w:line="240" w:lineRule="auto"/>
        <w:ind w:left="0" w:firstLine="568"/>
        <w:jc w:val="both"/>
        <w:rPr>
          <w:rStyle w:val="s0"/>
          <w:sz w:val="28"/>
          <w:szCs w:val="28"/>
        </w:rPr>
      </w:pPr>
      <w:r w:rsidRPr="00580C12">
        <w:rPr>
          <w:rStyle w:val="s0"/>
          <w:sz w:val="28"/>
          <w:szCs w:val="28"/>
        </w:rPr>
        <w:t xml:space="preserve">В случае, если количество электронных счетов-фактур превышает 100 (сто) единиц, то загрузить, в соответствии с пунктом </w:t>
      </w:r>
      <w:r w:rsidR="00FA42BB" w:rsidRPr="00580C12">
        <w:rPr>
          <w:rStyle w:val="s0"/>
          <w:sz w:val="28"/>
          <w:szCs w:val="28"/>
        </w:rPr>
        <w:t>76</w:t>
      </w:r>
      <w:r w:rsidRPr="00580C12">
        <w:rPr>
          <w:rStyle w:val="s0"/>
          <w:sz w:val="28"/>
          <w:szCs w:val="28"/>
        </w:rPr>
        <w:t xml:space="preserve"> Правил 100 (сто) электронных счетов-фактур</w:t>
      </w:r>
      <w:r w:rsidR="00C47090" w:rsidRPr="00580C12">
        <w:rPr>
          <w:rStyle w:val="s0"/>
          <w:sz w:val="28"/>
          <w:szCs w:val="28"/>
        </w:rPr>
        <w:t xml:space="preserve"> на реализованную готовую продукцию</w:t>
      </w:r>
      <w:r w:rsidRPr="00580C12">
        <w:rPr>
          <w:rStyle w:val="s0"/>
          <w:sz w:val="28"/>
          <w:szCs w:val="28"/>
        </w:rPr>
        <w:t xml:space="preserve"> и выгрузку из электронной базы бухгалтерского учета в виде реестра выданных электронных счетов-фактур за отчетный период, в формате Excel </w:t>
      </w:r>
      <w:bookmarkStart w:id="34" w:name="_Hlk202877806"/>
      <w:r w:rsidRPr="00580C12">
        <w:rPr>
          <w:rStyle w:val="s0"/>
          <w:sz w:val="28"/>
          <w:szCs w:val="28"/>
        </w:rPr>
        <w:t>и в формате PDF</w:t>
      </w:r>
      <w:bookmarkEnd w:id="34"/>
      <w:r w:rsidRPr="00580C12">
        <w:rPr>
          <w:rStyle w:val="s0"/>
          <w:sz w:val="28"/>
          <w:szCs w:val="28"/>
        </w:rPr>
        <w:t xml:space="preserve">, подписанную первым руководителем (уполномоченным лицом) или лицом его заменяющим. Выгрузка из </w:t>
      </w:r>
      <w:r w:rsidRPr="00580C12">
        <w:rPr>
          <w:rStyle w:val="s0"/>
          <w:sz w:val="28"/>
          <w:szCs w:val="28"/>
        </w:rPr>
        <w:lastRenderedPageBreak/>
        <w:t xml:space="preserve">электронной базы бухгалтерского учета должна содержать в себе сведения о дате совершения оборота, номере учетной системы, с данными о покупателях (наименование, ИИН/БИН), наименовании </w:t>
      </w:r>
      <w:r w:rsidR="00FA42BB" w:rsidRPr="00580C12">
        <w:rPr>
          <w:rStyle w:val="s0"/>
          <w:sz w:val="28"/>
          <w:szCs w:val="28"/>
        </w:rPr>
        <w:t>готовой продукции</w:t>
      </w:r>
      <w:r w:rsidRPr="00580C12">
        <w:rPr>
          <w:rStyle w:val="s0"/>
          <w:sz w:val="28"/>
          <w:szCs w:val="28"/>
        </w:rPr>
        <w:t>, массе в тоннах и суммы реализации в тенге.</w:t>
      </w:r>
    </w:p>
    <w:p w14:paraId="5170829B" w14:textId="7E539702" w:rsidR="00A33611" w:rsidRPr="00580C12" w:rsidRDefault="00A33611" w:rsidP="00580C12">
      <w:pPr>
        <w:pStyle w:val="afe"/>
        <w:numPr>
          <w:ilvl w:val="2"/>
          <w:numId w:val="25"/>
        </w:numPr>
        <w:tabs>
          <w:tab w:val="left" w:pos="851"/>
          <w:tab w:val="left" w:pos="1276"/>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 xml:space="preserve">подписать посредством ЭЦП отчет об осуществлении деятельности </w:t>
      </w:r>
      <w:r w:rsidRPr="00580C12">
        <w:rPr>
          <w:rStyle w:val="s00"/>
          <w:sz w:val="28"/>
          <w:szCs w:val="28"/>
        </w:rPr>
        <w:t>по подготовке к повторному использованию, обработке, переработке, обезвреживанию и (или) утилизации отходов</w:t>
      </w:r>
      <w:r w:rsidRPr="00580C12">
        <w:rPr>
          <w:rFonts w:ascii="Times New Roman" w:hAnsi="Times New Roman"/>
          <w:sz w:val="28"/>
          <w:szCs w:val="28"/>
        </w:rPr>
        <w:t xml:space="preserve"> для направления </w:t>
      </w:r>
      <w:r w:rsidR="00B234E6" w:rsidRPr="00580C12">
        <w:rPr>
          <w:rFonts w:ascii="Times New Roman" w:hAnsi="Times New Roman"/>
          <w:sz w:val="28"/>
          <w:szCs w:val="28"/>
        </w:rPr>
        <w:t>О</w:t>
      </w:r>
      <w:r w:rsidRPr="00580C12">
        <w:rPr>
          <w:rFonts w:ascii="Times New Roman" w:hAnsi="Times New Roman"/>
          <w:sz w:val="28"/>
          <w:szCs w:val="28"/>
        </w:rPr>
        <w:t>ператору.</w:t>
      </w:r>
    </w:p>
    <w:p w14:paraId="339B1B48" w14:textId="10406E3D" w:rsidR="002D6F0B" w:rsidRPr="00580C12" w:rsidRDefault="005271EE" w:rsidP="00580C12">
      <w:pPr>
        <w:pStyle w:val="afe"/>
        <w:numPr>
          <w:ilvl w:val="0"/>
          <w:numId w:val="25"/>
        </w:numPr>
        <w:tabs>
          <w:tab w:val="left" w:pos="851"/>
          <w:tab w:val="left" w:pos="1276"/>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В</w:t>
      </w:r>
      <w:r w:rsidR="002D6F0B" w:rsidRPr="00580C12">
        <w:rPr>
          <w:rFonts w:ascii="Times New Roman" w:hAnsi="Times New Roman"/>
          <w:sz w:val="28"/>
          <w:szCs w:val="28"/>
        </w:rPr>
        <w:t xml:space="preserve"> течение 3 (трех) рабочих дней с даты направления </w:t>
      </w:r>
      <w:r w:rsidR="00B234E6" w:rsidRPr="00580C12">
        <w:rPr>
          <w:rFonts w:ascii="Times New Roman" w:hAnsi="Times New Roman"/>
          <w:sz w:val="28"/>
          <w:szCs w:val="28"/>
        </w:rPr>
        <w:t>О</w:t>
      </w:r>
      <w:r w:rsidR="002D6F0B" w:rsidRPr="00580C12">
        <w:rPr>
          <w:rFonts w:ascii="Times New Roman" w:hAnsi="Times New Roman"/>
          <w:sz w:val="28"/>
          <w:szCs w:val="28"/>
        </w:rPr>
        <w:t xml:space="preserve">ператором в информационной системе отчета об осуществлении деятельности по подготовке к повторному использованию, обработке, переработке, обезвреживанию и (или) утилизации отходов на доработку, откорректировать отчет с учетом исключенной </w:t>
      </w:r>
      <w:r w:rsidR="00B234E6" w:rsidRPr="00580C12">
        <w:rPr>
          <w:rFonts w:ascii="Times New Roman" w:hAnsi="Times New Roman"/>
          <w:sz w:val="28"/>
          <w:szCs w:val="28"/>
        </w:rPr>
        <w:t>О</w:t>
      </w:r>
      <w:r w:rsidR="002D6F0B" w:rsidRPr="00580C12">
        <w:rPr>
          <w:rFonts w:ascii="Times New Roman" w:hAnsi="Times New Roman"/>
          <w:sz w:val="28"/>
          <w:szCs w:val="28"/>
        </w:rPr>
        <w:t>ператором массы отходов и (или) внести соответствующие изменения и подписать его посредством ЭЦП.</w:t>
      </w:r>
    </w:p>
    <w:p w14:paraId="644F5AF5" w14:textId="77777777" w:rsidR="00A33611" w:rsidRPr="00580C12" w:rsidRDefault="00A33611" w:rsidP="00580C12">
      <w:pPr>
        <w:pStyle w:val="afe"/>
        <w:tabs>
          <w:tab w:val="left" w:pos="851"/>
          <w:tab w:val="left" w:pos="1276"/>
        </w:tabs>
        <w:spacing w:after="0" w:line="240" w:lineRule="auto"/>
        <w:ind w:left="0" w:firstLine="709"/>
        <w:jc w:val="both"/>
        <w:rPr>
          <w:rFonts w:ascii="Times New Roman" w:hAnsi="Times New Roman"/>
          <w:sz w:val="28"/>
          <w:szCs w:val="28"/>
        </w:rPr>
      </w:pPr>
    </w:p>
    <w:p w14:paraId="5361635C" w14:textId="77777777" w:rsidR="00A33611" w:rsidRPr="00580C12" w:rsidRDefault="00A33611" w:rsidP="00580C12">
      <w:pPr>
        <w:pStyle w:val="afe"/>
        <w:tabs>
          <w:tab w:val="left" w:pos="851"/>
          <w:tab w:val="left" w:pos="1276"/>
        </w:tabs>
        <w:spacing w:after="0" w:line="240" w:lineRule="auto"/>
        <w:ind w:left="0" w:firstLine="709"/>
        <w:jc w:val="both"/>
        <w:rPr>
          <w:rFonts w:ascii="Times New Roman" w:hAnsi="Times New Roman"/>
          <w:sz w:val="28"/>
          <w:szCs w:val="28"/>
        </w:rPr>
      </w:pPr>
    </w:p>
    <w:p w14:paraId="5A2DB203" w14:textId="76F686BA" w:rsidR="00A33611" w:rsidRPr="00580C12" w:rsidRDefault="00A33611" w:rsidP="00580C12">
      <w:pPr>
        <w:pStyle w:val="10"/>
        <w:tabs>
          <w:tab w:val="left" w:pos="567"/>
        </w:tabs>
        <w:spacing w:before="0" w:beforeAutospacing="0" w:after="0" w:afterAutospacing="0"/>
        <w:contextualSpacing/>
        <w:rPr>
          <w:rStyle w:val="s1"/>
          <w:sz w:val="28"/>
          <w:szCs w:val="28"/>
        </w:rPr>
      </w:pPr>
      <w:bookmarkStart w:id="35" w:name="_Hlk148974840_Копия_1"/>
      <w:bookmarkStart w:id="36" w:name="_Toc161306230"/>
      <w:bookmarkStart w:id="37" w:name="_Toc202869065"/>
      <w:bookmarkEnd w:id="33"/>
      <w:bookmarkEnd w:id="35"/>
      <w:bookmarkEnd w:id="36"/>
      <w:r w:rsidRPr="00580C12">
        <w:rPr>
          <w:sz w:val="28"/>
          <w:szCs w:val="28"/>
        </w:rPr>
        <w:t xml:space="preserve">Пояснения для работы в информационной системе субъекта предпринимательства/получателя выплат за </w:t>
      </w:r>
      <w:bookmarkStart w:id="38" w:name="_Hlk161658934"/>
      <w:r w:rsidRPr="00580C12">
        <w:rPr>
          <w:sz w:val="28"/>
          <w:szCs w:val="28"/>
        </w:rPr>
        <w:t>сбор, сортировку, обработку, транспортировку, подготовку к повторному использованию, переработку, обезвреживание и (или) утилизацию отходов</w:t>
      </w:r>
      <w:bookmarkEnd w:id="38"/>
      <w:r w:rsidR="000F3AB6" w:rsidRPr="00580C12">
        <w:rPr>
          <w:sz w:val="28"/>
          <w:szCs w:val="28"/>
        </w:rPr>
        <w:t xml:space="preserve"> (полный цикл)</w:t>
      </w:r>
      <w:bookmarkEnd w:id="37"/>
    </w:p>
    <w:p w14:paraId="26130504" w14:textId="77777777" w:rsidR="00A33611" w:rsidRPr="00580C12" w:rsidRDefault="00A33611" w:rsidP="00580C12">
      <w:pPr>
        <w:pStyle w:val="10"/>
        <w:tabs>
          <w:tab w:val="left" w:pos="567"/>
        </w:tabs>
        <w:spacing w:before="0" w:beforeAutospacing="0" w:after="0" w:afterAutospacing="0"/>
        <w:contextualSpacing/>
        <w:jc w:val="left"/>
        <w:rPr>
          <w:rStyle w:val="s1"/>
          <w:b/>
          <w:bCs/>
          <w:color w:val="auto"/>
          <w:sz w:val="28"/>
          <w:szCs w:val="28"/>
        </w:rPr>
      </w:pPr>
    </w:p>
    <w:p w14:paraId="42B441D2" w14:textId="7455CBC7" w:rsidR="00A33611" w:rsidRPr="00580C12" w:rsidRDefault="00A33611" w:rsidP="00580C12">
      <w:pPr>
        <w:pStyle w:val="afe"/>
        <w:numPr>
          <w:ilvl w:val="0"/>
          <w:numId w:val="25"/>
        </w:numPr>
        <w:tabs>
          <w:tab w:val="left" w:pos="426"/>
          <w:tab w:val="left" w:pos="1134"/>
        </w:tabs>
        <w:spacing w:after="0" w:line="240" w:lineRule="auto"/>
        <w:ind w:left="0" w:firstLine="567"/>
        <w:jc w:val="both"/>
        <w:rPr>
          <w:rFonts w:ascii="Times New Roman" w:hAnsi="Times New Roman"/>
          <w:sz w:val="28"/>
          <w:szCs w:val="28"/>
        </w:rPr>
      </w:pPr>
      <w:bookmarkStart w:id="39" w:name="_Toc161306230_Копия_1"/>
      <w:bookmarkEnd w:id="39"/>
      <w:r w:rsidRPr="00580C12">
        <w:rPr>
          <w:rFonts w:ascii="Times New Roman" w:hAnsi="Times New Roman"/>
          <w:sz w:val="28"/>
          <w:szCs w:val="28"/>
        </w:rPr>
        <w:t>Для регистрации в информационной системе, субъекту предпринимательства необходимо осуществить действия в следующем порядке:</w:t>
      </w:r>
    </w:p>
    <w:p w14:paraId="184DE730" w14:textId="22B0CF95" w:rsidR="00A33611" w:rsidRPr="00580C12" w:rsidRDefault="00A33611" w:rsidP="00580C12">
      <w:pPr>
        <w:pStyle w:val="afe"/>
        <w:numPr>
          <w:ilvl w:val="2"/>
          <w:numId w:val="25"/>
        </w:numPr>
        <w:tabs>
          <w:tab w:val="left" w:pos="426"/>
          <w:tab w:val="left" w:pos="851"/>
          <w:tab w:val="left" w:pos="1276"/>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 xml:space="preserve">открыть в браузере на персональном компьютере информационную систему </w:t>
      </w:r>
      <w:r w:rsidR="002D6F0B" w:rsidRPr="00580C12">
        <w:rPr>
          <w:rFonts w:ascii="Times New Roman" w:hAnsi="Times New Roman"/>
          <w:sz w:val="28"/>
          <w:szCs w:val="28"/>
        </w:rPr>
        <w:t>по электронному адресу ecoqolday.kz</w:t>
      </w:r>
      <w:r w:rsidRPr="00580C12">
        <w:rPr>
          <w:rFonts w:ascii="Times New Roman" w:hAnsi="Times New Roman"/>
          <w:sz w:val="28"/>
          <w:szCs w:val="28"/>
        </w:rPr>
        <w:t xml:space="preserve"> и нажать на кнопку «Создать учетную запись»;</w:t>
      </w:r>
    </w:p>
    <w:p w14:paraId="7FAAE45D" w14:textId="77777777" w:rsidR="00A33611" w:rsidRPr="00580C12" w:rsidRDefault="00A33611" w:rsidP="00580C12">
      <w:pPr>
        <w:pStyle w:val="afe"/>
        <w:numPr>
          <w:ilvl w:val="2"/>
          <w:numId w:val="25"/>
        </w:numPr>
        <w:tabs>
          <w:tab w:val="left" w:pos="426"/>
          <w:tab w:val="left" w:pos="851"/>
          <w:tab w:val="left" w:pos="1276"/>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указать номер мобильного телефона, придумать и ввести пароль. Пароль должен содержать не менее 8 (восьми) символов, цифры (0-9), строчные и заглавные буквы латинского алфавита (A-</w:t>
      </w:r>
      <w:r w:rsidRPr="00580C12">
        <w:rPr>
          <w:rFonts w:ascii="Times New Roman" w:hAnsi="Times New Roman"/>
          <w:sz w:val="28"/>
          <w:szCs w:val="28"/>
          <w:lang w:val="en-US"/>
        </w:rPr>
        <w:t>Z</w:t>
      </w:r>
      <w:r w:rsidRPr="00580C12">
        <w:rPr>
          <w:rFonts w:ascii="Times New Roman" w:hAnsi="Times New Roman"/>
          <w:sz w:val="28"/>
          <w:szCs w:val="28"/>
        </w:rPr>
        <w:t>). На один номер мобильного телефона возможно создать только одну учетную запись;</w:t>
      </w:r>
    </w:p>
    <w:p w14:paraId="5A07D25F" w14:textId="77777777" w:rsidR="00A33611" w:rsidRPr="00580C12" w:rsidRDefault="00A33611" w:rsidP="00580C12">
      <w:pPr>
        <w:pStyle w:val="afe"/>
        <w:numPr>
          <w:ilvl w:val="2"/>
          <w:numId w:val="25"/>
        </w:numPr>
        <w:tabs>
          <w:tab w:val="left" w:pos="426"/>
          <w:tab w:val="left" w:pos="851"/>
          <w:tab w:val="left" w:pos="1276"/>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 xml:space="preserve">ввести </w:t>
      </w:r>
      <w:r w:rsidRPr="00580C12">
        <w:rPr>
          <w:rFonts w:ascii="Times New Roman" w:hAnsi="Times New Roman"/>
          <w:sz w:val="28"/>
          <w:szCs w:val="28"/>
          <w:lang w:val="kk-KZ"/>
        </w:rPr>
        <w:t>SMS</w:t>
      </w:r>
      <w:r w:rsidRPr="00580C12">
        <w:rPr>
          <w:rFonts w:ascii="Times New Roman" w:hAnsi="Times New Roman"/>
          <w:sz w:val="28"/>
          <w:szCs w:val="28"/>
        </w:rPr>
        <w:t>-код, поступивший на указанный номер мобильного телефона;</w:t>
      </w:r>
    </w:p>
    <w:p w14:paraId="791E79D3" w14:textId="77777777" w:rsidR="00A33611" w:rsidRPr="00580C12" w:rsidRDefault="00A33611" w:rsidP="00580C12">
      <w:pPr>
        <w:pStyle w:val="afe"/>
        <w:numPr>
          <w:ilvl w:val="2"/>
          <w:numId w:val="25"/>
        </w:numPr>
        <w:tabs>
          <w:tab w:val="left" w:pos="567"/>
          <w:tab w:val="left" w:pos="851"/>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выбрать соответствующую роль пользователя.</w:t>
      </w:r>
    </w:p>
    <w:p w14:paraId="21348266" w14:textId="190F3241" w:rsidR="00A33611" w:rsidRPr="00580C12" w:rsidRDefault="00A33611" w:rsidP="00580C12">
      <w:pPr>
        <w:pStyle w:val="afe"/>
        <w:numPr>
          <w:ilvl w:val="0"/>
          <w:numId w:val="25"/>
        </w:numPr>
        <w:tabs>
          <w:tab w:val="left" w:pos="567"/>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 xml:space="preserve">Для подачи заявки на заключение типового договора с </w:t>
      </w:r>
      <w:r w:rsidR="00B234E6" w:rsidRPr="00580C12">
        <w:rPr>
          <w:rFonts w:ascii="Times New Roman" w:hAnsi="Times New Roman"/>
          <w:sz w:val="28"/>
          <w:szCs w:val="28"/>
        </w:rPr>
        <w:t>О</w:t>
      </w:r>
      <w:r w:rsidRPr="00580C12">
        <w:rPr>
          <w:rFonts w:ascii="Times New Roman" w:hAnsi="Times New Roman"/>
          <w:sz w:val="28"/>
          <w:szCs w:val="28"/>
        </w:rPr>
        <w:t>ператором в информационной системе, субъекту предпринимательства необходимо осуществить действия в следующем порядке:</w:t>
      </w:r>
    </w:p>
    <w:p w14:paraId="767B4883" w14:textId="77777777" w:rsidR="00A33611" w:rsidRPr="00580C12" w:rsidRDefault="00A33611" w:rsidP="00580C12">
      <w:pPr>
        <w:pStyle w:val="afe"/>
        <w:numPr>
          <w:ilvl w:val="2"/>
          <w:numId w:val="25"/>
        </w:numPr>
        <w:tabs>
          <w:tab w:val="left" w:pos="426"/>
          <w:tab w:val="left" w:pos="851"/>
          <w:tab w:val="left" w:pos="1276"/>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указать юридическое лицо или индивидуальный предприниматель;</w:t>
      </w:r>
    </w:p>
    <w:p w14:paraId="7299B20A" w14:textId="77777777" w:rsidR="00A33611" w:rsidRPr="00580C12" w:rsidRDefault="00A33611" w:rsidP="00580C12">
      <w:pPr>
        <w:pStyle w:val="afe"/>
        <w:numPr>
          <w:ilvl w:val="2"/>
          <w:numId w:val="25"/>
        </w:numPr>
        <w:tabs>
          <w:tab w:val="left" w:pos="426"/>
          <w:tab w:val="left" w:pos="851"/>
          <w:tab w:val="left" w:pos="1276"/>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указать полное или сокращенное наименование субъекта предпринимательства, БИН/ИИН;</w:t>
      </w:r>
    </w:p>
    <w:p w14:paraId="0D500B91" w14:textId="77777777" w:rsidR="00A33611" w:rsidRPr="00580C12" w:rsidRDefault="00A33611" w:rsidP="00580C12">
      <w:pPr>
        <w:pStyle w:val="afe"/>
        <w:numPr>
          <w:ilvl w:val="2"/>
          <w:numId w:val="25"/>
        </w:numPr>
        <w:tabs>
          <w:tab w:val="left" w:pos="426"/>
          <w:tab w:val="left" w:pos="851"/>
          <w:tab w:val="left" w:pos="1276"/>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 xml:space="preserve">ввести данные уполномоченного представителя (ФИО, ИИН, должность) и загрузить отсканированный в формате </w:t>
      </w:r>
      <w:r w:rsidRPr="00580C12">
        <w:rPr>
          <w:rFonts w:ascii="Times New Roman" w:hAnsi="Times New Roman"/>
          <w:sz w:val="28"/>
          <w:szCs w:val="28"/>
          <w:lang w:val="en-US"/>
        </w:rPr>
        <w:t>PDF</w:t>
      </w:r>
      <w:r w:rsidRPr="00580C12">
        <w:rPr>
          <w:rFonts w:ascii="Times New Roman" w:hAnsi="Times New Roman"/>
          <w:sz w:val="28"/>
          <w:szCs w:val="28"/>
        </w:rPr>
        <w:t xml:space="preserve">, </w:t>
      </w:r>
      <w:r w:rsidRPr="00580C12">
        <w:rPr>
          <w:rFonts w:ascii="Times New Roman" w:hAnsi="Times New Roman"/>
          <w:sz w:val="28"/>
          <w:szCs w:val="28"/>
          <w:lang w:val="en-US"/>
        </w:rPr>
        <w:t>JPG</w:t>
      </w:r>
      <w:r w:rsidRPr="00580C12">
        <w:rPr>
          <w:rFonts w:ascii="Times New Roman" w:hAnsi="Times New Roman"/>
          <w:sz w:val="28"/>
          <w:szCs w:val="28"/>
        </w:rPr>
        <w:t xml:space="preserve"> или </w:t>
      </w:r>
      <w:r w:rsidRPr="00580C12">
        <w:rPr>
          <w:rFonts w:ascii="Times New Roman" w:hAnsi="Times New Roman"/>
          <w:sz w:val="28"/>
          <w:szCs w:val="28"/>
          <w:lang w:val="en-US"/>
        </w:rPr>
        <w:t>PNG</w:t>
      </w:r>
      <w:r w:rsidRPr="00580C12">
        <w:rPr>
          <w:rFonts w:ascii="Times New Roman" w:hAnsi="Times New Roman"/>
          <w:sz w:val="28"/>
          <w:szCs w:val="28"/>
        </w:rPr>
        <w:t xml:space="preserve"> документ, подтверждающий полномочия представителя, в том числе на право подписи финансовых документов;</w:t>
      </w:r>
    </w:p>
    <w:p w14:paraId="52D87CBC" w14:textId="77777777" w:rsidR="00A33611" w:rsidRPr="00580C12" w:rsidRDefault="00A33611" w:rsidP="00580C12">
      <w:pPr>
        <w:pStyle w:val="afe"/>
        <w:numPr>
          <w:ilvl w:val="2"/>
          <w:numId w:val="25"/>
        </w:numPr>
        <w:tabs>
          <w:tab w:val="left" w:pos="426"/>
          <w:tab w:val="left" w:pos="851"/>
          <w:tab w:val="left" w:pos="1276"/>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 xml:space="preserve">указать место нахождения или адрес регистрации субъекта предпринимательства, в формате полного </w:t>
      </w:r>
      <w:hyperlink r:id="rId10" w:tgtFrame="Закон Республики Казахстан от 9 апреля 2016 года № 498-V \l sub_id=10045" w:history="1">
        <w:r w:rsidRPr="00580C12">
          <w:rPr>
            <w:rStyle w:val="ab"/>
            <w:rFonts w:ascii="Times New Roman" w:hAnsi="Times New Roman"/>
            <w:color w:val="auto"/>
            <w:sz w:val="28"/>
            <w:szCs w:val="28"/>
            <w:u w:val="none"/>
          </w:rPr>
          <w:t>почтового адреса</w:t>
        </w:r>
      </w:hyperlink>
      <w:r w:rsidRPr="00580C12">
        <w:rPr>
          <w:rFonts w:ascii="Times New Roman" w:hAnsi="Times New Roman"/>
          <w:sz w:val="28"/>
          <w:szCs w:val="28"/>
        </w:rPr>
        <w:t>;</w:t>
      </w:r>
    </w:p>
    <w:p w14:paraId="563627F0" w14:textId="31BE0FAD" w:rsidR="00A33611" w:rsidRPr="00580C12" w:rsidRDefault="00A33611" w:rsidP="00580C12">
      <w:pPr>
        <w:pStyle w:val="afe"/>
        <w:numPr>
          <w:ilvl w:val="2"/>
          <w:numId w:val="25"/>
        </w:numPr>
        <w:tabs>
          <w:tab w:val="left" w:pos="851"/>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указать банковские реквизиты одного банковского счета, на который планируется получение выплат</w:t>
      </w:r>
      <w:r w:rsidR="000F3AB6" w:rsidRPr="00580C12">
        <w:rPr>
          <w:rFonts w:ascii="Times New Roman" w:hAnsi="Times New Roman"/>
          <w:sz w:val="28"/>
          <w:szCs w:val="28"/>
        </w:rPr>
        <w:t>,</w:t>
      </w:r>
      <w:r w:rsidR="000F3AB6" w:rsidRPr="00580C12">
        <w:t xml:space="preserve"> </w:t>
      </w:r>
      <w:r w:rsidR="000F3AB6" w:rsidRPr="00580C12">
        <w:rPr>
          <w:rFonts w:ascii="Times New Roman" w:hAnsi="Times New Roman"/>
          <w:sz w:val="28"/>
          <w:szCs w:val="28"/>
        </w:rPr>
        <w:t>загрузить справку о наличии счета из банка</w:t>
      </w:r>
      <w:r w:rsidR="00EF6311" w:rsidRPr="00580C12">
        <w:rPr>
          <w:rFonts w:ascii="Times New Roman" w:hAnsi="Times New Roman"/>
          <w:sz w:val="28"/>
          <w:szCs w:val="28"/>
        </w:rPr>
        <w:t xml:space="preserve"> второго уровня</w:t>
      </w:r>
      <w:r w:rsidR="000F3AB6" w:rsidRPr="00580C12">
        <w:rPr>
          <w:rFonts w:ascii="Times New Roman" w:hAnsi="Times New Roman"/>
          <w:sz w:val="28"/>
          <w:szCs w:val="28"/>
        </w:rPr>
        <w:t>, в котором обслуживается субъект предпринимательства</w:t>
      </w:r>
      <w:r w:rsidRPr="00580C12">
        <w:rPr>
          <w:rFonts w:ascii="Times New Roman" w:hAnsi="Times New Roman"/>
          <w:sz w:val="28"/>
          <w:szCs w:val="28"/>
        </w:rPr>
        <w:t xml:space="preserve">; </w:t>
      </w:r>
    </w:p>
    <w:p w14:paraId="76A714C0" w14:textId="77777777" w:rsidR="00A33611" w:rsidRPr="00580C12" w:rsidRDefault="00A33611" w:rsidP="00580C12">
      <w:pPr>
        <w:pStyle w:val="afe"/>
        <w:numPr>
          <w:ilvl w:val="2"/>
          <w:numId w:val="25"/>
        </w:numPr>
        <w:tabs>
          <w:tab w:val="left" w:pos="851"/>
          <w:tab w:val="left" w:pos="1134"/>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lastRenderedPageBreak/>
        <w:t>выбрать один или несколько видов отходов, указать производственную мощность оборудования, используемых при сборе, сортировке, транспортировке и подготовке к повторному использованию, обработке, переработке, обезвреживании и (или) утилизации отходов (тонн/год) (при выборе нескольких видов отходов, указать производственную мощность оборудования для каждого вида отходов);</w:t>
      </w:r>
    </w:p>
    <w:p w14:paraId="02D3FF8B" w14:textId="7B047956" w:rsidR="00A33611" w:rsidRPr="00580C12" w:rsidRDefault="00A33611" w:rsidP="00580C12">
      <w:pPr>
        <w:pStyle w:val="afe"/>
        <w:numPr>
          <w:ilvl w:val="2"/>
          <w:numId w:val="25"/>
        </w:numPr>
        <w:tabs>
          <w:tab w:val="left" w:pos="851"/>
          <w:tab w:val="left" w:pos="1134"/>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 xml:space="preserve">указать местонахождение главной базы, мест сбора (стационарные приемные пункты и (или) контейнеры для ламп) и временного складирования отходов (площадки, склады, хранилища и </w:t>
      </w:r>
      <w:r w:rsidRPr="00580C12">
        <w:rPr>
          <w:rFonts w:ascii="Times New Roman" w:hAnsi="Times New Roman"/>
          <w:sz w:val="28"/>
          <w:szCs w:val="28"/>
          <w:lang w:val="kk-KZ"/>
        </w:rPr>
        <w:t>другие</w:t>
      </w:r>
      <w:r w:rsidRPr="00580C12">
        <w:rPr>
          <w:rFonts w:ascii="Times New Roman" w:hAnsi="Times New Roman"/>
          <w:sz w:val="28"/>
          <w:szCs w:val="28"/>
        </w:rPr>
        <w:t xml:space="preserve"> объекты накопления) из списка, прилагаемого к заявке, в соответствии с нормами подпункта 3) пункта </w:t>
      </w:r>
      <w:r w:rsidR="000F3AB6" w:rsidRPr="00580C12">
        <w:rPr>
          <w:rFonts w:ascii="Times New Roman" w:hAnsi="Times New Roman"/>
          <w:sz w:val="28"/>
          <w:szCs w:val="28"/>
        </w:rPr>
        <w:t>87</w:t>
      </w:r>
      <w:r w:rsidRPr="00580C12">
        <w:rPr>
          <w:rFonts w:ascii="Times New Roman" w:hAnsi="Times New Roman"/>
          <w:sz w:val="28"/>
          <w:szCs w:val="28"/>
        </w:rPr>
        <w:t xml:space="preserve"> Правил</w:t>
      </w:r>
      <w:r w:rsidR="000F3AB6" w:rsidRPr="00580C12">
        <w:rPr>
          <w:rFonts w:ascii="Times New Roman" w:hAnsi="Times New Roman"/>
          <w:sz w:val="28"/>
          <w:szCs w:val="28"/>
        </w:rPr>
        <w:t>. В случае, если у субъекта предпринимательства имеется несколько главных баз, необходимо указать их местонахождение на карте</w:t>
      </w:r>
      <w:r w:rsidRPr="00580C12">
        <w:rPr>
          <w:rFonts w:ascii="Times New Roman" w:hAnsi="Times New Roman"/>
          <w:sz w:val="28"/>
          <w:szCs w:val="28"/>
        </w:rPr>
        <w:t>;</w:t>
      </w:r>
    </w:p>
    <w:p w14:paraId="6A7A02A6" w14:textId="77777777" w:rsidR="00A33611" w:rsidRPr="00580C12" w:rsidRDefault="00A33611" w:rsidP="00580C12">
      <w:pPr>
        <w:pStyle w:val="afe"/>
        <w:numPr>
          <w:ilvl w:val="2"/>
          <w:numId w:val="25"/>
        </w:numPr>
        <w:tabs>
          <w:tab w:val="left" w:pos="851"/>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указать данные о весовом оборудовании (тип, марка, номер сертификата о поверке весового оборудования и дата поверки, наименьший и наибольший предел взвешивания, период действия сертификата о поверке) и загрузить отсканированный действующий сертификат о поверке весового оборудования в формате PDF, JPG, PNG (допустимый размер файла 20 (двадцать) Мбайт), с указанием местонахождения весового оборудования, в том числе на карте (адрес и координаты);</w:t>
      </w:r>
    </w:p>
    <w:p w14:paraId="65C4982F" w14:textId="77777777" w:rsidR="00A33611" w:rsidRPr="00580C12" w:rsidRDefault="00A33611" w:rsidP="00580C12">
      <w:pPr>
        <w:pStyle w:val="afe"/>
        <w:numPr>
          <w:ilvl w:val="2"/>
          <w:numId w:val="25"/>
        </w:numPr>
        <w:tabs>
          <w:tab w:val="left" w:pos="426"/>
          <w:tab w:val="left" w:pos="1134"/>
          <w:tab w:val="left" w:pos="1276"/>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указать график работы субъекта предпринимательства (рабочие дни недели и время);</w:t>
      </w:r>
    </w:p>
    <w:p w14:paraId="420F22E8" w14:textId="77777777" w:rsidR="00A33611" w:rsidRPr="00580C12" w:rsidRDefault="00A33611" w:rsidP="00580C12">
      <w:pPr>
        <w:pStyle w:val="afe"/>
        <w:numPr>
          <w:ilvl w:val="2"/>
          <w:numId w:val="25"/>
        </w:numPr>
        <w:tabs>
          <w:tab w:val="left" w:pos="426"/>
          <w:tab w:val="left" w:pos="1134"/>
          <w:tab w:val="left" w:pos="1276"/>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заполнить паспорт субъекта предпринимательства, осуществляющего деятельность по</w:t>
      </w:r>
      <w:r w:rsidRPr="00580C12">
        <w:rPr>
          <w:rFonts w:ascii="Times New Roman" w:hAnsi="Times New Roman"/>
          <w:b/>
          <w:bCs/>
          <w:sz w:val="28"/>
          <w:szCs w:val="28"/>
        </w:rPr>
        <w:t xml:space="preserve"> </w:t>
      </w:r>
      <w:r w:rsidRPr="00580C12">
        <w:rPr>
          <w:rFonts w:ascii="Times New Roman" w:hAnsi="Times New Roman"/>
          <w:sz w:val="28"/>
          <w:szCs w:val="28"/>
        </w:rPr>
        <w:t>сбору, сортировке и транспортировке и по подготовке к повторному использованию, обработке, переработке, обезвреживанию и (или) утилизации отходов. В паспорте субъекта предпринимательства, где необходимо заполнение данных за последние три, два и один год, показатели не суммируются и заполняются в разрезе каждого предыдущего года отдельно;</w:t>
      </w:r>
    </w:p>
    <w:p w14:paraId="59BB0455" w14:textId="501E3203" w:rsidR="00A33611" w:rsidRPr="00580C12" w:rsidRDefault="00A33611" w:rsidP="00580C12">
      <w:pPr>
        <w:pStyle w:val="afe"/>
        <w:numPr>
          <w:ilvl w:val="2"/>
          <w:numId w:val="25"/>
        </w:numPr>
        <w:tabs>
          <w:tab w:val="left" w:pos="709"/>
          <w:tab w:val="left" w:pos="1134"/>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 xml:space="preserve">загрузить отсканированные и (или) электронные подтверждающие документы, согласно нормам пункта </w:t>
      </w:r>
      <w:r w:rsidR="000F3AB6" w:rsidRPr="00580C12">
        <w:rPr>
          <w:rFonts w:ascii="Times New Roman" w:hAnsi="Times New Roman"/>
          <w:sz w:val="28"/>
          <w:szCs w:val="28"/>
        </w:rPr>
        <w:t>87</w:t>
      </w:r>
      <w:r w:rsidRPr="00580C12">
        <w:rPr>
          <w:rFonts w:ascii="Times New Roman" w:hAnsi="Times New Roman"/>
          <w:sz w:val="28"/>
          <w:szCs w:val="28"/>
        </w:rPr>
        <w:t xml:space="preserve"> Правил, в формате PDF, JPG, PNG (допустимый размер файла 20 (двадцать) Мбайт);</w:t>
      </w:r>
    </w:p>
    <w:p w14:paraId="6D3E6EAE" w14:textId="77777777" w:rsidR="00EC59BE" w:rsidRPr="00580C12" w:rsidRDefault="00A33611" w:rsidP="00580C12">
      <w:pPr>
        <w:pStyle w:val="afe"/>
        <w:numPr>
          <w:ilvl w:val="2"/>
          <w:numId w:val="25"/>
        </w:numPr>
        <w:tabs>
          <w:tab w:val="left" w:pos="142"/>
          <w:tab w:val="left" w:pos="709"/>
          <w:tab w:val="left" w:pos="851"/>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проверить введенные данные и подписать заявку посредством ЭЦП.</w:t>
      </w:r>
    </w:p>
    <w:p w14:paraId="598A1F25" w14:textId="6B8A3D00" w:rsidR="000F3AB6" w:rsidRPr="00580C12" w:rsidRDefault="000F3AB6" w:rsidP="00580C12">
      <w:pPr>
        <w:pStyle w:val="afe"/>
        <w:numPr>
          <w:ilvl w:val="0"/>
          <w:numId w:val="25"/>
        </w:numPr>
        <w:tabs>
          <w:tab w:val="left" w:pos="142"/>
          <w:tab w:val="left" w:pos="709"/>
          <w:tab w:val="left" w:pos="851"/>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 xml:space="preserve">При поступлении от </w:t>
      </w:r>
      <w:r w:rsidR="00B234E6" w:rsidRPr="00580C12">
        <w:rPr>
          <w:rFonts w:ascii="Times New Roman" w:hAnsi="Times New Roman"/>
          <w:sz w:val="28"/>
          <w:szCs w:val="28"/>
        </w:rPr>
        <w:t>О</w:t>
      </w:r>
      <w:r w:rsidRPr="00580C12">
        <w:rPr>
          <w:rFonts w:ascii="Times New Roman" w:hAnsi="Times New Roman"/>
          <w:sz w:val="28"/>
          <w:szCs w:val="28"/>
        </w:rPr>
        <w:t>ператора уведомления об осуществлении выезда с указанием периода посещения,</w:t>
      </w:r>
      <w:r w:rsidR="000E1CA2" w:rsidRPr="00580C12">
        <w:rPr>
          <w:rFonts w:ascii="Times New Roman" w:hAnsi="Times New Roman"/>
          <w:sz w:val="28"/>
          <w:szCs w:val="28"/>
        </w:rPr>
        <w:t xml:space="preserve"> согласно пункту 94 Правил,</w:t>
      </w:r>
      <w:r w:rsidRPr="00580C12">
        <w:rPr>
          <w:rFonts w:ascii="Times New Roman" w:hAnsi="Times New Roman"/>
          <w:sz w:val="28"/>
          <w:szCs w:val="28"/>
        </w:rPr>
        <w:t xml:space="preserve"> субъект</w:t>
      </w:r>
      <w:r w:rsidR="004C4EBF" w:rsidRPr="00580C12">
        <w:rPr>
          <w:rFonts w:ascii="Times New Roman" w:hAnsi="Times New Roman"/>
          <w:sz w:val="28"/>
          <w:szCs w:val="28"/>
        </w:rPr>
        <w:t>у</w:t>
      </w:r>
      <w:r w:rsidRPr="00580C12">
        <w:rPr>
          <w:rFonts w:ascii="Times New Roman" w:hAnsi="Times New Roman"/>
          <w:sz w:val="28"/>
          <w:szCs w:val="28"/>
        </w:rPr>
        <w:t xml:space="preserve"> предпринимательства, в течение рабочего дня, следующего за днем получения уведомления от </w:t>
      </w:r>
      <w:r w:rsidR="00B234E6" w:rsidRPr="00580C12">
        <w:rPr>
          <w:rFonts w:ascii="Times New Roman" w:hAnsi="Times New Roman"/>
          <w:sz w:val="28"/>
          <w:szCs w:val="28"/>
        </w:rPr>
        <w:t>О</w:t>
      </w:r>
      <w:r w:rsidRPr="00580C12">
        <w:rPr>
          <w:rFonts w:ascii="Times New Roman" w:hAnsi="Times New Roman"/>
          <w:sz w:val="28"/>
          <w:szCs w:val="28"/>
        </w:rPr>
        <w:t xml:space="preserve">ператора, </w:t>
      </w:r>
      <w:r w:rsidR="004C4EBF" w:rsidRPr="00580C12">
        <w:rPr>
          <w:rFonts w:ascii="Times New Roman" w:hAnsi="Times New Roman"/>
          <w:sz w:val="28"/>
          <w:szCs w:val="28"/>
        </w:rPr>
        <w:t>необходимо</w:t>
      </w:r>
      <w:r w:rsidR="00CA032B" w:rsidRPr="00580C12">
        <w:rPr>
          <w:rFonts w:ascii="Times New Roman" w:hAnsi="Times New Roman"/>
          <w:sz w:val="28"/>
          <w:szCs w:val="28"/>
        </w:rPr>
        <w:t xml:space="preserve"> </w:t>
      </w:r>
      <w:r w:rsidRPr="00580C12">
        <w:rPr>
          <w:rFonts w:ascii="Times New Roman" w:hAnsi="Times New Roman"/>
          <w:sz w:val="28"/>
          <w:szCs w:val="28"/>
        </w:rPr>
        <w:t xml:space="preserve">подтвердить или отказать в допуске к производственным объектам. </w:t>
      </w:r>
    </w:p>
    <w:p w14:paraId="2114D3CC" w14:textId="6FFE5618" w:rsidR="000E1CA2" w:rsidRPr="00580C12" w:rsidRDefault="000E1CA2" w:rsidP="00580C12">
      <w:pPr>
        <w:pStyle w:val="afe"/>
        <w:numPr>
          <w:ilvl w:val="0"/>
          <w:numId w:val="25"/>
        </w:numPr>
        <w:tabs>
          <w:tab w:val="left" w:pos="142"/>
          <w:tab w:val="left" w:pos="709"/>
          <w:tab w:val="left" w:pos="851"/>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В соответствии с пунктом 96 Правил, субъект</w:t>
      </w:r>
      <w:r w:rsidR="004C4EBF" w:rsidRPr="00580C12">
        <w:rPr>
          <w:rFonts w:ascii="Times New Roman" w:hAnsi="Times New Roman"/>
          <w:sz w:val="28"/>
          <w:szCs w:val="28"/>
        </w:rPr>
        <w:t>у</w:t>
      </w:r>
      <w:r w:rsidRPr="00580C12">
        <w:rPr>
          <w:rFonts w:ascii="Times New Roman" w:hAnsi="Times New Roman"/>
          <w:sz w:val="28"/>
          <w:szCs w:val="28"/>
        </w:rPr>
        <w:t xml:space="preserve"> предпринимательства </w:t>
      </w:r>
      <w:r w:rsidR="004C4EBF" w:rsidRPr="00580C12">
        <w:rPr>
          <w:rFonts w:ascii="Times New Roman" w:hAnsi="Times New Roman"/>
          <w:sz w:val="28"/>
          <w:szCs w:val="28"/>
        </w:rPr>
        <w:t xml:space="preserve">необходимо </w:t>
      </w:r>
      <w:r w:rsidRPr="00580C12">
        <w:rPr>
          <w:rFonts w:ascii="Times New Roman" w:hAnsi="Times New Roman"/>
          <w:sz w:val="28"/>
          <w:szCs w:val="28"/>
        </w:rPr>
        <w:t>подпис</w:t>
      </w:r>
      <w:r w:rsidR="004C4EBF" w:rsidRPr="00580C12">
        <w:rPr>
          <w:rFonts w:ascii="Times New Roman" w:hAnsi="Times New Roman"/>
          <w:sz w:val="28"/>
          <w:szCs w:val="28"/>
        </w:rPr>
        <w:t>ать</w:t>
      </w:r>
      <w:r w:rsidRPr="00580C12">
        <w:rPr>
          <w:rFonts w:ascii="Times New Roman" w:hAnsi="Times New Roman"/>
          <w:sz w:val="28"/>
          <w:szCs w:val="28"/>
        </w:rPr>
        <w:t xml:space="preserve"> отчет по результатам посещения субъекта предпринимательства/получателя выплат (отчет по мониторингу).</w:t>
      </w:r>
    </w:p>
    <w:p w14:paraId="43C6AC64" w14:textId="0EED6255" w:rsidR="00A33611" w:rsidRPr="00580C12" w:rsidRDefault="00A33611" w:rsidP="00580C12">
      <w:pPr>
        <w:pStyle w:val="afe"/>
        <w:numPr>
          <w:ilvl w:val="0"/>
          <w:numId w:val="25"/>
        </w:numPr>
        <w:tabs>
          <w:tab w:val="left" w:pos="284"/>
          <w:tab w:val="left" w:pos="426"/>
          <w:tab w:val="left" w:pos="709"/>
          <w:tab w:val="left" w:pos="851"/>
          <w:tab w:val="left" w:pos="993"/>
          <w:tab w:val="left" w:pos="1276"/>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 xml:space="preserve">При одобрении </w:t>
      </w:r>
      <w:r w:rsidR="00B234E6" w:rsidRPr="00580C12">
        <w:rPr>
          <w:rFonts w:ascii="Times New Roman" w:hAnsi="Times New Roman"/>
          <w:sz w:val="28"/>
          <w:szCs w:val="28"/>
        </w:rPr>
        <w:t>О</w:t>
      </w:r>
      <w:r w:rsidRPr="00580C12">
        <w:rPr>
          <w:rFonts w:ascii="Times New Roman" w:hAnsi="Times New Roman"/>
          <w:sz w:val="28"/>
          <w:szCs w:val="28"/>
        </w:rPr>
        <w:t xml:space="preserve">ператором заявки в информационной системе, </w:t>
      </w:r>
      <w:r w:rsidR="004C4EBF" w:rsidRPr="00580C12">
        <w:rPr>
          <w:rFonts w:ascii="Times New Roman" w:hAnsi="Times New Roman"/>
          <w:sz w:val="28"/>
          <w:szCs w:val="28"/>
        </w:rPr>
        <w:t xml:space="preserve">субъекту предпринимательства необходимо </w:t>
      </w:r>
      <w:r w:rsidRPr="00580C12">
        <w:rPr>
          <w:rFonts w:ascii="Times New Roman" w:hAnsi="Times New Roman"/>
          <w:sz w:val="28"/>
          <w:szCs w:val="28"/>
        </w:rPr>
        <w:t xml:space="preserve">подписать посредством ЭЦП </w:t>
      </w:r>
      <w:r w:rsidR="000F3AB6" w:rsidRPr="00580C12">
        <w:rPr>
          <w:rFonts w:ascii="Times New Roman" w:hAnsi="Times New Roman"/>
          <w:sz w:val="28"/>
          <w:szCs w:val="28"/>
        </w:rPr>
        <w:t>з</w:t>
      </w:r>
      <w:r w:rsidRPr="00580C12">
        <w:rPr>
          <w:rFonts w:ascii="Times New Roman" w:hAnsi="Times New Roman"/>
          <w:sz w:val="28"/>
          <w:szCs w:val="28"/>
        </w:rPr>
        <w:t xml:space="preserve">аявление о присоединении. </w:t>
      </w:r>
    </w:p>
    <w:p w14:paraId="37D05D42" w14:textId="6330F525" w:rsidR="00A33611" w:rsidRPr="00580C12" w:rsidRDefault="00A33611" w:rsidP="00580C12">
      <w:pPr>
        <w:pStyle w:val="afe"/>
        <w:numPr>
          <w:ilvl w:val="0"/>
          <w:numId w:val="25"/>
        </w:numPr>
        <w:tabs>
          <w:tab w:val="left" w:pos="284"/>
          <w:tab w:val="left" w:pos="426"/>
          <w:tab w:val="left" w:pos="709"/>
          <w:tab w:val="left" w:pos="851"/>
          <w:tab w:val="left" w:pos="993"/>
          <w:tab w:val="left" w:pos="1276"/>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 xml:space="preserve">При осуществлении сбора отходов </w:t>
      </w:r>
      <w:r w:rsidR="004C4EBF" w:rsidRPr="00580C12">
        <w:rPr>
          <w:rFonts w:ascii="Times New Roman" w:hAnsi="Times New Roman"/>
          <w:sz w:val="28"/>
          <w:szCs w:val="28"/>
        </w:rPr>
        <w:t xml:space="preserve">получателю выплат </w:t>
      </w:r>
      <w:r w:rsidRPr="00580C12">
        <w:rPr>
          <w:rFonts w:ascii="Times New Roman" w:hAnsi="Times New Roman"/>
          <w:sz w:val="28"/>
          <w:szCs w:val="28"/>
        </w:rPr>
        <w:t>отразить данные о собранных отходах и их массе в информационной системе, согласно порядку, установленному пунктами 10</w:t>
      </w:r>
      <w:r w:rsidR="00EC59BE" w:rsidRPr="00580C12">
        <w:rPr>
          <w:rFonts w:ascii="Times New Roman" w:hAnsi="Times New Roman"/>
          <w:sz w:val="28"/>
          <w:szCs w:val="28"/>
        </w:rPr>
        <w:t>1</w:t>
      </w:r>
      <w:r w:rsidRPr="00580C12">
        <w:rPr>
          <w:rFonts w:ascii="Times New Roman" w:hAnsi="Times New Roman"/>
          <w:sz w:val="28"/>
          <w:szCs w:val="28"/>
        </w:rPr>
        <w:t>–1</w:t>
      </w:r>
      <w:r w:rsidR="00EC59BE" w:rsidRPr="00580C12">
        <w:rPr>
          <w:rFonts w:ascii="Times New Roman" w:hAnsi="Times New Roman"/>
          <w:sz w:val="28"/>
          <w:szCs w:val="28"/>
        </w:rPr>
        <w:t>0</w:t>
      </w:r>
      <w:r w:rsidR="00520FE0" w:rsidRPr="00580C12">
        <w:rPr>
          <w:rFonts w:ascii="Times New Roman" w:hAnsi="Times New Roman"/>
          <w:sz w:val="28"/>
          <w:szCs w:val="28"/>
        </w:rPr>
        <w:t>6</w:t>
      </w:r>
      <w:r w:rsidRPr="00580C12">
        <w:rPr>
          <w:rFonts w:ascii="Times New Roman" w:hAnsi="Times New Roman"/>
          <w:sz w:val="28"/>
          <w:szCs w:val="28"/>
        </w:rPr>
        <w:t xml:space="preserve"> Правил.</w:t>
      </w:r>
    </w:p>
    <w:p w14:paraId="4F967A27" w14:textId="5D893C26" w:rsidR="00A33611" w:rsidRPr="00580C12" w:rsidRDefault="00A33611" w:rsidP="00580C12">
      <w:pPr>
        <w:pStyle w:val="afe"/>
        <w:numPr>
          <w:ilvl w:val="0"/>
          <w:numId w:val="25"/>
        </w:numPr>
        <w:tabs>
          <w:tab w:val="left" w:pos="709"/>
          <w:tab w:val="left" w:pos="851"/>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lastRenderedPageBreak/>
        <w:t>При сборе отходов от образовател</w:t>
      </w:r>
      <w:r w:rsidR="002B6215" w:rsidRPr="00580C12">
        <w:rPr>
          <w:rFonts w:ascii="Times New Roman" w:hAnsi="Times New Roman"/>
          <w:sz w:val="28"/>
          <w:szCs w:val="28"/>
        </w:rPr>
        <w:t>ей, владельцев</w:t>
      </w:r>
      <w:r w:rsidR="00E60FED" w:rsidRPr="00580C12">
        <w:rPr>
          <w:rFonts w:ascii="Times New Roman" w:hAnsi="Times New Roman"/>
          <w:sz w:val="28"/>
          <w:szCs w:val="28"/>
        </w:rPr>
        <w:t xml:space="preserve"> отходов</w:t>
      </w:r>
      <w:r w:rsidR="00EC59BE" w:rsidRPr="00580C12">
        <w:rPr>
          <w:rFonts w:ascii="Times New Roman" w:hAnsi="Times New Roman"/>
          <w:sz w:val="28"/>
          <w:szCs w:val="28"/>
        </w:rPr>
        <w:t xml:space="preserve"> и с мест сбора</w:t>
      </w:r>
      <w:r w:rsidRPr="00580C12">
        <w:rPr>
          <w:rFonts w:ascii="Times New Roman" w:hAnsi="Times New Roman"/>
          <w:sz w:val="28"/>
          <w:szCs w:val="28"/>
        </w:rPr>
        <w:t xml:space="preserve"> осуществить фотофиксацию отходов, согласно нормам пункта 1</w:t>
      </w:r>
      <w:r w:rsidR="00EC59BE" w:rsidRPr="00580C12">
        <w:rPr>
          <w:rFonts w:ascii="Times New Roman" w:hAnsi="Times New Roman"/>
          <w:sz w:val="28"/>
          <w:szCs w:val="28"/>
        </w:rPr>
        <w:t>01</w:t>
      </w:r>
      <w:r w:rsidRPr="00580C12">
        <w:rPr>
          <w:rFonts w:ascii="Times New Roman" w:hAnsi="Times New Roman"/>
          <w:sz w:val="28"/>
          <w:szCs w:val="28"/>
        </w:rPr>
        <w:t xml:space="preserve"> Правил в мобильном приложении в следующем порядке:</w:t>
      </w:r>
    </w:p>
    <w:p w14:paraId="5AD90774" w14:textId="58EFA160" w:rsidR="00A33611" w:rsidRPr="00580C12" w:rsidRDefault="00A33611" w:rsidP="00580C12">
      <w:pPr>
        <w:pStyle w:val="afe"/>
        <w:tabs>
          <w:tab w:val="left" w:pos="709"/>
          <w:tab w:val="left" w:pos="851"/>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Фотофиксация вывоза отходов осуществляется транспортировщиком получателя выплат, выполняющим вывоз отходов от образователя</w:t>
      </w:r>
      <w:r w:rsidR="002B6215" w:rsidRPr="00580C12">
        <w:rPr>
          <w:rFonts w:ascii="Times New Roman" w:hAnsi="Times New Roman"/>
          <w:sz w:val="28"/>
          <w:szCs w:val="28"/>
        </w:rPr>
        <w:t>, владельца</w:t>
      </w:r>
      <w:r w:rsidR="00EC59BE" w:rsidRPr="00580C12">
        <w:rPr>
          <w:rFonts w:ascii="Times New Roman" w:hAnsi="Times New Roman"/>
          <w:sz w:val="28"/>
          <w:szCs w:val="28"/>
        </w:rPr>
        <w:t xml:space="preserve"> </w:t>
      </w:r>
      <w:r w:rsidR="00E60FED" w:rsidRPr="00580C12">
        <w:rPr>
          <w:rFonts w:ascii="Times New Roman" w:hAnsi="Times New Roman"/>
          <w:sz w:val="28"/>
          <w:szCs w:val="28"/>
        </w:rPr>
        <w:t xml:space="preserve">отходов </w:t>
      </w:r>
      <w:r w:rsidR="00EC59BE" w:rsidRPr="00580C12">
        <w:rPr>
          <w:rFonts w:ascii="Times New Roman" w:hAnsi="Times New Roman"/>
          <w:sz w:val="28"/>
          <w:szCs w:val="28"/>
        </w:rPr>
        <w:t>или с мест сбора</w:t>
      </w:r>
      <w:r w:rsidRPr="00580C12">
        <w:rPr>
          <w:rFonts w:ascii="Times New Roman" w:hAnsi="Times New Roman"/>
          <w:sz w:val="28"/>
          <w:szCs w:val="28"/>
        </w:rPr>
        <w:t xml:space="preserve">. Транспортировщик должен быть зарегистрирован в мобильном приложении информационной системы в порядке, предусмотренном </w:t>
      </w:r>
      <w:r w:rsidR="005271EE" w:rsidRPr="00580C12">
        <w:rPr>
          <w:rFonts w:ascii="Times New Roman" w:hAnsi="Times New Roman"/>
          <w:sz w:val="28"/>
          <w:szCs w:val="28"/>
        </w:rPr>
        <w:t xml:space="preserve">подпунктом 1) </w:t>
      </w:r>
      <w:r w:rsidRPr="00580C12">
        <w:rPr>
          <w:rFonts w:ascii="Times New Roman" w:hAnsi="Times New Roman"/>
          <w:sz w:val="28"/>
          <w:szCs w:val="28"/>
        </w:rPr>
        <w:t>пункт</w:t>
      </w:r>
      <w:r w:rsidR="005271EE" w:rsidRPr="00580C12">
        <w:rPr>
          <w:rFonts w:ascii="Times New Roman" w:hAnsi="Times New Roman"/>
          <w:sz w:val="28"/>
          <w:szCs w:val="28"/>
        </w:rPr>
        <w:t>а</w:t>
      </w:r>
      <w:r w:rsidRPr="00580C12">
        <w:rPr>
          <w:rFonts w:ascii="Times New Roman" w:hAnsi="Times New Roman"/>
          <w:sz w:val="28"/>
          <w:szCs w:val="28"/>
        </w:rPr>
        <w:t xml:space="preserve"> </w:t>
      </w:r>
      <w:r w:rsidR="005271EE" w:rsidRPr="00580C12">
        <w:rPr>
          <w:rFonts w:ascii="Times New Roman" w:hAnsi="Times New Roman"/>
          <w:sz w:val="28"/>
          <w:szCs w:val="28"/>
        </w:rPr>
        <w:t>101</w:t>
      </w:r>
      <w:r w:rsidRPr="00580C12">
        <w:rPr>
          <w:rFonts w:ascii="Times New Roman" w:hAnsi="Times New Roman"/>
          <w:sz w:val="28"/>
          <w:szCs w:val="28"/>
        </w:rPr>
        <w:t xml:space="preserve"> </w:t>
      </w:r>
      <w:r w:rsidR="005271EE" w:rsidRPr="00580C12">
        <w:rPr>
          <w:rFonts w:ascii="Times New Roman" w:hAnsi="Times New Roman"/>
          <w:sz w:val="28"/>
          <w:szCs w:val="28"/>
        </w:rPr>
        <w:t>Правил</w:t>
      </w:r>
      <w:r w:rsidRPr="00580C12">
        <w:rPr>
          <w:rFonts w:ascii="Times New Roman" w:hAnsi="Times New Roman"/>
          <w:sz w:val="28"/>
          <w:szCs w:val="28"/>
        </w:rPr>
        <w:t>. Фотофиксация вывоза отходов осуществляется при транспортировке отходов и содержит минимум 4 (четыре) фото:</w:t>
      </w:r>
    </w:p>
    <w:p w14:paraId="52FFCC73" w14:textId="45656E8D" w:rsidR="00A33611" w:rsidRPr="00580C12" w:rsidRDefault="00A33611" w:rsidP="00580C12">
      <w:pPr>
        <w:tabs>
          <w:tab w:val="left" w:pos="709"/>
          <w:tab w:val="left" w:pos="851"/>
        </w:tabs>
        <w:ind w:firstLine="567"/>
        <w:jc w:val="both"/>
        <w:rPr>
          <w:sz w:val="28"/>
          <w:szCs w:val="28"/>
        </w:rPr>
      </w:pPr>
      <w:r w:rsidRPr="00580C12">
        <w:rPr>
          <w:sz w:val="28"/>
          <w:szCs w:val="28"/>
        </w:rPr>
        <w:t>1 (</w:t>
      </w:r>
      <w:bookmarkStart w:id="40" w:name="_Hlk162822457"/>
      <w:r w:rsidRPr="00580C12">
        <w:rPr>
          <w:sz w:val="28"/>
          <w:szCs w:val="28"/>
        </w:rPr>
        <w:t>одно</w:t>
      </w:r>
      <w:bookmarkEnd w:id="40"/>
      <w:r w:rsidRPr="00580C12">
        <w:rPr>
          <w:sz w:val="28"/>
          <w:szCs w:val="28"/>
        </w:rPr>
        <w:t>) фото отходов - при передаче их образователем</w:t>
      </w:r>
      <w:r w:rsidR="002B6215" w:rsidRPr="00580C12">
        <w:rPr>
          <w:sz w:val="28"/>
          <w:szCs w:val="28"/>
        </w:rPr>
        <w:t xml:space="preserve"> или владельцем</w:t>
      </w:r>
      <w:r w:rsidRPr="00580C12">
        <w:rPr>
          <w:sz w:val="28"/>
          <w:szCs w:val="28"/>
        </w:rPr>
        <w:t xml:space="preserve"> </w:t>
      </w:r>
      <w:r w:rsidR="00E60FED" w:rsidRPr="00580C12">
        <w:rPr>
          <w:sz w:val="28"/>
          <w:szCs w:val="28"/>
        </w:rPr>
        <w:t xml:space="preserve">отходов </w:t>
      </w:r>
      <w:r w:rsidRPr="00580C12">
        <w:rPr>
          <w:sz w:val="28"/>
          <w:szCs w:val="28"/>
        </w:rPr>
        <w:t>(фактическое местоположение погрузки);</w:t>
      </w:r>
    </w:p>
    <w:p w14:paraId="3A53336A" w14:textId="77777777" w:rsidR="00A33611" w:rsidRPr="00580C12" w:rsidRDefault="00A33611" w:rsidP="00580C12">
      <w:pPr>
        <w:tabs>
          <w:tab w:val="left" w:pos="709"/>
          <w:tab w:val="left" w:pos="851"/>
        </w:tabs>
        <w:ind w:firstLine="567"/>
        <w:jc w:val="both"/>
        <w:rPr>
          <w:sz w:val="28"/>
          <w:szCs w:val="28"/>
        </w:rPr>
      </w:pPr>
      <w:r w:rsidRPr="00580C12">
        <w:rPr>
          <w:sz w:val="28"/>
          <w:szCs w:val="28"/>
        </w:rPr>
        <w:t xml:space="preserve">1 (одно) фото отходов - после загрузки в автомобильное транспортное средство (с задней или боковой стороны, в зависимости от вида загрузки) с </w:t>
      </w:r>
      <w:r w:rsidRPr="00580C12">
        <w:rPr>
          <w:color w:val="000000"/>
          <w:spacing w:val="2"/>
          <w:sz w:val="28"/>
          <w:szCs w:val="28"/>
          <w:shd w:val="clear" w:color="auto" w:fill="FFFFFF"/>
        </w:rPr>
        <w:t>государственного регистрационного номерного знака</w:t>
      </w:r>
      <w:r w:rsidRPr="00580C12">
        <w:rPr>
          <w:sz w:val="28"/>
          <w:szCs w:val="28"/>
        </w:rPr>
        <w:t xml:space="preserve"> – при каждой загрузке отходов;</w:t>
      </w:r>
    </w:p>
    <w:p w14:paraId="24E848F8" w14:textId="77777777" w:rsidR="00A33611" w:rsidRPr="00580C12" w:rsidRDefault="00A33611" w:rsidP="00580C12">
      <w:pPr>
        <w:pStyle w:val="afe"/>
        <w:tabs>
          <w:tab w:val="left" w:pos="709"/>
          <w:tab w:val="left" w:pos="851"/>
          <w:tab w:val="left" w:pos="1276"/>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1 (одно) фото - после разгрузки из автомобильного транспортного средства (с задней или боковой стороны, в зависимости от вида загрузки) на главной базе;</w:t>
      </w:r>
    </w:p>
    <w:p w14:paraId="7E44154D" w14:textId="77777777" w:rsidR="00A33611" w:rsidRPr="00580C12" w:rsidRDefault="00A33611" w:rsidP="00580C12">
      <w:pPr>
        <w:pStyle w:val="afe"/>
        <w:tabs>
          <w:tab w:val="left" w:pos="709"/>
          <w:tab w:val="left" w:pos="851"/>
          <w:tab w:val="left" w:pos="1276"/>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1 (одно) фото - разгруженных отходов на главной базе.</w:t>
      </w:r>
    </w:p>
    <w:p w14:paraId="14F2288E" w14:textId="6DFE719F" w:rsidR="00A33611" w:rsidRPr="00580C12" w:rsidRDefault="00A33611" w:rsidP="00580C12">
      <w:pPr>
        <w:pStyle w:val="afe"/>
        <w:numPr>
          <w:ilvl w:val="0"/>
          <w:numId w:val="25"/>
        </w:numPr>
        <w:tabs>
          <w:tab w:val="left" w:pos="993"/>
          <w:tab w:val="left" w:pos="1134"/>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 xml:space="preserve">Заполнение получателем выплат в информационной системе данных о списанных для подготовки к повторному использованию, обработки, переработки, обезвреживания и (или) утилизации отходах </w:t>
      </w:r>
      <w:r w:rsidRPr="00580C12">
        <w:rPr>
          <w:rStyle w:val="s0"/>
          <w:sz w:val="28"/>
          <w:szCs w:val="28"/>
        </w:rPr>
        <w:t>и полученной готовой продукции, полезных компонентах и сопутствующих отходах</w:t>
      </w:r>
      <w:r w:rsidRPr="00580C12">
        <w:rPr>
          <w:rFonts w:ascii="Times New Roman" w:hAnsi="Times New Roman"/>
          <w:sz w:val="28"/>
          <w:szCs w:val="28"/>
        </w:rPr>
        <w:t xml:space="preserve"> </w:t>
      </w:r>
      <w:r w:rsidR="004C4EBF" w:rsidRPr="00580C12">
        <w:rPr>
          <w:rFonts w:ascii="Times New Roman" w:hAnsi="Times New Roman"/>
          <w:sz w:val="28"/>
          <w:szCs w:val="28"/>
        </w:rPr>
        <w:t xml:space="preserve">необходимо </w:t>
      </w:r>
      <w:r w:rsidRPr="00580C12">
        <w:rPr>
          <w:rFonts w:ascii="Times New Roman" w:hAnsi="Times New Roman"/>
          <w:sz w:val="28"/>
          <w:szCs w:val="28"/>
        </w:rPr>
        <w:t>осуществ</w:t>
      </w:r>
      <w:r w:rsidR="004C4EBF" w:rsidRPr="00580C12">
        <w:rPr>
          <w:rFonts w:ascii="Times New Roman" w:hAnsi="Times New Roman"/>
          <w:sz w:val="28"/>
          <w:szCs w:val="28"/>
        </w:rPr>
        <w:t>ить</w:t>
      </w:r>
      <w:r w:rsidRPr="00580C12">
        <w:rPr>
          <w:rFonts w:ascii="Times New Roman" w:hAnsi="Times New Roman"/>
          <w:sz w:val="28"/>
          <w:szCs w:val="28"/>
        </w:rPr>
        <w:t xml:space="preserve"> </w:t>
      </w:r>
      <w:r w:rsidR="005271EE" w:rsidRPr="00580C12">
        <w:rPr>
          <w:rFonts w:ascii="Times New Roman" w:hAnsi="Times New Roman"/>
          <w:sz w:val="28"/>
          <w:szCs w:val="28"/>
        </w:rPr>
        <w:t xml:space="preserve">в </w:t>
      </w:r>
      <w:r w:rsidRPr="00580C12">
        <w:rPr>
          <w:rFonts w:ascii="Times New Roman" w:hAnsi="Times New Roman"/>
          <w:sz w:val="28"/>
          <w:szCs w:val="28"/>
        </w:rPr>
        <w:t>порядке, предусмотренном пунктом 1</w:t>
      </w:r>
      <w:r w:rsidR="005271EE" w:rsidRPr="00580C12">
        <w:rPr>
          <w:rFonts w:ascii="Times New Roman" w:hAnsi="Times New Roman"/>
          <w:sz w:val="28"/>
          <w:szCs w:val="28"/>
        </w:rPr>
        <w:t>07</w:t>
      </w:r>
      <w:r w:rsidRPr="00580C12">
        <w:rPr>
          <w:rFonts w:ascii="Times New Roman" w:hAnsi="Times New Roman"/>
          <w:sz w:val="28"/>
          <w:szCs w:val="28"/>
        </w:rPr>
        <w:t xml:space="preserve"> Правил.  </w:t>
      </w:r>
    </w:p>
    <w:p w14:paraId="290A938C" w14:textId="6F0C88E8" w:rsidR="00A33611" w:rsidRPr="00580C12" w:rsidRDefault="00A33611" w:rsidP="00580C12">
      <w:pPr>
        <w:pStyle w:val="afe"/>
        <w:numPr>
          <w:ilvl w:val="0"/>
          <w:numId w:val="25"/>
        </w:numPr>
        <w:tabs>
          <w:tab w:val="left" w:pos="426"/>
          <w:tab w:val="left" w:pos="993"/>
          <w:tab w:val="left" w:pos="1276"/>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Для формирования отчета об осуществлении деятельности по сбору</w:t>
      </w:r>
      <w:r w:rsidRPr="00580C12">
        <w:rPr>
          <w:rStyle w:val="s00"/>
          <w:sz w:val="28"/>
          <w:szCs w:val="28"/>
        </w:rPr>
        <w:t xml:space="preserve">, сортировке, обработке, транспортировке, подготовке к повторному использованию, переработке, обезвреживанию и (или) утилизации </w:t>
      </w:r>
      <w:r w:rsidRPr="00580C12">
        <w:rPr>
          <w:rFonts w:ascii="Times New Roman" w:hAnsi="Times New Roman"/>
          <w:sz w:val="28"/>
          <w:szCs w:val="28"/>
        </w:rPr>
        <w:t xml:space="preserve">отходов, </w:t>
      </w:r>
      <w:r w:rsidRPr="00580C12">
        <w:rPr>
          <w:rStyle w:val="s00"/>
          <w:sz w:val="28"/>
          <w:szCs w:val="28"/>
        </w:rPr>
        <w:t>в порядке и в сроки, установленные пунктом 1</w:t>
      </w:r>
      <w:r w:rsidR="005271EE" w:rsidRPr="00580C12">
        <w:rPr>
          <w:rStyle w:val="s00"/>
          <w:sz w:val="28"/>
          <w:szCs w:val="28"/>
        </w:rPr>
        <w:t>08</w:t>
      </w:r>
      <w:r w:rsidRPr="00580C12">
        <w:rPr>
          <w:rStyle w:val="s00"/>
          <w:sz w:val="28"/>
          <w:szCs w:val="28"/>
        </w:rPr>
        <w:t xml:space="preserve"> Правил</w:t>
      </w:r>
      <w:r w:rsidRPr="00580C12">
        <w:rPr>
          <w:rFonts w:ascii="Times New Roman" w:hAnsi="Times New Roman"/>
          <w:sz w:val="28"/>
          <w:szCs w:val="28"/>
        </w:rPr>
        <w:t xml:space="preserve">, </w:t>
      </w:r>
      <w:r w:rsidR="004C4EBF" w:rsidRPr="00580C12">
        <w:rPr>
          <w:rFonts w:ascii="Times New Roman" w:hAnsi="Times New Roman"/>
          <w:sz w:val="28"/>
          <w:szCs w:val="28"/>
        </w:rPr>
        <w:t xml:space="preserve">получателю выплат </w:t>
      </w:r>
      <w:r w:rsidRPr="00580C12">
        <w:rPr>
          <w:rFonts w:ascii="Times New Roman" w:hAnsi="Times New Roman"/>
          <w:sz w:val="28"/>
          <w:szCs w:val="28"/>
        </w:rPr>
        <w:t xml:space="preserve">необходимо: </w:t>
      </w:r>
    </w:p>
    <w:p w14:paraId="15CB3209" w14:textId="77777777" w:rsidR="00A33611" w:rsidRPr="00580C12" w:rsidRDefault="00A33611" w:rsidP="00580C12">
      <w:pPr>
        <w:pStyle w:val="afe"/>
        <w:numPr>
          <w:ilvl w:val="2"/>
          <w:numId w:val="25"/>
        </w:numPr>
        <w:tabs>
          <w:tab w:val="clear" w:pos="0"/>
          <w:tab w:val="num" w:pos="142"/>
          <w:tab w:val="left" w:pos="426"/>
          <w:tab w:val="left" w:pos="851"/>
          <w:tab w:val="left" w:pos="1276"/>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указать отчетный квартал и нажать на кнопку «Сформировать отчет»;</w:t>
      </w:r>
    </w:p>
    <w:p w14:paraId="2F4B4462" w14:textId="1F4C686C" w:rsidR="00A33611" w:rsidRPr="00580C12" w:rsidRDefault="00A33611" w:rsidP="00580C12">
      <w:pPr>
        <w:pStyle w:val="afe"/>
        <w:numPr>
          <w:ilvl w:val="2"/>
          <w:numId w:val="25"/>
        </w:numPr>
        <w:tabs>
          <w:tab w:val="clear" w:pos="0"/>
          <w:tab w:val="num" w:pos="142"/>
          <w:tab w:val="left" w:pos="851"/>
          <w:tab w:val="left" w:pos="1276"/>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 xml:space="preserve">загрузить документы, предусмотренные нормами пункта </w:t>
      </w:r>
      <w:r w:rsidR="005271EE" w:rsidRPr="00580C12">
        <w:rPr>
          <w:rFonts w:ascii="Times New Roman" w:hAnsi="Times New Roman"/>
          <w:sz w:val="28"/>
          <w:szCs w:val="28"/>
        </w:rPr>
        <w:t>108</w:t>
      </w:r>
      <w:r w:rsidRPr="00580C12">
        <w:rPr>
          <w:rFonts w:ascii="Times New Roman" w:hAnsi="Times New Roman"/>
          <w:sz w:val="28"/>
          <w:szCs w:val="28"/>
        </w:rPr>
        <w:t xml:space="preserve"> Правил</w:t>
      </w:r>
      <w:r w:rsidR="00FA42BB" w:rsidRPr="00580C12">
        <w:rPr>
          <w:rFonts w:ascii="Times New Roman" w:hAnsi="Times New Roman"/>
          <w:sz w:val="28"/>
          <w:szCs w:val="28"/>
        </w:rPr>
        <w:t>.</w:t>
      </w:r>
    </w:p>
    <w:p w14:paraId="54F19784" w14:textId="1EF3288C" w:rsidR="00FA42BB" w:rsidRPr="00580C12" w:rsidRDefault="00FA42BB" w:rsidP="00580C12">
      <w:pPr>
        <w:pStyle w:val="afe"/>
        <w:tabs>
          <w:tab w:val="num" w:pos="142"/>
          <w:tab w:val="left" w:pos="851"/>
          <w:tab w:val="left" w:pos="1276"/>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В случае, если количество электронных счетов-фактур превышает 100 (сто) единиц, то загрузить, в соответствии с пунктом 108 Правил 100 (сто) электронных счетов-фактур и выгрузку из электронной базы бухгалтерского учета в виде реестра выданных электронных счетов-фактур за отчетный период, в формате Excel и в формате PDF, подписанную первым руководителем (уполномоченным лицом) или лицом его заменяющим. Выгрузка из электронной базы бухгалтерского учета должна содержать в себе сведения о дате совершения оборота, номере учетной системы, с данными о покупателях (наименование, ИИН/БИН), наименовании готовой продукции, массе в тоннах и суммы реализации в тенге.</w:t>
      </w:r>
    </w:p>
    <w:p w14:paraId="78DDD3F0" w14:textId="32A96208" w:rsidR="00A33611" w:rsidRPr="00580C12" w:rsidRDefault="00A33611" w:rsidP="00580C12">
      <w:pPr>
        <w:pStyle w:val="afe"/>
        <w:numPr>
          <w:ilvl w:val="2"/>
          <w:numId w:val="25"/>
        </w:numPr>
        <w:tabs>
          <w:tab w:val="clear" w:pos="0"/>
          <w:tab w:val="num" w:pos="142"/>
          <w:tab w:val="left" w:pos="567"/>
          <w:tab w:val="left" w:pos="851"/>
          <w:tab w:val="left" w:pos="1276"/>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проверить введенные данные и подписать посредством ЭЦП отчет об осуществлении деятельности по сбору</w:t>
      </w:r>
      <w:r w:rsidRPr="00580C12">
        <w:rPr>
          <w:rStyle w:val="s00"/>
          <w:sz w:val="28"/>
          <w:szCs w:val="28"/>
        </w:rPr>
        <w:t xml:space="preserve">, сортировке, обработке, транспортировке, подготовке к повторному использованию, переработке, обезвреживанию и (или) утилизации </w:t>
      </w:r>
      <w:r w:rsidRPr="00580C12">
        <w:rPr>
          <w:rFonts w:ascii="Times New Roman" w:hAnsi="Times New Roman"/>
          <w:sz w:val="28"/>
          <w:szCs w:val="28"/>
        </w:rPr>
        <w:t xml:space="preserve">отходов для направления </w:t>
      </w:r>
      <w:r w:rsidR="00B234E6" w:rsidRPr="00580C12">
        <w:rPr>
          <w:rFonts w:ascii="Times New Roman" w:hAnsi="Times New Roman"/>
          <w:sz w:val="28"/>
          <w:szCs w:val="28"/>
        </w:rPr>
        <w:t>О</w:t>
      </w:r>
      <w:r w:rsidRPr="00580C12">
        <w:rPr>
          <w:rFonts w:ascii="Times New Roman" w:hAnsi="Times New Roman"/>
          <w:sz w:val="28"/>
          <w:szCs w:val="28"/>
        </w:rPr>
        <w:t>ператору.</w:t>
      </w:r>
    </w:p>
    <w:p w14:paraId="056F73F8" w14:textId="7F88453A" w:rsidR="005271EE" w:rsidRPr="00580C12" w:rsidRDefault="005271EE" w:rsidP="00580C12">
      <w:pPr>
        <w:pStyle w:val="afe"/>
        <w:numPr>
          <w:ilvl w:val="0"/>
          <w:numId w:val="25"/>
        </w:numPr>
        <w:tabs>
          <w:tab w:val="left" w:pos="567"/>
          <w:tab w:val="left" w:pos="851"/>
          <w:tab w:val="left" w:pos="1276"/>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 xml:space="preserve">В течение 3 (трех) рабочих дней с даты направления </w:t>
      </w:r>
      <w:r w:rsidR="00B234E6" w:rsidRPr="00580C12">
        <w:rPr>
          <w:rFonts w:ascii="Times New Roman" w:hAnsi="Times New Roman"/>
          <w:sz w:val="28"/>
          <w:szCs w:val="28"/>
        </w:rPr>
        <w:t>О</w:t>
      </w:r>
      <w:r w:rsidRPr="00580C12">
        <w:rPr>
          <w:rFonts w:ascii="Times New Roman" w:hAnsi="Times New Roman"/>
          <w:sz w:val="28"/>
          <w:szCs w:val="28"/>
        </w:rPr>
        <w:t xml:space="preserve">ператором в информационной системе отчета об осуществлении деятельности </w:t>
      </w:r>
      <w:r w:rsidR="00E862E4" w:rsidRPr="00580C12">
        <w:rPr>
          <w:rFonts w:ascii="Times New Roman" w:hAnsi="Times New Roman"/>
          <w:sz w:val="28"/>
          <w:szCs w:val="28"/>
        </w:rPr>
        <w:t>по сбору, сортировке, обработке, транспортировке, подготовке к повторному использованию, переработке, обезвреживанию и (или) утилизации отходов</w:t>
      </w:r>
      <w:r w:rsidRPr="00580C12">
        <w:rPr>
          <w:rFonts w:ascii="Times New Roman" w:hAnsi="Times New Roman"/>
          <w:sz w:val="28"/>
          <w:szCs w:val="28"/>
        </w:rPr>
        <w:t xml:space="preserve"> на доработку, </w:t>
      </w:r>
      <w:r w:rsidRPr="00580C12">
        <w:rPr>
          <w:rFonts w:ascii="Times New Roman" w:hAnsi="Times New Roman"/>
          <w:sz w:val="28"/>
          <w:szCs w:val="28"/>
        </w:rPr>
        <w:lastRenderedPageBreak/>
        <w:t xml:space="preserve">откорректировать отчет с учетом исключенной </w:t>
      </w:r>
      <w:r w:rsidR="00B234E6" w:rsidRPr="00580C12">
        <w:rPr>
          <w:rFonts w:ascii="Times New Roman" w:hAnsi="Times New Roman"/>
          <w:sz w:val="28"/>
          <w:szCs w:val="28"/>
        </w:rPr>
        <w:t>О</w:t>
      </w:r>
      <w:r w:rsidRPr="00580C12">
        <w:rPr>
          <w:rFonts w:ascii="Times New Roman" w:hAnsi="Times New Roman"/>
          <w:sz w:val="28"/>
          <w:szCs w:val="28"/>
        </w:rPr>
        <w:t>ператором массы отходов и (или) внести соответствующие изменения и подписать его посредством ЭЦП</w:t>
      </w:r>
      <w:r w:rsidR="006E0A85" w:rsidRPr="00580C12">
        <w:rPr>
          <w:rFonts w:ascii="Times New Roman" w:hAnsi="Times New Roman"/>
          <w:sz w:val="28"/>
          <w:szCs w:val="28"/>
        </w:rPr>
        <w:t>.</w:t>
      </w:r>
    </w:p>
    <w:p w14:paraId="71188A4E" w14:textId="77777777" w:rsidR="00A33611" w:rsidRPr="00580C12" w:rsidRDefault="00A33611" w:rsidP="00580C12">
      <w:pPr>
        <w:pStyle w:val="afe"/>
        <w:tabs>
          <w:tab w:val="left" w:pos="567"/>
          <w:tab w:val="left" w:pos="851"/>
          <w:tab w:val="left" w:pos="1276"/>
        </w:tabs>
        <w:spacing w:after="0" w:line="240" w:lineRule="auto"/>
        <w:ind w:left="567" w:firstLine="709"/>
        <w:jc w:val="both"/>
        <w:rPr>
          <w:rFonts w:ascii="Times New Roman" w:hAnsi="Times New Roman"/>
          <w:sz w:val="28"/>
          <w:szCs w:val="28"/>
        </w:rPr>
      </w:pPr>
    </w:p>
    <w:p w14:paraId="638F5958" w14:textId="77777777" w:rsidR="006E0A85" w:rsidRPr="00580C12" w:rsidRDefault="006E0A85" w:rsidP="00580C12">
      <w:pPr>
        <w:pStyle w:val="afe"/>
        <w:tabs>
          <w:tab w:val="left" w:pos="567"/>
          <w:tab w:val="left" w:pos="851"/>
          <w:tab w:val="left" w:pos="1276"/>
        </w:tabs>
        <w:spacing w:after="0" w:line="240" w:lineRule="auto"/>
        <w:ind w:left="567" w:firstLine="709"/>
        <w:jc w:val="both"/>
        <w:rPr>
          <w:rFonts w:ascii="Times New Roman" w:hAnsi="Times New Roman"/>
          <w:sz w:val="28"/>
          <w:szCs w:val="28"/>
        </w:rPr>
      </w:pPr>
    </w:p>
    <w:p w14:paraId="557ED6BC" w14:textId="707A01DD" w:rsidR="00A33611" w:rsidRPr="00580C12" w:rsidRDefault="00A33611" w:rsidP="00580C12">
      <w:pPr>
        <w:pStyle w:val="10"/>
        <w:tabs>
          <w:tab w:val="left" w:pos="567"/>
        </w:tabs>
        <w:spacing w:before="0" w:beforeAutospacing="0" w:after="0" w:afterAutospacing="0"/>
        <w:ind w:left="709"/>
        <w:contextualSpacing/>
        <w:rPr>
          <w:sz w:val="28"/>
          <w:szCs w:val="28"/>
        </w:rPr>
      </w:pPr>
      <w:bookmarkStart w:id="41" w:name="_Hlk158057655"/>
      <w:bookmarkStart w:id="42" w:name="_Toc161306231"/>
      <w:bookmarkStart w:id="43" w:name="_Toc202869066"/>
      <w:bookmarkEnd w:id="41"/>
      <w:r w:rsidRPr="00580C12">
        <w:rPr>
          <w:sz w:val="28"/>
          <w:szCs w:val="28"/>
        </w:rPr>
        <w:t xml:space="preserve">Пояснения для работы в информационной системе </w:t>
      </w:r>
      <w:bookmarkEnd w:id="42"/>
      <w:r w:rsidRPr="00580C12">
        <w:rPr>
          <w:sz w:val="28"/>
          <w:szCs w:val="28"/>
        </w:rPr>
        <w:t>транспортировщика</w:t>
      </w:r>
      <w:bookmarkEnd w:id="43"/>
    </w:p>
    <w:p w14:paraId="7E00C2A2" w14:textId="6E993F88" w:rsidR="00A33611" w:rsidRPr="00580C12" w:rsidRDefault="00580C12" w:rsidP="00580C12">
      <w:pPr>
        <w:pStyle w:val="10"/>
        <w:tabs>
          <w:tab w:val="left" w:pos="567"/>
        </w:tabs>
        <w:spacing w:before="0" w:beforeAutospacing="0" w:after="0" w:afterAutospacing="0"/>
        <w:ind w:firstLine="709"/>
        <w:contextualSpacing/>
        <w:jc w:val="both"/>
        <w:rPr>
          <w:b w:val="0"/>
          <w:bCs w:val="0"/>
          <w:i/>
          <w:iCs/>
          <w:color w:val="EE0000"/>
          <w:sz w:val="28"/>
          <w:szCs w:val="28"/>
        </w:rPr>
      </w:pPr>
      <w:r w:rsidRPr="00580C12">
        <w:rPr>
          <w:b w:val="0"/>
          <w:bCs w:val="0"/>
          <w:i/>
          <w:iCs/>
          <w:color w:val="EE0000"/>
          <w:sz w:val="28"/>
          <w:szCs w:val="28"/>
        </w:rPr>
        <w:t>Подпункт</w:t>
      </w:r>
      <w:r>
        <w:rPr>
          <w:b w:val="0"/>
          <w:bCs w:val="0"/>
          <w:i/>
          <w:iCs/>
          <w:color w:val="EE0000"/>
          <w:sz w:val="28"/>
          <w:szCs w:val="28"/>
        </w:rPr>
        <w:t xml:space="preserve"> </w:t>
      </w:r>
      <w:r w:rsidRPr="00580C12">
        <w:rPr>
          <w:b w:val="0"/>
          <w:bCs w:val="0"/>
          <w:i/>
          <w:iCs/>
          <w:color w:val="EE0000"/>
          <w:sz w:val="28"/>
          <w:szCs w:val="28"/>
        </w:rPr>
        <w:t xml:space="preserve">5) пункта </w:t>
      </w:r>
      <w:r>
        <w:rPr>
          <w:b w:val="0"/>
          <w:bCs w:val="0"/>
          <w:i/>
          <w:iCs/>
          <w:color w:val="EE0000"/>
          <w:sz w:val="28"/>
          <w:szCs w:val="28"/>
        </w:rPr>
        <w:t>38</w:t>
      </w:r>
      <w:r w:rsidRPr="00580C12">
        <w:rPr>
          <w:b w:val="0"/>
          <w:bCs w:val="0"/>
          <w:i/>
          <w:iCs/>
          <w:color w:val="EE0000"/>
          <w:sz w:val="28"/>
          <w:szCs w:val="28"/>
        </w:rPr>
        <w:t xml:space="preserve"> изменен в соответствии с решением Правления АО «</w:t>
      </w:r>
      <w:proofErr w:type="spellStart"/>
      <w:r w:rsidRPr="00580C12">
        <w:rPr>
          <w:b w:val="0"/>
          <w:bCs w:val="0"/>
          <w:i/>
          <w:iCs/>
          <w:color w:val="EE0000"/>
          <w:sz w:val="28"/>
          <w:szCs w:val="28"/>
        </w:rPr>
        <w:t>Жасыл</w:t>
      </w:r>
      <w:proofErr w:type="spellEnd"/>
      <w:r w:rsidRPr="00580C12">
        <w:rPr>
          <w:b w:val="0"/>
          <w:bCs w:val="0"/>
          <w:i/>
          <w:iCs/>
          <w:color w:val="EE0000"/>
          <w:sz w:val="28"/>
          <w:szCs w:val="28"/>
        </w:rPr>
        <w:t xml:space="preserve"> даму» от «2</w:t>
      </w:r>
      <w:r>
        <w:rPr>
          <w:b w:val="0"/>
          <w:bCs w:val="0"/>
          <w:i/>
          <w:iCs/>
          <w:color w:val="EE0000"/>
          <w:sz w:val="28"/>
          <w:szCs w:val="28"/>
        </w:rPr>
        <w:t>6</w:t>
      </w:r>
      <w:r w:rsidRPr="00580C12">
        <w:rPr>
          <w:b w:val="0"/>
          <w:bCs w:val="0"/>
          <w:i/>
          <w:iCs/>
          <w:color w:val="EE0000"/>
          <w:sz w:val="28"/>
          <w:szCs w:val="28"/>
        </w:rPr>
        <w:t xml:space="preserve">» </w:t>
      </w:r>
      <w:r>
        <w:rPr>
          <w:b w:val="0"/>
          <w:bCs w:val="0"/>
          <w:i/>
          <w:iCs/>
          <w:color w:val="EE0000"/>
          <w:sz w:val="28"/>
          <w:szCs w:val="28"/>
        </w:rPr>
        <w:t>ноября</w:t>
      </w:r>
      <w:r w:rsidRPr="00580C12">
        <w:rPr>
          <w:b w:val="0"/>
          <w:bCs w:val="0"/>
          <w:i/>
          <w:iCs/>
          <w:color w:val="EE0000"/>
          <w:sz w:val="28"/>
          <w:szCs w:val="28"/>
        </w:rPr>
        <w:t xml:space="preserve"> 2025 года (протокол заседания №1</w:t>
      </w:r>
      <w:r>
        <w:rPr>
          <w:b w:val="0"/>
          <w:bCs w:val="0"/>
          <w:i/>
          <w:iCs/>
          <w:color w:val="EE0000"/>
          <w:sz w:val="28"/>
          <w:szCs w:val="28"/>
        </w:rPr>
        <w:t>1</w:t>
      </w:r>
      <w:r w:rsidRPr="00580C12">
        <w:rPr>
          <w:b w:val="0"/>
          <w:bCs w:val="0"/>
          <w:i/>
          <w:iCs/>
          <w:color w:val="EE0000"/>
          <w:sz w:val="28"/>
          <w:szCs w:val="28"/>
        </w:rPr>
        <w:t>/2025-</w:t>
      </w:r>
      <w:r>
        <w:rPr>
          <w:b w:val="0"/>
          <w:bCs w:val="0"/>
          <w:i/>
          <w:iCs/>
          <w:color w:val="EE0000"/>
          <w:sz w:val="28"/>
          <w:szCs w:val="28"/>
        </w:rPr>
        <w:t>53</w:t>
      </w:r>
      <w:r w:rsidRPr="00580C12">
        <w:rPr>
          <w:b w:val="0"/>
          <w:bCs w:val="0"/>
          <w:i/>
          <w:iCs/>
          <w:color w:val="EE0000"/>
          <w:sz w:val="28"/>
          <w:szCs w:val="28"/>
        </w:rPr>
        <w:t>)</w:t>
      </w:r>
      <w:r>
        <w:rPr>
          <w:b w:val="0"/>
          <w:bCs w:val="0"/>
          <w:i/>
          <w:iCs/>
          <w:color w:val="EE0000"/>
          <w:sz w:val="28"/>
          <w:szCs w:val="28"/>
        </w:rPr>
        <w:t xml:space="preserve"> и вводится в действие </w:t>
      </w:r>
      <w:r w:rsidRPr="00580C12">
        <w:rPr>
          <w:b w:val="0"/>
          <w:bCs w:val="0"/>
          <w:i/>
          <w:iCs/>
          <w:color w:val="EE0000"/>
          <w:sz w:val="28"/>
          <w:szCs w:val="28"/>
        </w:rPr>
        <w:t>с даты принятия Техническим комитетом АО «</w:t>
      </w:r>
      <w:proofErr w:type="spellStart"/>
      <w:r w:rsidRPr="00580C12">
        <w:rPr>
          <w:b w:val="0"/>
          <w:bCs w:val="0"/>
          <w:i/>
          <w:iCs/>
          <w:color w:val="EE0000"/>
          <w:sz w:val="28"/>
          <w:szCs w:val="28"/>
        </w:rPr>
        <w:t>Жасыл</w:t>
      </w:r>
      <w:proofErr w:type="spellEnd"/>
      <w:r w:rsidRPr="00580C12">
        <w:rPr>
          <w:b w:val="0"/>
          <w:bCs w:val="0"/>
          <w:i/>
          <w:iCs/>
          <w:color w:val="EE0000"/>
          <w:sz w:val="28"/>
          <w:szCs w:val="28"/>
        </w:rPr>
        <w:t xml:space="preserve"> даму» решения о вводе в эксплуатацию необходимого функционала, но не позднее 30 июня 2026 года</w:t>
      </w:r>
    </w:p>
    <w:p w14:paraId="7E37C6F8" w14:textId="72277B66" w:rsidR="00A33611" w:rsidRPr="00580C12" w:rsidRDefault="00A33611" w:rsidP="00580C12">
      <w:pPr>
        <w:pStyle w:val="afe"/>
        <w:numPr>
          <w:ilvl w:val="0"/>
          <w:numId w:val="25"/>
        </w:numPr>
        <w:tabs>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Для регистрации в качестве транспортировщика в мобильном приложении информационной системы необходимо осуществить действия в следующем порядке:</w:t>
      </w:r>
    </w:p>
    <w:p w14:paraId="3CD91DB1" w14:textId="5BD7CD81" w:rsidR="00A33611" w:rsidRPr="00580C12" w:rsidRDefault="00A33611" w:rsidP="00580C12">
      <w:pPr>
        <w:pStyle w:val="afe"/>
        <w:numPr>
          <w:ilvl w:val="0"/>
          <w:numId w:val="4"/>
        </w:numPr>
        <w:tabs>
          <w:tab w:val="left" w:pos="567"/>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 xml:space="preserve">загрузить мобильное приложение </w:t>
      </w:r>
      <w:proofErr w:type="spellStart"/>
      <w:r w:rsidR="00AC0306" w:rsidRPr="00580C12">
        <w:rPr>
          <w:rFonts w:ascii="Times New Roman" w:hAnsi="Times New Roman"/>
          <w:sz w:val="28"/>
          <w:szCs w:val="28"/>
          <w:lang w:val="en-US"/>
        </w:rPr>
        <w:t>EcoQolday</w:t>
      </w:r>
      <w:proofErr w:type="spellEnd"/>
      <w:r w:rsidRPr="00580C12">
        <w:rPr>
          <w:rFonts w:ascii="Times New Roman" w:hAnsi="Times New Roman"/>
          <w:sz w:val="28"/>
          <w:szCs w:val="28"/>
        </w:rPr>
        <w:t xml:space="preserve"> из </w:t>
      </w:r>
      <w:r w:rsidRPr="00580C12">
        <w:rPr>
          <w:rFonts w:ascii="Times New Roman" w:hAnsi="Times New Roman"/>
          <w:sz w:val="28"/>
          <w:szCs w:val="28"/>
          <w:lang w:val="en-US"/>
        </w:rPr>
        <w:t>AppStore</w:t>
      </w:r>
      <w:r w:rsidRPr="00580C12">
        <w:rPr>
          <w:rFonts w:ascii="Times New Roman" w:hAnsi="Times New Roman"/>
          <w:sz w:val="28"/>
          <w:szCs w:val="28"/>
        </w:rPr>
        <w:t xml:space="preserve"> для пользователей </w:t>
      </w:r>
      <w:r w:rsidRPr="00580C12">
        <w:rPr>
          <w:rFonts w:ascii="Times New Roman" w:hAnsi="Times New Roman"/>
          <w:sz w:val="28"/>
          <w:szCs w:val="28"/>
          <w:lang w:val="en-US"/>
        </w:rPr>
        <w:t>IOS</w:t>
      </w:r>
      <w:r w:rsidRPr="00580C12">
        <w:rPr>
          <w:rFonts w:ascii="Times New Roman" w:hAnsi="Times New Roman"/>
          <w:sz w:val="28"/>
          <w:szCs w:val="28"/>
        </w:rPr>
        <w:t xml:space="preserve"> или из </w:t>
      </w:r>
      <w:r w:rsidRPr="00580C12">
        <w:rPr>
          <w:rFonts w:ascii="Times New Roman" w:hAnsi="Times New Roman"/>
          <w:sz w:val="28"/>
          <w:szCs w:val="28"/>
          <w:lang w:val="en-US"/>
        </w:rPr>
        <w:t>Google</w:t>
      </w:r>
      <w:r w:rsidRPr="00580C12">
        <w:rPr>
          <w:rFonts w:ascii="Times New Roman" w:hAnsi="Times New Roman"/>
          <w:sz w:val="28"/>
          <w:szCs w:val="28"/>
        </w:rPr>
        <w:t xml:space="preserve"> </w:t>
      </w:r>
      <w:r w:rsidRPr="00580C12">
        <w:rPr>
          <w:rFonts w:ascii="Times New Roman" w:hAnsi="Times New Roman"/>
          <w:sz w:val="28"/>
          <w:szCs w:val="28"/>
          <w:lang w:val="en-US"/>
        </w:rPr>
        <w:t>Play</w:t>
      </w:r>
      <w:r w:rsidRPr="00580C12">
        <w:rPr>
          <w:rFonts w:ascii="Times New Roman" w:hAnsi="Times New Roman"/>
          <w:sz w:val="28"/>
          <w:szCs w:val="28"/>
        </w:rPr>
        <w:t xml:space="preserve"> для пользователей </w:t>
      </w:r>
      <w:r w:rsidRPr="00580C12">
        <w:rPr>
          <w:rFonts w:ascii="Times New Roman" w:hAnsi="Times New Roman"/>
          <w:sz w:val="28"/>
          <w:szCs w:val="28"/>
          <w:lang w:val="en-US"/>
        </w:rPr>
        <w:t>Android</w:t>
      </w:r>
      <w:r w:rsidRPr="00580C12">
        <w:rPr>
          <w:rFonts w:ascii="Times New Roman" w:hAnsi="Times New Roman"/>
          <w:sz w:val="28"/>
          <w:szCs w:val="28"/>
        </w:rPr>
        <w:t xml:space="preserve"> на смартфон;</w:t>
      </w:r>
    </w:p>
    <w:p w14:paraId="7054E40B" w14:textId="77777777" w:rsidR="00A33611" w:rsidRPr="00580C12" w:rsidRDefault="00A33611" w:rsidP="00580C12">
      <w:pPr>
        <w:pStyle w:val="afe"/>
        <w:numPr>
          <w:ilvl w:val="0"/>
          <w:numId w:val="4"/>
        </w:numPr>
        <w:tabs>
          <w:tab w:val="left" w:pos="567"/>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в приложении указать номер мобильного телефона. На 1 (один) номер мобильного телефона возможно создать только 1 (одну) учетную запись;</w:t>
      </w:r>
    </w:p>
    <w:p w14:paraId="03BD648C" w14:textId="77777777" w:rsidR="00A33611" w:rsidRPr="00580C12" w:rsidRDefault="00A33611" w:rsidP="00580C12">
      <w:pPr>
        <w:pStyle w:val="afe"/>
        <w:numPr>
          <w:ilvl w:val="0"/>
          <w:numId w:val="4"/>
        </w:numPr>
        <w:tabs>
          <w:tab w:val="left" w:pos="567"/>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 xml:space="preserve">ввести </w:t>
      </w:r>
      <w:r w:rsidRPr="00580C12">
        <w:rPr>
          <w:rFonts w:ascii="Times New Roman" w:hAnsi="Times New Roman"/>
          <w:sz w:val="28"/>
          <w:szCs w:val="28"/>
          <w:lang w:val="kk-KZ"/>
        </w:rPr>
        <w:t>SMS</w:t>
      </w:r>
      <w:r w:rsidRPr="00580C12">
        <w:rPr>
          <w:rFonts w:ascii="Times New Roman" w:hAnsi="Times New Roman"/>
          <w:sz w:val="28"/>
          <w:szCs w:val="28"/>
        </w:rPr>
        <w:t>-код, поступивший на указанный номер мобильного телефона;</w:t>
      </w:r>
    </w:p>
    <w:p w14:paraId="13C70DBA" w14:textId="77777777" w:rsidR="00A33611" w:rsidRPr="00580C12" w:rsidRDefault="00A33611" w:rsidP="00580C12">
      <w:pPr>
        <w:pStyle w:val="afe"/>
        <w:numPr>
          <w:ilvl w:val="0"/>
          <w:numId w:val="4"/>
        </w:numPr>
        <w:tabs>
          <w:tab w:val="left" w:pos="567"/>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выбрать соответствующую роль пользователя;</w:t>
      </w:r>
    </w:p>
    <w:p w14:paraId="56665B41" w14:textId="3C16832B" w:rsidR="00A33611" w:rsidRPr="00580C12" w:rsidRDefault="00A33611" w:rsidP="00580C12">
      <w:pPr>
        <w:pStyle w:val="afe"/>
        <w:numPr>
          <w:ilvl w:val="0"/>
          <w:numId w:val="4"/>
        </w:numPr>
        <w:tabs>
          <w:tab w:val="left" w:pos="567"/>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 xml:space="preserve">ввести ИИН, ФИО, данные автомобильного транспортного средства: марка, модель, </w:t>
      </w:r>
      <w:r w:rsidR="00AC0306" w:rsidRPr="00580C12">
        <w:rPr>
          <w:rFonts w:ascii="Times New Roman" w:hAnsi="Times New Roman"/>
          <w:color w:val="000000"/>
          <w:spacing w:val="2"/>
          <w:sz w:val="28"/>
          <w:szCs w:val="28"/>
          <w:shd w:val="clear" w:color="auto" w:fill="FFFFFF"/>
        </w:rPr>
        <w:t>ГРНЗ</w:t>
      </w:r>
      <w:r w:rsidR="00580C12" w:rsidRPr="00580C12">
        <w:rPr>
          <w:rFonts w:ascii="Times New Roman" w:hAnsi="Times New Roman"/>
          <w:color w:val="000000"/>
          <w:spacing w:val="2"/>
          <w:sz w:val="28"/>
          <w:szCs w:val="28"/>
          <w:shd w:val="clear" w:color="auto" w:fill="FFFFFF"/>
        </w:rPr>
        <w:t>, данные грузового прицепа (при наличии)</w:t>
      </w:r>
      <w:r w:rsidR="00580C12" w:rsidRPr="00580C12">
        <w:rPr>
          <w:rFonts w:ascii="Times New Roman" w:hAnsi="Times New Roman"/>
          <w:sz w:val="28"/>
          <w:szCs w:val="28"/>
        </w:rPr>
        <w:t xml:space="preserve">: марка, модель, </w:t>
      </w:r>
      <w:r w:rsidR="00580C12" w:rsidRPr="00580C12">
        <w:rPr>
          <w:rFonts w:ascii="Times New Roman" w:hAnsi="Times New Roman"/>
          <w:color w:val="000000"/>
          <w:spacing w:val="2"/>
          <w:sz w:val="28"/>
          <w:szCs w:val="28"/>
          <w:shd w:val="clear" w:color="auto" w:fill="FFFFFF"/>
        </w:rPr>
        <w:t>ГРНЗ</w:t>
      </w:r>
      <w:r w:rsidRPr="00580C12">
        <w:rPr>
          <w:rFonts w:ascii="Times New Roman" w:hAnsi="Times New Roman"/>
          <w:sz w:val="28"/>
          <w:szCs w:val="28"/>
        </w:rPr>
        <w:t>;</w:t>
      </w:r>
    </w:p>
    <w:p w14:paraId="2FC7BFC8" w14:textId="77777777" w:rsidR="00A33611" w:rsidRPr="00580C12" w:rsidRDefault="00A33611" w:rsidP="00580C12">
      <w:pPr>
        <w:pStyle w:val="afe"/>
        <w:tabs>
          <w:tab w:val="left" w:pos="709"/>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В случае, если транспортировщик осуществляет свою деятельность на автомобильном транспортном средстве получателя выплат, указать ИИН/БИН получателя выплат.</w:t>
      </w:r>
    </w:p>
    <w:p w14:paraId="1D15161A" w14:textId="7335BEFC" w:rsidR="00A33611" w:rsidRPr="00580C12" w:rsidRDefault="00A33611" w:rsidP="00580C12">
      <w:pPr>
        <w:pStyle w:val="afe"/>
        <w:numPr>
          <w:ilvl w:val="0"/>
          <w:numId w:val="4"/>
        </w:numPr>
        <w:tabs>
          <w:tab w:val="left" w:pos="567"/>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загрузить подтверждающие документы, предусмотренные нормами пунктов 37 или 10</w:t>
      </w:r>
      <w:r w:rsidR="00AC0306" w:rsidRPr="00580C12">
        <w:rPr>
          <w:rFonts w:ascii="Times New Roman" w:hAnsi="Times New Roman"/>
          <w:sz w:val="28"/>
          <w:szCs w:val="28"/>
        </w:rPr>
        <w:t>1</w:t>
      </w:r>
      <w:r w:rsidRPr="00580C12">
        <w:rPr>
          <w:rFonts w:ascii="Times New Roman" w:hAnsi="Times New Roman"/>
          <w:sz w:val="28"/>
          <w:szCs w:val="28"/>
        </w:rPr>
        <w:t xml:space="preserve"> Правил.</w:t>
      </w:r>
    </w:p>
    <w:p w14:paraId="68584FD7" w14:textId="682984FD" w:rsidR="00123B2A" w:rsidRPr="00580C12" w:rsidRDefault="00123B2A" w:rsidP="00580C12">
      <w:pPr>
        <w:pStyle w:val="afe"/>
        <w:tabs>
          <w:tab w:val="left" w:pos="567"/>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 xml:space="preserve">В случае отсутствия талона о приеме уведомления при транспортировке отходов у транспортировщика, согласно подпункту 3) пункта 37 Правил заключить в информационной системе договор, подтверждающий гражданско-правовые отношения транспортировщика с получателем выплат, путем подписания посредством введения </w:t>
      </w:r>
      <w:r w:rsidRPr="00580C12">
        <w:rPr>
          <w:rFonts w:ascii="Times New Roman" w:hAnsi="Times New Roman"/>
          <w:sz w:val="28"/>
          <w:szCs w:val="28"/>
          <w:lang w:val="kk-KZ"/>
        </w:rPr>
        <w:t>SMS</w:t>
      </w:r>
      <w:r w:rsidRPr="00580C12">
        <w:rPr>
          <w:rFonts w:ascii="Times New Roman" w:hAnsi="Times New Roman"/>
          <w:sz w:val="28"/>
          <w:szCs w:val="28"/>
        </w:rPr>
        <w:t>-кода, в соответствии с установленной формой, предусмотренной Приложением 9 к настоящим Пояснениям.</w:t>
      </w:r>
    </w:p>
    <w:p w14:paraId="4CFDB0FF" w14:textId="3557566F" w:rsidR="00A33611" w:rsidRDefault="00A33611" w:rsidP="00580C12">
      <w:pPr>
        <w:pStyle w:val="pj"/>
        <w:numPr>
          <w:ilvl w:val="0"/>
          <w:numId w:val="25"/>
        </w:numPr>
        <w:tabs>
          <w:tab w:val="left" w:pos="993"/>
        </w:tabs>
        <w:ind w:left="0" w:firstLine="567"/>
        <w:rPr>
          <w:sz w:val="28"/>
          <w:szCs w:val="28"/>
        </w:rPr>
      </w:pPr>
      <w:r w:rsidRPr="00580C12">
        <w:rPr>
          <w:sz w:val="28"/>
          <w:szCs w:val="28"/>
        </w:rPr>
        <w:t xml:space="preserve">При оформлении документов в информационной системе, транспортировщик подтверждает свои действия посредством введения </w:t>
      </w:r>
      <w:r w:rsidRPr="00580C12">
        <w:rPr>
          <w:kern w:val="2"/>
          <w:sz w:val="28"/>
          <w:szCs w:val="28"/>
          <w:lang w:val="kk-KZ"/>
          <w14:ligatures w14:val="standardContextual"/>
        </w:rPr>
        <w:t>SMS</w:t>
      </w:r>
      <w:r w:rsidRPr="00580C12">
        <w:rPr>
          <w:sz w:val="28"/>
          <w:szCs w:val="28"/>
        </w:rPr>
        <w:t>-кодов.</w:t>
      </w:r>
    </w:p>
    <w:p w14:paraId="56063ABE" w14:textId="0546D394" w:rsidR="00580C12" w:rsidRPr="00580C12" w:rsidRDefault="00580C12" w:rsidP="00580C12">
      <w:pPr>
        <w:pStyle w:val="10"/>
        <w:tabs>
          <w:tab w:val="left" w:pos="567"/>
        </w:tabs>
        <w:spacing w:before="0" w:beforeAutospacing="0" w:after="0" w:afterAutospacing="0"/>
        <w:ind w:firstLine="709"/>
        <w:contextualSpacing/>
        <w:jc w:val="both"/>
        <w:rPr>
          <w:sz w:val="28"/>
          <w:szCs w:val="28"/>
        </w:rPr>
      </w:pPr>
      <w:r w:rsidRPr="00580C12">
        <w:rPr>
          <w:b w:val="0"/>
          <w:bCs w:val="0"/>
          <w:i/>
          <w:iCs/>
          <w:color w:val="EE0000"/>
          <w:sz w:val="28"/>
          <w:szCs w:val="28"/>
        </w:rPr>
        <w:t>Подпункт</w:t>
      </w:r>
      <w:r>
        <w:rPr>
          <w:b w:val="0"/>
          <w:bCs w:val="0"/>
          <w:i/>
          <w:iCs/>
          <w:color w:val="EE0000"/>
          <w:sz w:val="28"/>
          <w:szCs w:val="28"/>
        </w:rPr>
        <w:t xml:space="preserve"> 2</w:t>
      </w:r>
      <w:r w:rsidRPr="00580C12">
        <w:rPr>
          <w:b w:val="0"/>
          <w:bCs w:val="0"/>
          <w:i/>
          <w:iCs/>
          <w:color w:val="EE0000"/>
          <w:sz w:val="28"/>
          <w:szCs w:val="28"/>
        </w:rPr>
        <w:t xml:space="preserve">) пункта </w:t>
      </w:r>
      <w:r>
        <w:rPr>
          <w:b w:val="0"/>
          <w:bCs w:val="0"/>
          <w:i/>
          <w:iCs/>
          <w:color w:val="EE0000"/>
          <w:sz w:val="28"/>
          <w:szCs w:val="28"/>
        </w:rPr>
        <w:t>40</w:t>
      </w:r>
      <w:r w:rsidRPr="00580C12">
        <w:rPr>
          <w:b w:val="0"/>
          <w:bCs w:val="0"/>
          <w:i/>
          <w:iCs/>
          <w:color w:val="EE0000"/>
          <w:sz w:val="28"/>
          <w:szCs w:val="28"/>
        </w:rPr>
        <w:t xml:space="preserve"> изменен в соответствии с решением Правления АО «</w:t>
      </w:r>
      <w:proofErr w:type="spellStart"/>
      <w:r w:rsidRPr="00580C12">
        <w:rPr>
          <w:b w:val="0"/>
          <w:bCs w:val="0"/>
          <w:i/>
          <w:iCs/>
          <w:color w:val="EE0000"/>
          <w:sz w:val="28"/>
          <w:szCs w:val="28"/>
        </w:rPr>
        <w:t>Жасыл</w:t>
      </w:r>
      <w:proofErr w:type="spellEnd"/>
      <w:r w:rsidRPr="00580C12">
        <w:rPr>
          <w:b w:val="0"/>
          <w:bCs w:val="0"/>
          <w:i/>
          <w:iCs/>
          <w:color w:val="EE0000"/>
          <w:sz w:val="28"/>
          <w:szCs w:val="28"/>
        </w:rPr>
        <w:t xml:space="preserve"> даму» от «2</w:t>
      </w:r>
      <w:r>
        <w:rPr>
          <w:b w:val="0"/>
          <w:bCs w:val="0"/>
          <w:i/>
          <w:iCs/>
          <w:color w:val="EE0000"/>
          <w:sz w:val="28"/>
          <w:szCs w:val="28"/>
        </w:rPr>
        <w:t>6</w:t>
      </w:r>
      <w:r w:rsidRPr="00580C12">
        <w:rPr>
          <w:b w:val="0"/>
          <w:bCs w:val="0"/>
          <w:i/>
          <w:iCs/>
          <w:color w:val="EE0000"/>
          <w:sz w:val="28"/>
          <w:szCs w:val="28"/>
        </w:rPr>
        <w:t xml:space="preserve">» </w:t>
      </w:r>
      <w:r>
        <w:rPr>
          <w:b w:val="0"/>
          <w:bCs w:val="0"/>
          <w:i/>
          <w:iCs/>
          <w:color w:val="EE0000"/>
          <w:sz w:val="28"/>
          <w:szCs w:val="28"/>
        </w:rPr>
        <w:t>ноября</w:t>
      </w:r>
      <w:r w:rsidRPr="00580C12">
        <w:rPr>
          <w:b w:val="0"/>
          <w:bCs w:val="0"/>
          <w:i/>
          <w:iCs/>
          <w:color w:val="EE0000"/>
          <w:sz w:val="28"/>
          <w:szCs w:val="28"/>
        </w:rPr>
        <w:t xml:space="preserve"> 2025 года (протокол заседания №1</w:t>
      </w:r>
      <w:r>
        <w:rPr>
          <w:b w:val="0"/>
          <w:bCs w:val="0"/>
          <w:i/>
          <w:iCs/>
          <w:color w:val="EE0000"/>
          <w:sz w:val="28"/>
          <w:szCs w:val="28"/>
        </w:rPr>
        <w:t>1</w:t>
      </w:r>
      <w:r w:rsidRPr="00580C12">
        <w:rPr>
          <w:b w:val="0"/>
          <w:bCs w:val="0"/>
          <w:i/>
          <w:iCs/>
          <w:color w:val="EE0000"/>
          <w:sz w:val="28"/>
          <w:szCs w:val="28"/>
        </w:rPr>
        <w:t>/2025-</w:t>
      </w:r>
      <w:r>
        <w:rPr>
          <w:b w:val="0"/>
          <w:bCs w:val="0"/>
          <w:i/>
          <w:iCs/>
          <w:color w:val="EE0000"/>
          <w:sz w:val="28"/>
          <w:szCs w:val="28"/>
        </w:rPr>
        <w:t>53</w:t>
      </w:r>
      <w:r w:rsidRPr="00580C12">
        <w:rPr>
          <w:b w:val="0"/>
          <w:bCs w:val="0"/>
          <w:i/>
          <w:iCs/>
          <w:color w:val="EE0000"/>
          <w:sz w:val="28"/>
          <w:szCs w:val="28"/>
        </w:rPr>
        <w:t>)</w:t>
      </w:r>
      <w:r>
        <w:rPr>
          <w:b w:val="0"/>
          <w:bCs w:val="0"/>
          <w:i/>
          <w:iCs/>
          <w:color w:val="EE0000"/>
          <w:sz w:val="28"/>
          <w:szCs w:val="28"/>
        </w:rPr>
        <w:t xml:space="preserve"> и вводится в действие </w:t>
      </w:r>
      <w:r w:rsidRPr="00580C12">
        <w:rPr>
          <w:b w:val="0"/>
          <w:bCs w:val="0"/>
          <w:i/>
          <w:iCs/>
          <w:color w:val="EE0000"/>
          <w:sz w:val="28"/>
          <w:szCs w:val="28"/>
        </w:rPr>
        <w:t>с даты принятия Техническим комитетом АО «</w:t>
      </w:r>
      <w:proofErr w:type="spellStart"/>
      <w:r w:rsidRPr="00580C12">
        <w:rPr>
          <w:b w:val="0"/>
          <w:bCs w:val="0"/>
          <w:i/>
          <w:iCs/>
          <w:color w:val="EE0000"/>
          <w:sz w:val="28"/>
          <w:szCs w:val="28"/>
        </w:rPr>
        <w:t>Жасыл</w:t>
      </w:r>
      <w:proofErr w:type="spellEnd"/>
      <w:r w:rsidRPr="00580C12">
        <w:rPr>
          <w:b w:val="0"/>
          <w:bCs w:val="0"/>
          <w:i/>
          <w:iCs/>
          <w:color w:val="EE0000"/>
          <w:sz w:val="28"/>
          <w:szCs w:val="28"/>
        </w:rPr>
        <w:t xml:space="preserve"> даму» решения о вводе в эксплуатацию необходимого функционала, но не позднее 30 июня 2026 года</w:t>
      </w:r>
    </w:p>
    <w:p w14:paraId="3B7C0067" w14:textId="77777777" w:rsidR="00A33611" w:rsidRPr="00580C12" w:rsidRDefault="00A33611" w:rsidP="00580C12">
      <w:pPr>
        <w:pStyle w:val="afe"/>
        <w:numPr>
          <w:ilvl w:val="0"/>
          <w:numId w:val="25"/>
        </w:numPr>
        <w:tabs>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 xml:space="preserve">Для оказания услуг получателю выплат по транспортировке отходов транспортировщику в разделе «Новые заявки» необходимо: </w:t>
      </w:r>
    </w:p>
    <w:p w14:paraId="1F283A20" w14:textId="57FA54B1" w:rsidR="00A33611" w:rsidRPr="00580C12" w:rsidRDefault="00A33611" w:rsidP="00580C12">
      <w:pPr>
        <w:pStyle w:val="afe"/>
        <w:numPr>
          <w:ilvl w:val="2"/>
          <w:numId w:val="25"/>
        </w:numPr>
        <w:tabs>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 xml:space="preserve">оставить отклик на выбранную заявку из размещенных </w:t>
      </w:r>
      <w:bookmarkStart w:id="44" w:name="_Hlk161405296"/>
      <w:r w:rsidRPr="00580C12">
        <w:rPr>
          <w:rFonts w:ascii="Times New Roman" w:hAnsi="Times New Roman"/>
          <w:sz w:val="28"/>
          <w:szCs w:val="28"/>
        </w:rPr>
        <w:t xml:space="preserve">получателем </w:t>
      </w:r>
      <w:bookmarkEnd w:id="44"/>
      <w:r w:rsidRPr="00580C12">
        <w:rPr>
          <w:rFonts w:ascii="Times New Roman" w:hAnsi="Times New Roman"/>
          <w:sz w:val="28"/>
          <w:szCs w:val="28"/>
        </w:rPr>
        <w:t>выплат в информационной системе на транспортировку отходов, путем предложения стоимости оказания услуг по транспортировке;</w:t>
      </w:r>
    </w:p>
    <w:p w14:paraId="654A94C5" w14:textId="1134AE96" w:rsidR="00A33611" w:rsidRPr="00580C12" w:rsidRDefault="00580C12" w:rsidP="00580C12">
      <w:pPr>
        <w:pStyle w:val="afe"/>
        <w:numPr>
          <w:ilvl w:val="2"/>
          <w:numId w:val="25"/>
        </w:numPr>
        <w:tabs>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lastRenderedPageBreak/>
        <w:t>при подтверждении отклика получателем выплат выбрать ранее введенные данные об автомобильном транспортном средстве</w:t>
      </w:r>
      <w:r w:rsidR="00FD20F0">
        <w:rPr>
          <w:rFonts w:ascii="Times New Roman" w:hAnsi="Times New Roman"/>
          <w:sz w:val="28"/>
          <w:szCs w:val="28"/>
        </w:rPr>
        <w:t>, водителе</w:t>
      </w:r>
      <w:r w:rsidRPr="00580C12">
        <w:rPr>
          <w:rFonts w:ascii="Times New Roman" w:hAnsi="Times New Roman"/>
          <w:sz w:val="28"/>
          <w:szCs w:val="28"/>
        </w:rPr>
        <w:t xml:space="preserve"> и прицепе (при наличии), на которых будет осуществляться транспортировка</w:t>
      </w:r>
      <w:r w:rsidR="00A33611" w:rsidRPr="00580C12">
        <w:rPr>
          <w:rFonts w:ascii="Times New Roman" w:hAnsi="Times New Roman"/>
          <w:sz w:val="28"/>
          <w:szCs w:val="28"/>
        </w:rPr>
        <w:t>.</w:t>
      </w:r>
    </w:p>
    <w:p w14:paraId="73FB431D" w14:textId="29199090" w:rsidR="005465CF" w:rsidRPr="00580C12" w:rsidRDefault="00A33611" w:rsidP="00580C12">
      <w:pPr>
        <w:pStyle w:val="afe"/>
        <w:numPr>
          <w:ilvl w:val="0"/>
          <w:numId w:val="25"/>
        </w:numPr>
        <w:tabs>
          <w:tab w:val="left" w:pos="450"/>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 xml:space="preserve">При транспортировке отходов от получателя выплат за сбор, сортировку и транспортировку отходов к получателю выплат за подготовку к повторному использованию, обработку, переработку, обезвреживание и (или) утилизацию отходов транспортировщиком должно использоваться мобильное приложение информационной системы и проводиться контрольная фотофиксация. Контрольная фотофиксация в </w:t>
      </w:r>
      <w:r w:rsidRPr="00580C12">
        <w:rPr>
          <w:rFonts w:ascii="Times New Roman" w:hAnsi="Times New Roman"/>
          <w:spacing w:val="1"/>
          <w:sz w:val="28"/>
          <w:szCs w:val="28"/>
        </w:rPr>
        <w:t xml:space="preserve">мобильном приложении </w:t>
      </w:r>
      <w:r w:rsidRPr="00580C12">
        <w:rPr>
          <w:rFonts w:ascii="Times New Roman" w:hAnsi="Times New Roman"/>
          <w:sz w:val="28"/>
          <w:szCs w:val="28"/>
        </w:rPr>
        <w:t>информационной системы состоит из исходной</w:t>
      </w:r>
      <w:r w:rsidR="00740CCC" w:rsidRPr="00580C12">
        <w:rPr>
          <w:rFonts w:ascii="Times New Roman" w:hAnsi="Times New Roman"/>
          <w:sz w:val="28"/>
          <w:szCs w:val="28"/>
        </w:rPr>
        <w:t xml:space="preserve"> </w:t>
      </w:r>
      <w:r w:rsidRPr="00580C12">
        <w:rPr>
          <w:rFonts w:ascii="Times New Roman" w:hAnsi="Times New Roman"/>
          <w:sz w:val="28"/>
          <w:szCs w:val="28"/>
        </w:rPr>
        <w:t>и конечной фотофиксаци</w:t>
      </w:r>
      <w:r w:rsidR="00740CCC" w:rsidRPr="00580C12">
        <w:rPr>
          <w:rFonts w:ascii="Times New Roman" w:hAnsi="Times New Roman"/>
          <w:sz w:val="28"/>
          <w:szCs w:val="28"/>
        </w:rPr>
        <w:t>и</w:t>
      </w:r>
      <w:r w:rsidRPr="00580C12">
        <w:rPr>
          <w:rFonts w:ascii="Times New Roman" w:hAnsi="Times New Roman"/>
          <w:sz w:val="28"/>
          <w:szCs w:val="28"/>
        </w:rPr>
        <w:t>.</w:t>
      </w:r>
      <w:r w:rsidR="005465CF" w:rsidRPr="00580C12">
        <w:t xml:space="preserve"> </w:t>
      </w:r>
    </w:p>
    <w:p w14:paraId="793A3DC7" w14:textId="566F7513" w:rsidR="00A33611" w:rsidRDefault="005465CF" w:rsidP="00580C12">
      <w:pPr>
        <w:pStyle w:val="afe"/>
        <w:tabs>
          <w:tab w:val="left" w:pos="450"/>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Фото должны быть четкими и отчетливо отображать всю необходимую информацию (при недостаточности естественного освещения – с использованием искусственного освещения).</w:t>
      </w:r>
    </w:p>
    <w:p w14:paraId="7DCCD116" w14:textId="25CAB709" w:rsidR="00FD20F0" w:rsidRPr="00FD20F0" w:rsidRDefault="00FD20F0" w:rsidP="00580C12">
      <w:pPr>
        <w:pStyle w:val="afe"/>
        <w:tabs>
          <w:tab w:val="left" w:pos="450"/>
          <w:tab w:val="left" w:pos="993"/>
        </w:tabs>
        <w:spacing w:after="0" w:line="240" w:lineRule="auto"/>
        <w:ind w:left="0" w:firstLine="567"/>
        <w:jc w:val="both"/>
        <w:rPr>
          <w:rFonts w:ascii="Times New Roman" w:eastAsiaTheme="minorEastAsia" w:hAnsi="Times New Roman"/>
          <w:i/>
          <w:iCs/>
          <w:color w:val="EE0000"/>
          <w:sz w:val="28"/>
          <w:szCs w:val="28"/>
          <w:lang w:eastAsia="ru-RU"/>
          <w14:ligatures w14:val="none"/>
        </w:rPr>
      </w:pPr>
      <w:r w:rsidRPr="00FD20F0">
        <w:rPr>
          <w:rFonts w:ascii="Times New Roman" w:eastAsiaTheme="minorEastAsia" w:hAnsi="Times New Roman"/>
          <w:i/>
          <w:iCs/>
          <w:color w:val="EE0000"/>
          <w:sz w:val="28"/>
          <w:szCs w:val="28"/>
          <w:lang w:eastAsia="ru-RU"/>
          <w14:ligatures w14:val="none"/>
        </w:rPr>
        <w:t>Абзац</w:t>
      </w:r>
      <w:r w:rsidR="00A34F86">
        <w:rPr>
          <w:rFonts w:ascii="Times New Roman" w:eastAsiaTheme="minorEastAsia" w:hAnsi="Times New Roman"/>
          <w:i/>
          <w:iCs/>
          <w:color w:val="EE0000"/>
          <w:sz w:val="28"/>
          <w:szCs w:val="28"/>
          <w:lang w:eastAsia="ru-RU"/>
          <w14:ligatures w14:val="none"/>
        </w:rPr>
        <w:t>ы</w:t>
      </w:r>
      <w:r w:rsidRPr="00FD20F0">
        <w:rPr>
          <w:rFonts w:ascii="Times New Roman" w:eastAsiaTheme="minorEastAsia" w:hAnsi="Times New Roman"/>
          <w:i/>
          <w:iCs/>
          <w:color w:val="EE0000"/>
          <w:sz w:val="28"/>
          <w:szCs w:val="28"/>
          <w:lang w:eastAsia="ru-RU"/>
          <w14:ligatures w14:val="none"/>
        </w:rPr>
        <w:t xml:space="preserve"> четвертый</w:t>
      </w:r>
      <w:r w:rsidR="00A34F86">
        <w:rPr>
          <w:rFonts w:ascii="Times New Roman" w:eastAsiaTheme="minorEastAsia" w:hAnsi="Times New Roman"/>
          <w:i/>
          <w:iCs/>
          <w:color w:val="EE0000"/>
          <w:sz w:val="28"/>
          <w:szCs w:val="28"/>
          <w:lang w:eastAsia="ru-RU"/>
          <w14:ligatures w14:val="none"/>
        </w:rPr>
        <w:t>, пятый, шестой</w:t>
      </w:r>
      <w:r w:rsidRPr="00FD20F0">
        <w:rPr>
          <w:rFonts w:ascii="Times New Roman" w:eastAsiaTheme="minorEastAsia" w:hAnsi="Times New Roman"/>
          <w:i/>
          <w:iCs/>
          <w:color w:val="EE0000"/>
          <w:sz w:val="28"/>
          <w:szCs w:val="28"/>
          <w:lang w:eastAsia="ru-RU"/>
          <w14:ligatures w14:val="none"/>
        </w:rPr>
        <w:t xml:space="preserve"> пункта 42 изменен</w:t>
      </w:r>
      <w:r w:rsidR="00A34F86">
        <w:rPr>
          <w:rFonts w:ascii="Times New Roman" w:eastAsiaTheme="minorEastAsia" w:hAnsi="Times New Roman"/>
          <w:i/>
          <w:iCs/>
          <w:color w:val="EE0000"/>
          <w:sz w:val="28"/>
          <w:szCs w:val="28"/>
          <w:lang w:eastAsia="ru-RU"/>
          <w14:ligatures w14:val="none"/>
        </w:rPr>
        <w:t>ы</w:t>
      </w:r>
      <w:r w:rsidRPr="00FD20F0">
        <w:rPr>
          <w:rFonts w:ascii="Times New Roman" w:eastAsiaTheme="minorEastAsia" w:hAnsi="Times New Roman"/>
          <w:i/>
          <w:iCs/>
          <w:color w:val="EE0000"/>
          <w:sz w:val="28"/>
          <w:szCs w:val="28"/>
          <w:lang w:eastAsia="ru-RU"/>
          <w14:ligatures w14:val="none"/>
        </w:rPr>
        <w:t xml:space="preserve"> в соответствии с решением Правления АО «</w:t>
      </w:r>
      <w:proofErr w:type="spellStart"/>
      <w:r w:rsidRPr="00FD20F0">
        <w:rPr>
          <w:rFonts w:ascii="Times New Roman" w:eastAsiaTheme="minorEastAsia" w:hAnsi="Times New Roman"/>
          <w:i/>
          <w:iCs/>
          <w:color w:val="EE0000"/>
          <w:sz w:val="28"/>
          <w:szCs w:val="28"/>
          <w:lang w:eastAsia="ru-RU"/>
          <w14:ligatures w14:val="none"/>
        </w:rPr>
        <w:t>Жасыл</w:t>
      </w:r>
      <w:proofErr w:type="spellEnd"/>
      <w:r w:rsidRPr="00FD20F0">
        <w:rPr>
          <w:rFonts w:ascii="Times New Roman" w:eastAsiaTheme="minorEastAsia" w:hAnsi="Times New Roman"/>
          <w:i/>
          <w:iCs/>
          <w:color w:val="EE0000"/>
          <w:sz w:val="28"/>
          <w:szCs w:val="28"/>
          <w:lang w:eastAsia="ru-RU"/>
          <w14:ligatures w14:val="none"/>
        </w:rPr>
        <w:t xml:space="preserve"> даму» от «26» ноября 2025 года (протокол заседания №11/2025-53)</w:t>
      </w:r>
    </w:p>
    <w:p w14:paraId="4A60F0EE" w14:textId="250AA120" w:rsidR="00A33611" w:rsidRPr="00580C12" w:rsidRDefault="00A33611" w:rsidP="00580C12">
      <w:pPr>
        <w:pStyle w:val="afe"/>
        <w:numPr>
          <w:ilvl w:val="0"/>
          <w:numId w:val="25"/>
        </w:numPr>
        <w:tabs>
          <w:tab w:val="left" w:pos="567"/>
          <w:tab w:val="left" w:pos="851"/>
          <w:tab w:val="left" w:pos="993"/>
          <w:tab w:val="left" w:pos="1134"/>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 xml:space="preserve">Исходная фотофиксация осуществляется у получателя выплат за сбор, сортировку и транспортировку отходов, при погрузке отходов в автомобильное транспортное средство (фактическое местоположение погрузки/на весовой и табло весов/транспорт с </w:t>
      </w:r>
      <w:r w:rsidR="00740CCC" w:rsidRPr="00580C12">
        <w:rPr>
          <w:rFonts w:ascii="Times New Roman" w:hAnsi="Times New Roman"/>
          <w:color w:val="000000"/>
          <w:spacing w:val="2"/>
          <w:sz w:val="28"/>
          <w:szCs w:val="28"/>
          <w:shd w:val="clear" w:color="auto" w:fill="FFFFFF"/>
        </w:rPr>
        <w:t>ГРНЗ</w:t>
      </w:r>
      <w:r w:rsidRPr="00580C12">
        <w:rPr>
          <w:rFonts w:ascii="Times New Roman" w:hAnsi="Times New Roman"/>
          <w:sz w:val="28"/>
          <w:szCs w:val="28"/>
        </w:rPr>
        <w:t>) и содержит минимум 5 (пять) фото:</w:t>
      </w:r>
    </w:p>
    <w:p w14:paraId="0407BB33" w14:textId="569CD6DC" w:rsidR="00A33611" w:rsidRPr="00580C12" w:rsidRDefault="00A33611" w:rsidP="00580C12">
      <w:pPr>
        <w:tabs>
          <w:tab w:val="left" w:pos="567"/>
        </w:tabs>
        <w:ind w:firstLine="567"/>
        <w:jc w:val="both"/>
        <w:rPr>
          <w:sz w:val="28"/>
          <w:szCs w:val="28"/>
        </w:rPr>
      </w:pPr>
      <w:r w:rsidRPr="00580C12">
        <w:rPr>
          <w:sz w:val="28"/>
          <w:szCs w:val="28"/>
        </w:rPr>
        <w:t>1 (одно) фото – автомобильного транспортного средства с ГРНЗ с передней стороны;</w:t>
      </w:r>
    </w:p>
    <w:p w14:paraId="37A533BF" w14:textId="1746862C" w:rsidR="00A33611" w:rsidRPr="00580C12" w:rsidRDefault="00A33611" w:rsidP="00580C12">
      <w:pPr>
        <w:pStyle w:val="afe"/>
        <w:tabs>
          <w:tab w:val="left" w:pos="567"/>
        </w:tabs>
        <w:spacing w:after="0" w:line="240" w:lineRule="auto"/>
        <w:ind w:left="0" w:firstLine="709"/>
        <w:rPr>
          <w:rFonts w:ascii="Times New Roman" w:hAnsi="Times New Roman"/>
          <w:sz w:val="28"/>
          <w:szCs w:val="28"/>
        </w:rPr>
      </w:pPr>
      <w:r w:rsidRPr="00580C12">
        <w:rPr>
          <w:rFonts w:ascii="Times New Roman" w:hAnsi="Times New Roman"/>
          <w:noProof/>
          <w:sz w:val="28"/>
          <w:szCs w:val="28"/>
          <w:lang w:eastAsia="ru-RU"/>
        </w:rPr>
        <w:drawing>
          <wp:inline distT="0" distB="0" distL="0" distR="0" wp14:anchorId="2959978F" wp14:editId="5511738A">
            <wp:extent cx="1419225" cy="14192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14:paraId="57BF0445" w14:textId="6AEBFDBF" w:rsidR="00A33611" w:rsidRPr="00580C12" w:rsidRDefault="00A33611" w:rsidP="00580C12">
      <w:pPr>
        <w:pStyle w:val="afe"/>
        <w:tabs>
          <w:tab w:val="left" w:pos="567"/>
        </w:tabs>
        <w:spacing w:after="0" w:line="240" w:lineRule="auto"/>
        <w:ind w:left="0" w:firstLine="709"/>
        <w:rPr>
          <w:rFonts w:ascii="Times New Roman" w:hAnsi="Times New Roman"/>
          <w:sz w:val="28"/>
          <w:szCs w:val="28"/>
        </w:rPr>
      </w:pPr>
    </w:p>
    <w:p w14:paraId="5613BBC2" w14:textId="6716B1B0" w:rsidR="00A33611" w:rsidRPr="00580C12" w:rsidRDefault="00A33611" w:rsidP="00580C12">
      <w:pPr>
        <w:tabs>
          <w:tab w:val="left" w:pos="567"/>
        </w:tabs>
        <w:ind w:firstLine="567"/>
        <w:jc w:val="both"/>
        <w:rPr>
          <w:sz w:val="28"/>
          <w:szCs w:val="28"/>
        </w:rPr>
      </w:pPr>
      <w:r w:rsidRPr="00580C12">
        <w:rPr>
          <w:sz w:val="28"/>
          <w:szCs w:val="28"/>
        </w:rPr>
        <w:t>2 (два) фото, из которых 1 (одно) фото – весового оборудования в момент взвешивания и 1 (одно) фото – табло-индикатора массы в момент взвешивания:</w:t>
      </w:r>
    </w:p>
    <w:p w14:paraId="4E16E282" w14:textId="67B93859" w:rsidR="00A33611" w:rsidRPr="00580C12" w:rsidRDefault="00A34F86" w:rsidP="00580C12">
      <w:pPr>
        <w:tabs>
          <w:tab w:val="left" w:pos="567"/>
        </w:tabs>
        <w:ind w:firstLine="567"/>
        <w:jc w:val="both"/>
        <w:rPr>
          <w:sz w:val="28"/>
          <w:szCs w:val="28"/>
        </w:rPr>
      </w:pPr>
      <w:r>
        <w:rPr>
          <w:noProof/>
          <w:sz w:val="28"/>
          <w:szCs w:val="28"/>
          <w14:ligatures w14:val="standardContextual"/>
        </w:rPr>
        <mc:AlternateContent>
          <mc:Choice Requires="wpg">
            <w:drawing>
              <wp:anchor distT="0" distB="0" distL="114300" distR="114300" simplePos="0" relativeHeight="251666432" behindDoc="0" locked="0" layoutInCell="1" allowOverlap="1" wp14:anchorId="47B3AF95" wp14:editId="29A59BCC">
                <wp:simplePos x="0" y="0"/>
                <wp:positionH relativeFrom="column">
                  <wp:posOffset>393065</wp:posOffset>
                </wp:positionH>
                <wp:positionV relativeFrom="paragraph">
                  <wp:posOffset>1112520</wp:posOffset>
                </wp:positionV>
                <wp:extent cx="4124960" cy="1557020"/>
                <wp:effectExtent l="0" t="0" r="27940" b="24130"/>
                <wp:wrapTopAndBottom/>
                <wp:docPr id="794096052" name="Группа 13"/>
                <wp:cNvGraphicFramePr/>
                <a:graphic xmlns:a="http://schemas.openxmlformats.org/drawingml/2006/main">
                  <a:graphicData uri="http://schemas.microsoft.com/office/word/2010/wordprocessingGroup">
                    <wpg:wgp>
                      <wpg:cNvGrpSpPr/>
                      <wpg:grpSpPr>
                        <a:xfrm>
                          <a:off x="0" y="0"/>
                          <a:ext cx="4124960" cy="1557020"/>
                          <a:chOff x="0" y="0"/>
                          <a:chExt cx="4125198" cy="1557651"/>
                        </a:xfrm>
                      </wpg:grpSpPr>
                      <wpg:grpSp>
                        <wpg:cNvPr id="892731934" name="Группа 4">
                          <a:extLst>
                            <a:ext uri="{FF2B5EF4-FFF2-40B4-BE49-F238E27FC236}">
                              <a16:creationId xmlns:a16="http://schemas.microsoft.com/office/drawing/2014/main" id="{EC954815-D955-CAFD-1E4E-AADD5EE3D938}"/>
                            </a:ext>
                          </a:extLst>
                        </wpg:cNvPr>
                        <wpg:cNvGrpSpPr/>
                        <wpg:grpSpPr>
                          <a:xfrm>
                            <a:off x="0" y="0"/>
                            <a:ext cx="4125198" cy="1557651"/>
                            <a:chOff x="0" y="0"/>
                            <a:chExt cx="3789000" cy="1287000"/>
                          </a:xfrm>
                        </wpg:grpSpPr>
                        <wps:wsp>
                          <wps:cNvPr id="1271355472" name="Rectangle 7">
                            <a:extLst>
                              <a:ext uri="{FF2B5EF4-FFF2-40B4-BE49-F238E27FC236}">
                                <a16:creationId xmlns:a16="http://schemas.microsoft.com/office/drawing/2014/main" id="{3F2F5C46-929C-2939-03E9-A9E22A2D2C12}"/>
                              </a:ext>
                            </a:extLst>
                          </wps:cNvPr>
                          <wps:cNvSpPr/>
                          <wps:spPr>
                            <a:xfrm>
                              <a:off x="0" y="4320"/>
                              <a:ext cx="1884600" cy="1282680"/>
                            </a:xfrm>
                            <a:prstGeom prst="rect">
                              <a:avLst/>
                            </a:prstGeom>
                            <a:noFill/>
                            <a:ln w="9525">
                              <a:solidFill>
                                <a:srgbClr val="000000"/>
                              </a:solidFill>
                              <a:miter/>
                            </a:ln>
                          </wps:spPr>
                          <wps:style>
                            <a:lnRef idx="0">
                              <a:scrgbClr r="0" g="0" b="0"/>
                            </a:lnRef>
                            <a:fillRef idx="0">
                              <a:scrgbClr r="0" g="0" b="0"/>
                            </a:fillRef>
                            <a:effectRef idx="0">
                              <a:scrgbClr r="0" g="0" b="0"/>
                            </a:effectRef>
                            <a:fontRef idx="minor"/>
                          </wps:style>
                          <wps:bodyPr/>
                        </wps:wsp>
                        <pic:pic xmlns:pic="http://schemas.openxmlformats.org/drawingml/2006/picture">
                          <pic:nvPicPr>
                            <pic:cNvPr id="248556827" name="Picture 8">
                              <a:extLst>
                                <a:ext uri="{FF2B5EF4-FFF2-40B4-BE49-F238E27FC236}">
                                  <a16:creationId xmlns:a16="http://schemas.microsoft.com/office/drawing/2014/main" id="{2A6D028A-148D-B00C-368B-CAA3A22157A2}"/>
                                </a:ext>
                              </a:extLst>
                            </pic:cNvPr>
                            <pic:cNvPicPr/>
                          </pic:nvPicPr>
                          <pic:blipFill>
                            <a:blip r:embed="rId12"/>
                            <a:stretch/>
                          </pic:blipFill>
                          <pic:spPr>
                            <a:xfrm>
                              <a:off x="1908000" y="4320"/>
                              <a:ext cx="1878480" cy="1270080"/>
                            </a:xfrm>
                            <a:prstGeom prst="rect">
                              <a:avLst/>
                            </a:prstGeom>
                            <a:ln w="0">
                              <a:noFill/>
                            </a:ln>
                          </pic:spPr>
                        </pic:pic>
                        <wps:wsp>
                          <wps:cNvPr id="1774037948" name="Rectangle 9">
                            <a:extLst>
                              <a:ext uri="{FF2B5EF4-FFF2-40B4-BE49-F238E27FC236}">
                                <a16:creationId xmlns:a16="http://schemas.microsoft.com/office/drawing/2014/main" id="{1252998B-96BD-6277-367D-410D1D1C6CE9}"/>
                              </a:ext>
                            </a:extLst>
                          </wps:cNvPr>
                          <wps:cNvSpPr/>
                          <wps:spPr>
                            <a:xfrm>
                              <a:off x="1905120" y="0"/>
                              <a:ext cx="1883880" cy="1278360"/>
                            </a:xfrm>
                            <a:prstGeom prst="rect">
                              <a:avLst/>
                            </a:prstGeom>
                            <a:noFill/>
                            <a:ln w="9525">
                              <a:solidFill>
                                <a:srgbClr val="000000"/>
                              </a:solidFill>
                              <a:miter/>
                            </a:ln>
                          </wps:spPr>
                          <wps:style>
                            <a:lnRef idx="0">
                              <a:scrgbClr r="0" g="0" b="0"/>
                            </a:lnRef>
                            <a:fillRef idx="0">
                              <a:scrgbClr r="0" g="0" b="0"/>
                            </a:fillRef>
                            <a:effectRef idx="0">
                              <a:scrgbClr r="0" g="0" b="0"/>
                            </a:effectRef>
                            <a:fontRef idx="minor"/>
                          </wps:style>
                          <wps:bodyPr/>
                        </wps:wsp>
                      </wpg:grpSp>
                      <pic:pic xmlns:pic="http://schemas.openxmlformats.org/drawingml/2006/picture">
                        <pic:nvPicPr>
                          <pic:cNvPr id="2121051781" name="Рисунок 6">
                            <a:extLst>
                              <a:ext uri="{FF2B5EF4-FFF2-40B4-BE49-F238E27FC236}">
                                <a16:creationId xmlns:a16="http://schemas.microsoft.com/office/drawing/2014/main" id="{6462BB8C-C901-495D-822C-5043F147B0E8}"/>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08637" y="90498"/>
                            <a:ext cx="1765432" cy="1381760"/>
                          </a:xfrm>
                          <a:prstGeom prst="rect">
                            <a:avLst/>
                          </a:prstGeom>
                        </pic:spPr>
                      </pic:pic>
                    </wpg:wgp>
                  </a:graphicData>
                </a:graphic>
              </wp:anchor>
            </w:drawing>
          </mc:Choice>
          <mc:Fallback>
            <w:pict>
              <v:group w14:anchorId="5F9E20F7" id="Группа 13" o:spid="_x0000_s1026" style="position:absolute;margin-left:30.95pt;margin-top:87.6pt;width:324.8pt;height:122.6pt;z-index:251666432" coordsize="41251,15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">
                <v:group id="Группа 4" o:spid="_x0000_s1027" style="position:absolute;width:41251;height:15576" coordsize="37890,1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">
                  <v:rect id="Rectangle 7" o:spid="_x0000_s1028" style="position:absolute;top:43;width:18846;height:12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" fill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style="position:absolute;left:19080;top:43;width:18784;height:12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" strokeweight="0">
                    <v:imagedata r:id="rId14" o:title=""/>
                  </v:shape>
                  <v:rect id="Rectangle 9" o:spid="_x0000_s1030" style="position:absolute;left:19051;width:18839;height:1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" filled="f"/>
                </v:group>
                <v:shape id="Рисунок 6" o:spid="_x0000_s1031" type="#_x0000_t75" style="position:absolute;left:1086;top:904;width:17654;height:13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">
                  <v:imagedata r:id="rId15" o:title=""/>
                </v:shape>
                <w10:wrap type="topAndBottom"/>
              </v:group>
            </w:pict>
          </mc:Fallback>
        </mc:AlternateContent>
      </w:r>
      <w:r w:rsidR="00FD20F0" w:rsidRPr="00FD20F0">
        <w:rPr>
          <w:sz w:val="28"/>
          <w:szCs w:val="28"/>
        </w:rPr>
        <w:t xml:space="preserve">если автомобильные весы – 1 (одно) фото груженного автомобильного транспортного средства на весах с отчетливым отображением отходов, ГРНЗ (при отсутствии возможности отобразить все указанные элементы на одном фото, допускается выполнение нескольких фотографий, обеспечивающих фиксацию всех </w:t>
      </w:r>
      <w:r w:rsidR="00FD20F0" w:rsidRPr="00FD20F0">
        <w:rPr>
          <w:sz w:val="28"/>
          <w:szCs w:val="28"/>
        </w:rPr>
        <w:lastRenderedPageBreak/>
        <w:t>необходимых данных) и 1 (одно) фото табло-индикатора массы. При наличии второго прицепа осуществить аналогичную фотофиксацию;</w:t>
      </w:r>
    </w:p>
    <w:p w14:paraId="39FB9203" w14:textId="5539694D" w:rsidR="00A33611" w:rsidRDefault="00A34F86" w:rsidP="00580C12">
      <w:pPr>
        <w:widowControl w:val="0"/>
        <w:tabs>
          <w:tab w:val="left" w:pos="386"/>
          <w:tab w:val="left" w:pos="567"/>
        </w:tabs>
        <w:ind w:firstLine="567"/>
        <w:jc w:val="both"/>
        <w:rPr>
          <w:sz w:val="28"/>
          <w:szCs w:val="28"/>
        </w:rPr>
      </w:pPr>
      <w:r w:rsidRPr="00A34F86">
        <w:rPr>
          <w:sz w:val="28"/>
          <w:szCs w:val="28"/>
        </w:rPr>
        <w:t xml:space="preserve">если платформенные весы – 1 (одно) фото одного взвешивания отходов на весах (на фото должен быть виден тюк и/или </w:t>
      </w:r>
      <w:proofErr w:type="spellStart"/>
      <w:r w:rsidRPr="00A34F86">
        <w:rPr>
          <w:sz w:val="28"/>
          <w:szCs w:val="28"/>
        </w:rPr>
        <w:t>биг</w:t>
      </w:r>
      <w:proofErr w:type="spellEnd"/>
      <w:r w:rsidRPr="00A34F86">
        <w:rPr>
          <w:sz w:val="28"/>
          <w:szCs w:val="28"/>
        </w:rPr>
        <w:t>-бэг и/или мешок и т.д. на платформе весов) и 1 (одно) фото табло-индикатора массы (п</w:t>
      </w:r>
      <w:r w:rsidRPr="00A34F86">
        <w:rPr>
          <w:noProof/>
          <w14:ligatures w14:val="standardContextual"/>
        </w:rPr>
        <w:t xml:space="preserve"> </w:t>
      </w:r>
      <w:r w:rsidRPr="00A34F86">
        <w:rPr>
          <w:sz w:val="28"/>
          <w:szCs w:val="28"/>
        </w:rPr>
        <w:t>ри заполнении акта взвешивания, погрузки и передачи отходов, брутто не определяется, в связи с чем, приравнивается к массе (нетто) отхода);</w:t>
      </w:r>
    </w:p>
    <w:p w14:paraId="12D31622" w14:textId="77777777" w:rsidR="00476A5A" w:rsidRPr="00580C12" w:rsidRDefault="00476A5A" w:rsidP="00580C12">
      <w:pPr>
        <w:widowControl w:val="0"/>
        <w:tabs>
          <w:tab w:val="left" w:pos="386"/>
          <w:tab w:val="left" w:pos="567"/>
        </w:tabs>
        <w:ind w:firstLine="567"/>
        <w:jc w:val="both"/>
        <w:rPr>
          <w:sz w:val="28"/>
          <w:szCs w:val="28"/>
        </w:rPr>
      </w:pPr>
    </w:p>
    <w:p w14:paraId="031D51FD" w14:textId="16898704" w:rsidR="00A33611" w:rsidRPr="00580C12" w:rsidRDefault="00476A5A" w:rsidP="00580C12">
      <w:pPr>
        <w:pStyle w:val="af5"/>
        <w:tabs>
          <w:tab w:val="left" w:pos="567"/>
        </w:tabs>
        <w:ind w:firstLine="567"/>
        <w:jc w:val="both"/>
      </w:pPr>
      <w:r>
        <w:rPr>
          <w:noProof/>
          <w14:ligatures w14:val="standardContextual"/>
        </w:rPr>
        <w:drawing>
          <wp:anchor distT="0" distB="0" distL="114300" distR="114300" simplePos="0" relativeHeight="251667456" behindDoc="0" locked="0" layoutInCell="1" allowOverlap="1" wp14:anchorId="12AEFDA4" wp14:editId="5156BA93">
            <wp:simplePos x="0" y="0"/>
            <wp:positionH relativeFrom="column">
              <wp:posOffset>637930</wp:posOffset>
            </wp:positionH>
            <wp:positionV relativeFrom="paragraph">
              <wp:posOffset>102935</wp:posOffset>
            </wp:positionV>
            <wp:extent cx="1449070" cy="1284892"/>
            <wp:effectExtent l="0" t="0" r="0" b="0"/>
            <wp:wrapNone/>
            <wp:docPr id="9" name="Рисунок 8">
              <a:extLst xmlns:a="http://schemas.openxmlformats.org/drawingml/2006/main">
                <a:ext uri="{FF2B5EF4-FFF2-40B4-BE49-F238E27FC236}">
                  <a16:creationId xmlns:a16="http://schemas.microsoft.com/office/drawing/2014/main" id="{0269D358-6BCD-2236-C15E-983C8C14BD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id="{0269D358-6BCD-2236-C15E-983C8C14BDE1}"/>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0752" cy="1286383"/>
                    </a:xfrm>
                    <a:prstGeom prst="rect">
                      <a:avLst/>
                    </a:prstGeom>
                  </pic:spPr>
                </pic:pic>
              </a:graphicData>
            </a:graphic>
            <wp14:sizeRelH relativeFrom="page">
              <wp14:pctWidth>0</wp14:pctWidth>
            </wp14:sizeRelH>
            <wp14:sizeRelV relativeFrom="page">
              <wp14:pctHeight>0</wp14:pctHeight>
            </wp14:sizeRelV>
          </wp:anchor>
        </w:drawing>
      </w:r>
      <w:r w:rsidR="00A33611" w:rsidRPr="00580C12">
        <w:rPr>
          <w:noProof/>
          <w:lang w:eastAsia="ru-RU"/>
        </w:rPr>
        <mc:AlternateContent>
          <mc:Choice Requires="wpg">
            <w:drawing>
              <wp:inline distT="0" distB="0" distL="0" distR="0" wp14:anchorId="44C6AF39" wp14:editId="463F4FBB">
                <wp:extent cx="3921125" cy="1525817"/>
                <wp:effectExtent l="0" t="0" r="22225" b="17780"/>
                <wp:docPr id="22" name="Группа 22"/>
                <wp:cNvGraphicFramePr/>
                <a:graphic xmlns:a="http://schemas.openxmlformats.org/drawingml/2006/main">
                  <a:graphicData uri="http://schemas.microsoft.com/office/word/2010/wordprocessingGroup">
                    <wpg:wgp>
                      <wpg:cNvGrpSpPr/>
                      <wpg:grpSpPr>
                        <a:xfrm>
                          <a:off x="0" y="0"/>
                          <a:ext cx="3921125" cy="1525817"/>
                          <a:chOff x="0" y="0"/>
                          <a:chExt cx="3921480" cy="1389960"/>
                        </a:xfrm>
                      </wpg:grpSpPr>
                      <wps:wsp>
                        <wps:cNvPr id="45" name="Rectangle 12"/>
                        <wps:cNvSpPr/>
                        <wps:spPr>
                          <a:xfrm>
                            <a:off x="0" y="0"/>
                            <a:ext cx="1924200" cy="1389960"/>
                          </a:xfrm>
                          <a:prstGeom prst="rect">
                            <a:avLst/>
                          </a:prstGeom>
                          <a:noFill/>
                          <a:ln w="9525">
                            <a:solidFill>
                              <a:srgbClr val="000000"/>
                            </a:solidFill>
                            <a:miter/>
                          </a:ln>
                        </wps:spPr>
                        <wps:style>
                          <a:lnRef idx="0">
                            <a:scrgbClr r="0" g="0" b="0"/>
                          </a:lnRef>
                          <a:fillRef idx="0">
                            <a:scrgbClr r="0" g="0" b="0"/>
                          </a:fillRef>
                          <a:effectRef idx="0">
                            <a:scrgbClr r="0" g="0" b="0"/>
                          </a:effectRef>
                          <a:fontRef idx="minor"/>
                        </wps:style>
                        <wps:bodyPr/>
                      </wps:wsp>
                      <pic:pic xmlns:pic="http://schemas.openxmlformats.org/drawingml/2006/picture">
                        <pic:nvPicPr>
                          <pic:cNvPr id="46" name="Picture 13"/>
                          <pic:cNvPicPr/>
                        </pic:nvPicPr>
                        <pic:blipFill>
                          <a:blip r:embed="rId17"/>
                          <a:stretch/>
                        </pic:blipFill>
                        <pic:spPr>
                          <a:xfrm>
                            <a:off x="1949400" y="0"/>
                            <a:ext cx="1971000" cy="1377092"/>
                          </a:xfrm>
                          <a:prstGeom prst="rect">
                            <a:avLst/>
                          </a:prstGeom>
                          <a:ln w="0">
                            <a:noFill/>
                          </a:ln>
                        </pic:spPr>
                      </pic:pic>
                      <wps:wsp>
                        <wps:cNvPr id="47" name="Rectangle 14"/>
                        <wps:cNvSpPr/>
                        <wps:spPr>
                          <a:xfrm>
                            <a:off x="1943280" y="100800"/>
                            <a:ext cx="1978200" cy="1282680"/>
                          </a:xfrm>
                          <a:prstGeom prst="rect">
                            <a:avLst/>
                          </a:prstGeom>
                          <a:noFill/>
                          <a:ln w="9525">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74C86E8" id="Группа 22" o:spid="_x0000_s1026" style="width:308.75pt;height:120.15pt;mso-position-horizontal-relative:char;mso-position-vertical-relative:line" coordsize="39214,138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">
                <v:rect id="Rectangle 12" o:spid="_x0000_s1027" style="position:absolute;width:19242;height:1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" filled="f"/>
                <v:shape id="Picture 13" o:spid="_x0000_s1028" type="#_x0000_t75" style="position:absolute;left:19494;width:19710;height:13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" strokeweight="0">
                  <v:imagedata r:id="rId18" o:title=""/>
                </v:shape>
                <v:rect id="Rectangle 14" o:spid="_x0000_s1029" style="position:absolute;left:19432;top:1008;width:19782;height:1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" filled="f"/>
                <w10:anchorlock/>
              </v:group>
            </w:pict>
          </mc:Fallback>
        </mc:AlternateContent>
      </w:r>
    </w:p>
    <w:p w14:paraId="16DF02AC" w14:textId="77777777" w:rsidR="00A33611" w:rsidRPr="00580C12" w:rsidRDefault="00A33611" w:rsidP="00580C12">
      <w:pPr>
        <w:pStyle w:val="af5"/>
        <w:tabs>
          <w:tab w:val="left" w:pos="567"/>
        </w:tabs>
        <w:ind w:firstLine="567"/>
        <w:jc w:val="both"/>
      </w:pPr>
    </w:p>
    <w:p w14:paraId="593AE855" w14:textId="200E45FD" w:rsidR="00476A5A" w:rsidRDefault="00476A5A" w:rsidP="00580C12">
      <w:pPr>
        <w:widowControl w:val="0"/>
        <w:tabs>
          <w:tab w:val="left" w:pos="567"/>
          <w:tab w:val="left" w:pos="851"/>
        </w:tabs>
        <w:ind w:firstLine="567"/>
        <w:jc w:val="both"/>
        <w:rPr>
          <w:sz w:val="28"/>
          <w:szCs w:val="28"/>
        </w:rPr>
      </w:pPr>
      <w:r>
        <w:rPr>
          <w:noProof/>
          <w14:ligatures w14:val="standardContextual"/>
        </w:rPr>
        <w:drawing>
          <wp:anchor distT="0" distB="0" distL="114300" distR="114300" simplePos="0" relativeHeight="251670528" behindDoc="0" locked="0" layoutInCell="1" allowOverlap="1" wp14:anchorId="6D7E70E9" wp14:editId="4DDFAB37">
            <wp:simplePos x="0" y="0"/>
            <wp:positionH relativeFrom="column">
              <wp:posOffset>2404110</wp:posOffset>
            </wp:positionH>
            <wp:positionV relativeFrom="paragraph">
              <wp:posOffset>948055</wp:posOffset>
            </wp:positionV>
            <wp:extent cx="1366520" cy="1365885"/>
            <wp:effectExtent l="19050" t="19050" r="24130" b="24765"/>
            <wp:wrapTopAndBottom/>
            <wp:docPr id="1867846300" name="Рисунок 21">
              <a:extLst xmlns:a="http://schemas.openxmlformats.org/drawingml/2006/main">
                <a:ext uri="{FF2B5EF4-FFF2-40B4-BE49-F238E27FC236}">
                  <a16:creationId xmlns:a16="http://schemas.microsoft.com/office/drawing/2014/main" id="{5E461716-8B0B-5C43-07E9-16EDF3ADE8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1">
                      <a:extLst>
                        <a:ext uri="{FF2B5EF4-FFF2-40B4-BE49-F238E27FC236}">
                          <a16:creationId xmlns:a16="http://schemas.microsoft.com/office/drawing/2014/main" id="{5E461716-8B0B-5C43-07E9-16EDF3ADE8FE}"/>
                        </a:ext>
                      </a:extLst>
                    </pic:cNvPr>
                    <pic:cNvPicPr>
                      <a:picLocks noChangeAspect="1"/>
                    </pic:cNvPicPr>
                  </pic:nvPicPr>
                  <pic:blipFill>
                    <a:blip r:embed="rId19" cstate="print">
                      <a:extLst>
                        <a:ext uri="{28A0092B-C50C-407E-A947-70E740481C1C}">
                          <a14:useLocalDpi xmlns:a14="http://schemas.microsoft.com/office/drawing/2010/main" val="0"/>
                        </a:ext>
                      </a:extLst>
                    </a:blip>
                    <a:srcRect l="3501" t="5409" r="1541" b="9740"/>
                    <a:stretch>
                      <a:fillRect/>
                    </a:stretch>
                  </pic:blipFill>
                  <pic:spPr>
                    <a:xfrm>
                      <a:off x="0" y="0"/>
                      <a:ext cx="1366520" cy="13658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14:ligatures w14:val="standardContextual"/>
        </w:rPr>
        <w:drawing>
          <wp:anchor distT="0" distB="0" distL="114300" distR="114300" simplePos="0" relativeHeight="251669504" behindDoc="0" locked="0" layoutInCell="1" allowOverlap="1" wp14:anchorId="5398B898" wp14:editId="07406E99">
            <wp:simplePos x="0" y="0"/>
            <wp:positionH relativeFrom="column">
              <wp:posOffset>484505</wp:posOffset>
            </wp:positionH>
            <wp:positionV relativeFrom="paragraph">
              <wp:posOffset>948055</wp:posOffset>
            </wp:positionV>
            <wp:extent cx="1338580" cy="1365885"/>
            <wp:effectExtent l="19050" t="19050" r="13970" b="24765"/>
            <wp:wrapTopAndBottom/>
            <wp:docPr id="7670850" name="Рисунок 19">
              <a:extLst xmlns:a="http://schemas.openxmlformats.org/drawingml/2006/main">
                <a:ext uri="{FF2B5EF4-FFF2-40B4-BE49-F238E27FC236}">
                  <a16:creationId xmlns:a16="http://schemas.microsoft.com/office/drawing/2014/main" id="{5D12C9A8-1FC5-7D09-5C7E-B7C519890A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id="{5D12C9A8-1FC5-7D09-5C7E-B7C519890A2D}"/>
                        </a:ext>
                      </a:extLst>
                    </pic:cNvPr>
                    <pic:cNvPicPr>
                      <a:picLocks noChangeAspect="1"/>
                    </pic:cNvPicPr>
                  </pic:nvPicPr>
                  <pic:blipFill>
                    <a:blip r:embed="rId20" cstate="print">
                      <a:extLst>
                        <a:ext uri="{28A0092B-C50C-407E-A947-70E740481C1C}">
                          <a14:useLocalDpi xmlns:a14="http://schemas.microsoft.com/office/drawing/2010/main" val="0"/>
                        </a:ext>
                      </a:extLst>
                    </a:blip>
                    <a:srcRect l="8609" t="5787" r="6823" b="3465"/>
                    <a:stretch>
                      <a:fillRect/>
                    </a:stretch>
                  </pic:blipFill>
                  <pic:spPr>
                    <a:xfrm>
                      <a:off x="0" y="0"/>
                      <a:ext cx="1338580" cy="13658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476A5A">
        <w:rPr>
          <w:sz w:val="28"/>
          <w:szCs w:val="28"/>
        </w:rPr>
        <w:t>1 (одно) фото – отходов, загруженных в автомобильное транспортное средство (с задней или боковой стороны, в зависимости от вида загрузки) с ГРНЗ – если взвешивание произведено на платформенных весах. При наличии второго прицепа осуществить аналогичную фотофиксацию;</w:t>
      </w:r>
    </w:p>
    <w:p w14:paraId="52B03BAB" w14:textId="5D410904" w:rsidR="00476A5A" w:rsidRDefault="00476A5A" w:rsidP="00580C12">
      <w:pPr>
        <w:widowControl w:val="0"/>
        <w:tabs>
          <w:tab w:val="left" w:pos="567"/>
          <w:tab w:val="left" w:pos="851"/>
        </w:tabs>
        <w:ind w:firstLine="567"/>
        <w:jc w:val="both"/>
        <w:rPr>
          <w:sz w:val="28"/>
          <w:szCs w:val="28"/>
        </w:rPr>
      </w:pPr>
    </w:p>
    <w:p w14:paraId="462747DE" w14:textId="1759674F" w:rsidR="00A33611" w:rsidRDefault="00A33611" w:rsidP="00580C12">
      <w:pPr>
        <w:widowControl w:val="0"/>
        <w:tabs>
          <w:tab w:val="left" w:pos="567"/>
          <w:tab w:val="left" w:pos="851"/>
        </w:tabs>
        <w:ind w:firstLine="567"/>
        <w:jc w:val="both"/>
        <w:rPr>
          <w:sz w:val="28"/>
          <w:szCs w:val="28"/>
        </w:rPr>
      </w:pPr>
      <w:r w:rsidRPr="00580C12">
        <w:rPr>
          <w:sz w:val="28"/>
          <w:szCs w:val="28"/>
        </w:rPr>
        <w:t>1 (одно) фото</w:t>
      </w:r>
      <w:r w:rsidRPr="00580C12">
        <w:rPr>
          <w:spacing w:val="-3"/>
          <w:sz w:val="28"/>
          <w:szCs w:val="28"/>
        </w:rPr>
        <w:t xml:space="preserve"> </w:t>
      </w:r>
      <w:r w:rsidRPr="00580C12">
        <w:rPr>
          <w:sz w:val="28"/>
          <w:szCs w:val="28"/>
        </w:rPr>
        <w:t>–</w:t>
      </w:r>
      <w:r w:rsidRPr="00580C12">
        <w:rPr>
          <w:spacing w:val="-4"/>
          <w:sz w:val="28"/>
          <w:szCs w:val="28"/>
        </w:rPr>
        <w:t xml:space="preserve"> </w:t>
      </w:r>
      <w:r w:rsidRPr="00580C12">
        <w:rPr>
          <w:sz w:val="28"/>
          <w:szCs w:val="28"/>
        </w:rPr>
        <w:t>пломбы с</w:t>
      </w:r>
      <w:r w:rsidRPr="00580C12">
        <w:rPr>
          <w:spacing w:val="1"/>
          <w:sz w:val="28"/>
          <w:szCs w:val="28"/>
        </w:rPr>
        <w:t xml:space="preserve"> </w:t>
      </w:r>
      <w:r w:rsidRPr="00580C12">
        <w:rPr>
          <w:sz w:val="28"/>
          <w:szCs w:val="28"/>
        </w:rPr>
        <w:t>отчетливым</w:t>
      </w:r>
      <w:r w:rsidRPr="00580C12">
        <w:rPr>
          <w:spacing w:val="-4"/>
          <w:sz w:val="28"/>
          <w:szCs w:val="28"/>
        </w:rPr>
        <w:t xml:space="preserve"> </w:t>
      </w:r>
      <w:r w:rsidRPr="00580C12">
        <w:rPr>
          <w:sz w:val="28"/>
          <w:szCs w:val="28"/>
        </w:rPr>
        <w:t>изображением</w:t>
      </w:r>
      <w:r w:rsidRPr="00580C12">
        <w:rPr>
          <w:spacing w:val="-1"/>
          <w:sz w:val="28"/>
          <w:szCs w:val="28"/>
        </w:rPr>
        <w:t xml:space="preserve"> </w:t>
      </w:r>
      <w:r w:rsidRPr="00580C12">
        <w:rPr>
          <w:sz w:val="28"/>
          <w:szCs w:val="28"/>
        </w:rPr>
        <w:t>номера</w:t>
      </w:r>
      <w:r w:rsidRPr="00580C12">
        <w:rPr>
          <w:spacing w:val="3"/>
          <w:sz w:val="28"/>
          <w:szCs w:val="28"/>
        </w:rPr>
        <w:t xml:space="preserve"> </w:t>
      </w:r>
      <w:r w:rsidRPr="00580C12">
        <w:rPr>
          <w:sz w:val="28"/>
          <w:szCs w:val="28"/>
        </w:rPr>
        <w:t>(при</w:t>
      </w:r>
      <w:r w:rsidRPr="00580C12">
        <w:rPr>
          <w:spacing w:val="-1"/>
          <w:sz w:val="28"/>
          <w:szCs w:val="28"/>
        </w:rPr>
        <w:t xml:space="preserve"> </w:t>
      </w:r>
      <w:r w:rsidRPr="00580C12">
        <w:rPr>
          <w:sz w:val="28"/>
          <w:szCs w:val="28"/>
        </w:rPr>
        <w:t>наличии). При наличии второго прицепа осуществить аналогичную фотофиксацию;</w:t>
      </w:r>
    </w:p>
    <w:p w14:paraId="63A7B15E" w14:textId="5BDD08BB" w:rsidR="00476A5A" w:rsidRDefault="00476A5A" w:rsidP="00580C12">
      <w:pPr>
        <w:widowControl w:val="0"/>
        <w:tabs>
          <w:tab w:val="left" w:pos="567"/>
          <w:tab w:val="left" w:pos="851"/>
        </w:tabs>
        <w:ind w:firstLine="567"/>
        <w:jc w:val="both"/>
        <w:rPr>
          <w:sz w:val="28"/>
          <w:szCs w:val="28"/>
        </w:rPr>
      </w:pPr>
      <w:r w:rsidRPr="00580C12">
        <w:rPr>
          <w:noProof/>
          <w:sz w:val="28"/>
          <w:szCs w:val="28"/>
        </w:rPr>
        <w:drawing>
          <wp:anchor distT="0" distB="0" distL="0" distR="0" simplePos="0" relativeHeight="251655168" behindDoc="0" locked="0" layoutInCell="0" allowOverlap="1" wp14:anchorId="5E33D011" wp14:editId="08010190">
            <wp:simplePos x="0" y="0"/>
            <wp:positionH relativeFrom="page">
              <wp:posOffset>1200560</wp:posOffset>
            </wp:positionH>
            <wp:positionV relativeFrom="paragraph">
              <wp:posOffset>236220</wp:posOffset>
            </wp:positionV>
            <wp:extent cx="2046605" cy="1174115"/>
            <wp:effectExtent l="0" t="0" r="0" b="6985"/>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46605" cy="1174115"/>
                    </a:xfrm>
                    <a:prstGeom prst="rect">
                      <a:avLst/>
                    </a:prstGeom>
                    <a:noFill/>
                  </pic:spPr>
                </pic:pic>
              </a:graphicData>
            </a:graphic>
            <wp14:sizeRelH relativeFrom="page">
              <wp14:pctWidth>0</wp14:pctWidth>
            </wp14:sizeRelH>
            <wp14:sizeRelV relativeFrom="page">
              <wp14:pctHeight>0</wp14:pctHeight>
            </wp14:sizeRelV>
          </wp:anchor>
        </w:drawing>
      </w:r>
    </w:p>
    <w:p w14:paraId="6DE1FF52" w14:textId="6237EDD7" w:rsidR="00476A5A" w:rsidRPr="00580C12" w:rsidRDefault="00476A5A" w:rsidP="00580C12">
      <w:pPr>
        <w:widowControl w:val="0"/>
        <w:tabs>
          <w:tab w:val="left" w:pos="567"/>
          <w:tab w:val="left" w:pos="851"/>
        </w:tabs>
        <w:ind w:firstLine="567"/>
        <w:jc w:val="both"/>
        <w:rPr>
          <w:sz w:val="28"/>
          <w:szCs w:val="28"/>
        </w:rPr>
      </w:pPr>
    </w:p>
    <w:p w14:paraId="6BFCFAF2" w14:textId="6514C496" w:rsidR="00A33611" w:rsidRPr="00580C12" w:rsidRDefault="00A33611" w:rsidP="00580C12">
      <w:pPr>
        <w:pStyle w:val="afe"/>
        <w:widowControl w:val="0"/>
        <w:tabs>
          <w:tab w:val="left" w:pos="822"/>
          <w:tab w:val="left" w:pos="851"/>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1 (одно) – фото автомобильного транспортного средства с диагональной стороны для фиксации</w:t>
      </w:r>
      <w:r w:rsidRPr="00580C12">
        <w:rPr>
          <w:rFonts w:ascii="Times New Roman" w:hAnsi="Times New Roman"/>
          <w:spacing w:val="1"/>
          <w:sz w:val="28"/>
          <w:szCs w:val="28"/>
        </w:rPr>
        <w:t xml:space="preserve"> </w:t>
      </w:r>
      <w:r w:rsidRPr="00580C12">
        <w:rPr>
          <w:rFonts w:ascii="Times New Roman" w:hAnsi="Times New Roman"/>
          <w:sz w:val="28"/>
          <w:szCs w:val="28"/>
        </w:rPr>
        <w:t>автомобильного транспортного средства со всеми прицепами.</w:t>
      </w:r>
    </w:p>
    <w:p w14:paraId="6333F3F2" w14:textId="77777777" w:rsidR="00A33611" w:rsidRPr="00580C12" w:rsidRDefault="00A33611" w:rsidP="00580C12">
      <w:pPr>
        <w:pStyle w:val="afe"/>
        <w:widowControl w:val="0"/>
        <w:tabs>
          <w:tab w:val="left" w:pos="822"/>
          <w:tab w:val="left" w:pos="851"/>
        </w:tabs>
        <w:spacing w:after="0" w:line="240" w:lineRule="auto"/>
        <w:ind w:left="0" w:firstLine="567"/>
        <w:rPr>
          <w:rFonts w:ascii="Times New Roman" w:hAnsi="Times New Roman"/>
          <w:sz w:val="28"/>
          <w:szCs w:val="28"/>
        </w:rPr>
      </w:pPr>
      <w:r w:rsidRPr="00580C12">
        <w:rPr>
          <w:rFonts w:ascii="Times New Roman" w:hAnsi="Times New Roman"/>
          <w:noProof/>
          <w:sz w:val="28"/>
          <w:szCs w:val="28"/>
          <w:lang w:eastAsia="ru-RU"/>
        </w:rPr>
        <w:lastRenderedPageBreak/>
        <mc:AlternateContent>
          <mc:Choice Requires="wpg">
            <w:drawing>
              <wp:inline distT="0" distB="0" distL="0" distR="0" wp14:anchorId="6F62B1C9" wp14:editId="2003AE8A">
                <wp:extent cx="2238375" cy="1558290"/>
                <wp:effectExtent l="0" t="0" r="28575" b="22860"/>
                <wp:docPr id="15" name="Группа 15"/>
                <wp:cNvGraphicFramePr/>
                <a:graphic xmlns:a="http://schemas.openxmlformats.org/drawingml/2006/main">
                  <a:graphicData uri="http://schemas.microsoft.com/office/word/2010/wordprocessingGroup">
                    <wpg:wgp>
                      <wpg:cNvGrpSpPr/>
                      <wpg:grpSpPr>
                        <a:xfrm>
                          <a:off x="0" y="0"/>
                          <a:ext cx="2238375" cy="1558290"/>
                          <a:chOff x="0" y="0"/>
                          <a:chExt cx="2238480" cy="1558440"/>
                        </a:xfrm>
                      </wpg:grpSpPr>
                      <pic:pic xmlns:pic="http://schemas.openxmlformats.org/drawingml/2006/picture">
                        <pic:nvPicPr>
                          <pic:cNvPr id="37" name="Picture 45" descr="Truck Rear View HD Stock Images | Shutterstock"/>
                          <pic:cNvPicPr/>
                        </pic:nvPicPr>
                        <pic:blipFill>
                          <a:blip r:embed="rId22"/>
                          <a:stretch/>
                        </pic:blipFill>
                        <pic:spPr>
                          <a:xfrm>
                            <a:off x="124920" y="23040"/>
                            <a:ext cx="2109600" cy="1532160"/>
                          </a:xfrm>
                          <a:prstGeom prst="rect">
                            <a:avLst/>
                          </a:prstGeom>
                          <a:ln w="0">
                            <a:noFill/>
                          </a:ln>
                        </pic:spPr>
                      </pic:pic>
                      <wps:wsp>
                        <wps:cNvPr id="38" name="Rectangle 46"/>
                        <wps:cNvSpPr/>
                        <wps:spPr>
                          <a:xfrm>
                            <a:off x="0" y="0"/>
                            <a:ext cx="2238480" cy="1558440"/>
                          </a:xfrm>
                          <a:prstGeom prst="rect">
                            <a:avLst/>
                          </a:prstGeom>
                          <a:noFill/>
                          <a:ln w="9525">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F82DB3F" id="Группа 15" o:spid="_x0000_s1026" style="width:176.25pt;height:122.7pt;mso-position-horizontal-relative:char;mso-position-vertical-relative:line" coordsize="22384,15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">
                <v:shape id="Picture 45" o:spid="_x0000_s1027" type="#_x0000_t75" alt="Truck Rear View HD Stock Images | Shutterstock" style="position:absolute;left:1249;top:230;width:21096;height:15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" strokeweight="0">
                  <v:imagedata r:id="rId28" o:title="Truck Rear View HD Stock Images | Shutterstock"/>
                </v:shape>
                <v:rect id="Rectangle 46" o:spid="_x0000_s1028" style="position:absolute;width:22384;height:15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" filled="f"/>
                <w10:anchorlock/>
              </v:group>
            </w:pict>
          </mc:Fallback>
        </mc:AlternateContent>
      </w:r>
      <w:r w:rsidRPr="00580C12">
        <w:rPr>
          <w:rFonts w:ascii="Times New Roman" w:hAnsi="Times New Roman"/>
          <w:sz w:val="28"/>
          <w:szCs w:val="28"/>
        </w:rPr>
        <w:t xml:space="preserve"> </w:t>
      </w:r>
    </w:p>
    <w:p w14:paraId="5B22899E" w14:textId="77777777" w:rsidR="00A33611" w:rsidRPr="00580C12" w:rsidRDefault="00A33611" w:rsidP="00580C12">
      <w:pPr>
        <w:pStyle w:val="afe"/>
        <w:widowControl w:val="0"/>
        <w:tabs>
          <w:tab w:val="left" w:pos="822"/>
          <w:tab w:val="left" w:pos="851"/>
        </w:tabs>
        <w:spacing w:after="0" w:line="240" w:lineRule="auto"/>
        <w:ind w:left="0" w:firstLine="567"/>
        <w:rPr>
          <w:rFonts w:ascii="Times New Roman" w:hAnsi="Times New Roman"/>
          <w:sz w:val="28"/>
          <w:szCs w:val="28"/>
        </w:rPr>
      </w:pPr>
    </w:p>
    <w:p w14:paraId="57065228" w14:textId="0896F00D" w:rsidR="00A33611" w:rsidRDefault="00A33611" w:rsidP="00580C12">
      <w:pPr>
        <w:pStyle w:val="afe"/>
        <w:widowControl w:val="0"/>
        <w:tabs>
          <w:tab w:val="left" w:pos="822"/>
          <w:tab w:val="left" w:pos="851"/>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 xml:space="preserve">По результатам проведения исходной фотофиксации и взвешивания, транспортировщику необходимо </w:t>
      </w:r>
      <w:r w:rsidRPr="00580C12">
        <w:rPr>
          <w:rFonts w:ascii="Times New Roman" w:hAnsi="Times New Roman"/>
          <w:spacing w:val="1"/>
          <w:sz w:val="28"/>
          <w:szCs w:val="28"/>
        </w:rPr>
        <w:t xml:space="preserve">в мобильном приложении </w:t>
      </w:r>
      <w:r w:rsidRPr="00580C12">
        <w:rPr>
          <w:rFonts w:ascii="Times New Roman" w:hAnsi="Times New Roman"/>
          <w:sz w:val="28"/>
          <w:szCs w:val="28"/>
        </w:rPr>
        <w:t>информационной системы</w:t>
      </w:r>
      <w:r w:rsidRPr="00580C12">
        <w:rPr>
          <w:rFonts w:ascii="Times New Roman" w:hAnsi="Times New Roman"/>
          <w:spacing w:val="1"/>
          <w:sz w:val="28"/>
          <w:szCs w:val="28"/>
        </w:rPr>
        <w:t xml:space="preserve"> </w:t>
      </w:r>
      <w:r w:rsidRPr="00580C12">
        <w:rPr>
          <w:rFonts w:ascii="Times New Roman" w:hAnsi="Times New Roman"/>
          <w:sz w:val="28"/>
          <w:szCs w:val="28"/>
        </w:rPr>
        <w:t xml:space="preserve">создать, заполнить и подписать акт взвешивания, погрузки и передачи отходов, путем введения поступившего </w:t>
      </w:r>
      <w:r w:rsidRPr="00580C12">
        <w:rPr>
          <w:rFonts w:ascii="Times New Roman" w:hAnsi="Times New Roman"/>
          <w:sz w:val="28"/>
          <w:szCs w:val="28"/>
          <w:lang w:val="kk-KZ"/>
        </w:rPr>
        <w:t>SMS</w:t>
      </w:r>
      <w:r w:rsidRPr="00580C12">
        <w:rPr>
          <w:rFonts w:ascii="Times New Roman" w:hAnsi="Times New Roman"/>
          <w:sz w:val="28"/>
          <w:szCs w:val="28"/>
        </w:rPr>
        <w:t>-кода, по установленной форме, согласно приложению 4 к Пояснениям.</w:t>
      </w:r>
    </w:p>
    <w:p w14:paraId="228BDEC1" w14:textId="1B70CF08" w:rsidR="00476A5A" w:rsidRPr="00FD20F0" w:rsidRDefault="00476A5A" w:rsidP="00476A5A">
      <w:pPr>
        <w:pStyle w:val="afe"/>
        <w:tabs>
          <w:tab w:val="left" w:pos="450"/>
          <w:tab w:val="left" w:pos="993"/>
        </w:tabs>
        <w:spacing w:after="0" w:line="240" w:lineRule="auto"/>
        <w:ind w:left="0" w:firstLine="567"/>
        <w:jc w:val="both"/>
        <w:rPr>
          <w:rFonts w:ascii="Times New Roman" w:eastAsiaTheme="minorEastAsia" w:hAnsi="Times New Roman"/>
          <w:i/>
          <w:iCs/>
          <w:color w:val="EE0000"/>
          <w:sz w:val="28"/>
          <w:szCs w:val="28"/>
          <w:lang w:eastAsia="ru-RU"/>
          <w14:ligatures w14:val="none"/>
        </w:rPr>
      </w:pPr>
      <w:r w:rsidRPr="00FD20F0">
        <w:rPr>
          <w:rFonts w:ascii="Times New Roman" w:eastAsiaTheme="minorEastAsia" w:hAnsi="Times New Roman"/>
          <w:i/>
          <w:iCs/>
          <w:color w:val="EE0000"/>
          <w:sz w:val="28"/>
          <w:szCs w:val="28"/>
          <w:lang w:eastAsia="ru-RU"/>
          <w14:ligatures w14:val="none"/>
        </w:rPr>
        <w:t>Абзац</w:t>
      </w:r>
      <w:r>
        <w:rPr>
          <w:rFonts w:ascii="Times New Roman" w:eastAsiaTheme="minorEastAsia" w:hAnsi="Times New Roman"/>
          <w:i/>
          <w:iCs/>
          <w:color w:val="EE0000"/>
          <w:sz w:val="28"/>
          <w:szCs w:val="28"/>
          <w:lang w:eastAsia="ru-RU"/>
          <w14:ligatures w14:val="none"/>
        </w:rPr>
        <w:t>ы</w:t>
      </w:r>
      <w:r w:rsidRPr="00FD20F0">
        <w:rPr>
          <w:rFonts w:ascii="Times New Roman" w:eastAsiaTheme="minorEastAsia" w:hAnsi="Times New Roman"/>
          <w:i/>
          <w:iCs/>
          <w:color w:val="EE0000"/>
          <w:sz w:val="28"/>
          <w:szCs w:val="28"/>
          <w:lang w:eastAsia="ru-RU"/>
          <w14:ligatures w14:val="none"/>
        </w:rPr>
        <w:t xml:space="preserve"> четвертый</w:t>
      </w:r>
      <w:r w:rsidR="00C4095B">
        <w:rPr>
          <w:rFonts w:ascii="Times New Roman" w:eastAsiaTheme="minorEastAsia" w:hAnsi="Times New Roman"/>
          <w:i/>
          <w:iCs/>
          <w:color w:val="EE0000"/>
          <w:sz w:val="28"/>
          <w:szCs w:val="28"/>
          <w:lang w:eastAsia="ru-RU"/>
          <w14:ligatures w14:val="none"/>
        </w:rPr>
        <w:t xml:space="preserve"> и</w:t>
      </w:r>
      <w:r>
        <w:rPr>
          <w:rFonts w:ascii="Times New Roman" w:eastAsiaTheme="minorEastAsia" w:hAnsi="Times New Roman"/>
          <w:i/>
          <w:iCs/>
          <w:color w:val="EE0000"/>
          <w:sz w:val="28"/>
          <w:szCs w:val="28"/>
          <w:lang w:eastAsia="ru-RU"/>
          <w14:ligatures w14:val="none"/>
        </w:rPr>
        <w:t xml:space="preserve"> шестой</w:t>
      </w:r>
      <w:r w:rsidRPr="00FD20F0">
        <w:rPr>
          <w:rFonts w:ascii="Times New Roman" w:eastAsiaTheme="minorEastAsia" w:hAnsi="Times New Roman"/>
          <w:i/>
          <w:iCs/>
          <w:color w:val="EE0000"/>
          <w:sz w:val="28"/>
          <w:szCs w:val="28"/>
          <w:lang w:eastAsia="ru-RU"/>
          <w14:ligatures w14:val="none"/>
        </w:rPr>
        <w:t xml:space="preserve"> пункта 4</w:t>
      </w:r>
      <w:r w:rsidR="00C4095B">
        <w:rPr>
          <w:rFonts w:ascii="Times New Roman" w:eastAsiaTheme="minorEastAsia" w:hAnsi="Times New Roman"/>
          <w:i/>
          <w:iCs/>
          <w:color w:val="EE0000"/>
          <w:sz w:val="28"/>
          <w:szCs w:val="28"/>
          <w:lang w:eastAsia="ru-RU"/>
          <w14:ligatures w14:val="none"/>
        </w:rPr>
        <w:t>3</w:t>
      </w:r>
      <w:r w:rsidRPr="00FD20F0">
        <w:rPr>
          <w:rFonts w:ascii="Times New Roman" w:eastAsiaTheme="minorEastAsia" w:hAnsi="Times New Roman"/>
          <w:i/>
          <w:iCs/>
          <w:color w:val="EE0000"/>
          <w:sz w:val="28"/>
          <w:szCs w:val="28"/>
          <w:lang w:eastAsia="ru-RU"/>
          <w14:ligatures w14:val="none"/>
        </w:rPr>
        <w:t xml:space="preserve"> изменен</w:t>
      </w:r>
      <w:r>
        <w:rPr>
          <w:rFonts w:ascii="Times New Roman" w:eastAsiaTheme="minorEastAsia" w:hAnsi="Times New Roman"/>
          <w:i/>
          <w:iCs/>
          <w:color w:val="EE0000"/>
          <w:sz w:val="28"/>
          <w:szCs w:val="28"/>
          <w:lang w:eastAsia="ru-RU"/>
          <w14:ligatures w14:val="none"/>
        </w:rPr>
        <w:t>ы</w:t>
      </w:r>
      <w:r w:rsidRPr="00FD20F0">
        <w:rPr>
          <w:rFonts w:ascii="Times New Roman" w:eastAsiaTheme="minorEastAsia" w:hAnsi="Times New Roman"/>
          <w:i/>
          <w:iCs/>
          <w:color w:val="EE0000"/>
          <w:sz w:val="28"/>
          <w:szCs w:val="28"/>
          <w:lang w:eastAsia="ru-RU"/>
          <w14:ligatures w14:val="none"/>
        </w:rPr>
        <w:t xml:space="preserve"> в соответствии с решением Правления АО «</w:t>
      </w:r>
      <w:proofErr w:type="spellStart"/>
      <w:r w:rsidRPr="00FD20F0">
        <w:rPr>
          <w:rFonts w:ascii="Times New Roman" w:eastAsiaTheme="minorEastAsia" w:hAnsi="Times New Roman"/>
          <w:i/>
          <w:iCs/>
          <w:color w:val="EE0000"/>
          <w:sz w:val="28"/>
          <w:szCs w:val="28"/>
          <w:lang w:eastAsia="ru-RU"/>
          <w14:ligatures w14:val="none"/>
        </w:rPr>
        <w:t>Жасыл</w:t>
      </w:r>
      <w:proofErr w:type="spellEnd"/>
      <w:r w:rsidRPr="00FD20F0">
        <w:rPr>
          <w:rFonts w:ascii="Times New Roman" w:eastAsiaTheme="minorEastAsia" w:hAnsi="Times New Roman"/>
          <w:i/>
          <w:iCs/>
          <w:color w:val="EE0000"/>
          <w:sz w:val="28"/>
          <w:szCs w:val="28"/>
          <w:lang w:eastAsia="ru-RU"/>
          <w14:ligatures w14:val="none"/>
        </w:rPr>
        <w:t xml:space="preserve"> даму» от «26» ноября 2025 года (протокол заседания №11/2025-53)</w:t>
      </w:r>
    </w:p>
    <w:p w14:paraId="10A52154" w14:textId="0DE45169" w:rsidR="00A33611" w:rsidRPr="00580C12" w:rsidRDefault="00A33611" w:rsidP="00580C12">
      <w:pPr>
        <w:pStyle w:val="afe"/>
        <w:numPr>
          <w:ilvl w:val="0"/>
          <w:numId w:val="25"/>
        </w:numPr>
        <w:tabs>
          <w:tab w:val="left" w:pos="851"/>
          <w:tab w:val="left" w:pos="993"/>
        </w:tabs>
        <w:spacing w:after="0" w:line="240" w:lineRule="auto"/>
        <w:ind w:left="0" w:firstLine="567"/>
        <w:jc w:val="both"/>
        <w:rPr>
          <w:rFonts w:ascii="Times New Roman" w:hAnsi="Times New Roman"/>
          <w:sz w:val="28"/>
          <w:szCs w:val="28"/>
        </w:rPr>
      </w:pPr>
      <w:bookmarkStart w:id="45" w:name="_Toc152857175"/>
      <w:bookmarkStart w:id="46" w:name="_Toc152951812"/>
      <w:r w:rsidRPr="00580C12">
        <w:rPr>
          <w:rFonts w:ascii="Times New Roman" w:hAnsi="Times New Roman"/>
          <w:sz w:val="28"/>
          <w:szCs w:val="28"/>
        </w:rPr>
        <w:t>Конечная</w:t>
      </w:r>
      <w:r w:rsidRPr="00580C12">
        <w:rPr>
          <w:rFonts w:ascii="Times New Roman" w:hAnsi="Times New Roman"/>
          <w:spacing w:val="-6"/>
          <w:sz w:val="28"/>
          <w:szCs w:val="28"/>
        </w:rPr>
        <w:t xml:space="preserve"> фото</w:t>
      </w:r>
      <w:r w:rsidRPr="00580C12">
        <w:rPr>
          <w:rFonts w:ascii="Times New Roman" w:hAnsi="Times New Roman"/>
          <w:sz w:val="28"/>
          <w:szCs w:val="28"/>
        </w:rPr>
        <w:t>фиксация</w:t>
      </w:r>
      <w:r w:rsidRPr="00580C12">
        <w:rPr>
          <w:rFonts w:ascii="Times New Roman" w:hAnsi="Times New Roman"/>
          <w:spacing w:val="-1"/>
          <w:sz w:val="28"/>
          <w:szCs w:val="28"/>
        </w:rPr>
        <w:t xml:space="preserve"> осуществляется </w:t>
      </w:r>
      <w:bookmarkEnd w:id="45"/>
      <w:r w:rsidRPr="00580C12">
        <w:rPr>
          <w:rFonts w:ascii="Times New Roman" w:hAnsi="Times New Roman"/>
          <w:sz w:val="28"/>
          <w:szCs w:val="28"/>
        </w:rPr>
        <w:t>по</w:t>
      </w:r>
      <w:r w:rsidRPr="00580C12">
        <w:rPr>
          <w:rFonts w:ascii="Times New Roman" w:hAnsi="Times New Roman"/>
          <w:spacing w:val="-5"/>
          <w:sz w:val="28"/>
          <w:szCs w:val="28"/>
        </w:rPr>
        <w:t xml:space="preserve"> </w:t>
      </w:r>
      <w:r w:rsidRPr="00580C12">
        <w:rPr>
          <w:rFonts w:ascii="Times New Roman" w:hAnsi="Times New Roman"/>
          <w:sz w:val="28"/>
          <w:szCs w:val="28"/>
        </w:rPr>
        <w:t>прибытию</w:t>
      </w:r>
      <w:r w:rsidRPr="00580C12">
        <w:rPr>
          <w:rFonts w:ascii="Times New Roman" w:hAnsi="Times New Roman"/>
          <w:spacing w:val="-2"/>
          <w:sz w:val="28"/>
          <w:szCs w:val="28"/>
        </w:rPr>
        <w:t xml:space="preserve"> </w:t>
      </w:r>
      <w:r w:rsidRPr="00580C12">
        <w:rPr>
          <w:rFonts w:ascii="Times New Roman" w:hAnsi="Times New Roman"/>
          <w:sz w:val="28"/>
          <w:szCs w:val="28"/>
        </w:rPr>
        <w:t>на</w:t>
      </w:r>
      <w:r w:rsidRPr="00580C12">
        <w:rPr>
          <w:rFonts w:ascii="Times New Roman" w:hAnsi="Times New Roman"/>
          <w:spacing w:val="-2"/>
          <w:sz w:val="28"/>
          <w:szCs w:val="28"/>
        </w:rPr>
        <w:t xml:space="preserve"> </w:t>
      </w:r>
      <w:r w:rsidRPr="00580C12">
        <w:rPr>
          <w:rFonts w:ascii="Times New Roman" w:hAnsi="Times New Roman"/>
          <w:sz w:val="28"/>
          <w:szCs w:val="28"/>
        </w:rPr>
        <w:t>место</w:t>
      </w:r>
      <w:r w:rsidRPr="00580C12">
        <w:rPr>
          <w:rFonts w:ascii="Times New Roman" w:hAnsi="Times New Roman"/>
          <w:spacing w:val="-1"/>
          <w:sz w:val="28"/>
          <w:szCs w:val="28"/>
        </w:rPr>
        <w:t xml:space="preserve"> </w:t>
      </w:r>
      <w:r w:rsidRPr="00580C12">
        <w:rPr>
          <w:rFonts w:ascii="Times New Roman" w:hAnsi="Times New Roman"/>
          <w:sz w:val="28"/>
          <w:szCs w:val="28"/>
        </w:rPr>
        <w:t>разгрузки</w:t>
      </w:r>
      <w:r w:rsidRPr="00580C12">
        <w:rPr>
          <w:rFonts w:ascii="Times New Roman" w:hAnsi="Times New Roman"/>
          <w:spacing w:val="-1"/>
          <w:sz w:val="28"/>
          <w:szCs w:val="28"/>
        </w:rPr>
        <w:t xml:space="preserve"> </w:t>
      </w:r>
      <w:r w:rsidRPr="00580C12">
        <w:rPr>
          <w:rFonts w:ascii="Times New Roman" w:hAnsi="Times New Roman"/>
          <w:sz w:val="28"/>
          <w:szCs w:val="28"/>
        </w:rPr>
        <w:t>отходов у</w:t>
      </w:r>
      <w:r w:rsidRPr="00580C12">
        <w:rPr>
          <w:rFonts w:ascii="Times New Roman" w:hAnsi="Times New Roman"/>
          <w:spacing w:val="-3"/>
          <w:sz w:val="28"/>
          <w:szCs w:val="28"/>
        </w:rPr>
        <w:t xml:space="preserve"> </w:t>
      </w:r>
      <w:r w:rsidRPr="00580C12">
        <w:rPr>
          <w:rFonts w:ascii="Times New Roman" w:hAnsi="Times New Roman"/>
          <w:sz w:val="28"/>
          <w:szCs w:val="28"/>
        </w:rPr>
        <w:t>получателя выплат за подготовку к повторному использованию, обработку, переработку, обезвреживание и (или) утилизацию отходов и содержит минимум 5 (пять) фото</w:t>
      </w:r>
      <w:bookmarkEnd w:id="46"/>
      <w:r w:rsidRPr="00580C12">
        <w:rPr>
          <w:rFonts w:ascii="Times New Roman" w:hAnsi="Times New Roman"/>
          <w:sz w:val="28"/>
          <w:szCs w:val="28"/>
        </w:rPr>
        <w:t>:</w:t>
      </w:r>
    </w:p>
    <w:p w14:paraId="29FC4BF0" w14:textId="6BC5D827" w:rsidR="00A33611" w:rsidRPr="00580C12" w:rsidRDefault="00A33611" w:rsidP="00580C12">
      <w:pPr>
        <w:pStyle w:val="afe"/>
        <w:tabs>
          <w:tab w:val="left" w:pos="450"/>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1 (одно) фото – автомобильное транспортное средство с ГРНЗ с передней стороны;</w:t>
      </w:r>
    </w:p>
    <w:p w14:paraId="4EFA0769" w14:textId="06F35133" w:rsidR="00A33611" w:rsidRPr="00580C12" w:rsidRDefault="00A33611" w:rsidP="00580C12">
      <w:pPr>
        <w:pStyle w:val="afe"/>
        <w:tabs>
          <w:tab w:val="left" w:pos="450"/>
        </w:tabs>
        <w:spacing w:after="0" w:line="240" w:lineRule="auto"/>
        <w:ind w:left="0" w:firstLine="567"/>
        <w:rPr>
          <w:rFonts w:ascii="Times New Roman" w:hAnsi="Times New Roman"/>
          <w:sz w:val="28"/>
          <w:szCs w:val="28"/>
        </w:rPr>
      </w:pPr>
      <w:r w:rsidRPr="00580C12">
        <w:rPr>
          <w:rFonts w:ascii="Times New Roman" w:hAnsi="Times New Roman"/>
          <w:noProof/>
          <w:sz w:val="28"/>
          <w:szCs w:val="28"/>
          <w:lang w:eastAsia="ru-RU"/>
        </w:rPr>
        <w:drawing>
          <wp:inline distT="0" distB="0" distL="0" distR="0" wp14:anchorId="08FE33B5" wp14:editId="1B1261BA">
            <wp:extent cx="1657350" cy="1657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p w14:paraId="68FB1D16" w14:textId="77777777" w:rsidR="00A33611" w:rsidRPr="00580C12" w:rsidRDefault="00A33611" w:rsidP="00580C12">
      <w:pPr>
        <w:tabs>
          <w:tab w:val="left" w:pos="567"/>
        </w:tabs>
        <w:ind w:firstLine="567"/>
        <w:jc w:val="both"/>
        <w:rPr>
          <w:sz w:val="28"/>
          <w:szCs w:val="28"/>
        </w:rPr>
      </w:pPr>
      <w:r w:rsidRPr="00580C12">
        <w:rPr>
          <w:sz w:val="28"/>
          <w:szCs w:val="28"/>
        </w:rPr>
        <w:t>2 (два) фото, из которых 1 (одно) фото – весового оборудования в момент взвешивания и 1 (одно) фото – табло-индикатора массы в момент взвешивания:</w:t>
      </w:r>
    </w:p>
    <w:p w14:paraId="0497BBF3" w14:textId="5864F08A" w:rsidR="00A33611" w:rsidRDefault="00C4095B" w:rsidP="00580C12">
      <w:pPr>
        <w:tabs>
          <w:tab w:val="left" w:pos="567"/>
        </w:tabs>
        <w:ind w:firstLine="567"/>
        <w:jc w:val="both"/>
        <w:rPr>
          <w:sz w:val="28"/>
          <w:szCs w:val="28"/>
        </w:rPr>
      </w:pPr>
      <w:r w:rsidRPr="00C4095B">
        <w:rPr>
          <w:sz w:val="28"/>
          <w:szCs w:val="28"/>
        </w:rPr>
        <w:t>если автомобильные весы – 1 (одно) фото груженного автомобильного транспортного средства с ГРНЗ на весовом оборудовании с отчетливым отображением отходов (при отсутствии возможности отобразить все указанные элементы на одном фото, допускается выполнение нескольких фотографий, обеспечивающих фиксацию всех необходимых данных) и 1 (одно) фото табло-индикатора массы. При наличии второго прицепа осуществить аналогичную фотофиксацию;</w:t>
      </w:r>
      <w:r w:rsidR="00A33611" w:rsidRPr="00580C12">
        <w:rPr>
          <w:sz w:val="28"/>
          <w:szCs w:val="28"/>
        </w:rPr>
        <w:t xml:space="preserve"> </w:t>
      </w:r>
    </w:p>
    <w:p w14:paraId="01DAD420" w14:textId="2543ADD8" w:rsidR="00C4095B" w:rsidRPr="00580C12" w:rsidRDefault="00C4095B" w:rsidP="00580C12">
      <w:pPr>
        <w:tabs>
          <w:tab w:val="left" w:pos="567"/>
        </w:tabs>
        <w:ind w:firstLine="567"/>
        <w:jc w:val="both"/>
        <w:rPr>
          <w:sz w:val="28"/>
          <w:szCs w:val="28"/>
        </w:rPr>
      </w:pPr>
      <w:r>
        <w:rPr>
          <w:noProof/>
          <w:sz w:val="28"/>
          <w:szCs w:val="28"/>
          <w14:ligatures w14:val="standardContextual"/>
        </w:rPr>
        <w:lastRenderedPageBreak/>
        <mc:AlternateContent>
          <mc:Choice Requires="wpg">
            <w:drawing>
              <wp:anchor distT="0" distB="0" distL="114300" distR="114300" simplePos="0" relativeHeight="251672576" behindDoc="0" locked="0" layoutInCell="1" allowOverlap="1" wp14:anchorId="3070F8F5" wp14:editId="18B82956">
                <wp:simplePos x="0" y="0"/>
                <wp:positionH relativeFrom="column">
                  <wp:posOffset>407082</wp:posOffset>
                </wp:positionH>
                <wp:positionV relativeFrom="paragraph">
                  <wp:posOffset>198755</wp:posOffset>
                </wp:positionV>
                <wp:extent cx="4124960" cy="1557020"/>
                <wp:effectExtent l="0" t="0" r="27940" b="24130"/>
                <wp:wrapTopAndBottom/>
                <wp:docPr id="188397967" name="Группа 13"/>
                <wp:cNvGraphicFramePr/>
                <a:graphic xmlns:a="http://schemas.openxmlformats.org/drawingml/2006/main">
                  <a:graphicData uri="http://schemas.microsoft.com/office/word/2010/wordprocessingGroup">
                    <wpg:wgp>
                      <wpg:cNvGrpSpPr/>
                      <wpg:grpSpPr>
                        <a:xfrm>
                          <a:off x="0" y="0"/>
                          <a:ext cx="4124960" cy="1557020"/>
                          <a:chOff x="0" y="0"/>
                          <a:chExt cx="4125198" cy="1557651"/>
                        </a:xfrm>
                      </wpg:grpSpPr>
                      <wpg:grpSp>
                        <wpg:cNvPr id="61360256" name="Группа 4"/>
                        <wpg:cNvGrpSpPr/>
                        <wpg:grpSpPr>
                          <a:xfrm>
                            <a:off x="0" y="0"/>
                            <a:ext cx="4125198" cy="1557651"/>
                            <a:chOff x="0" y="0"/>
                            <a:chExt cx="3789000" cy="1287000"/>
                          </a:xfrm>
                        </wpg:grpSpPr>
                        <wps:wsp>
                          <wps:cNvPr id="686261394" name="Rectangle 7"/>
                          <wps:cNvSpPr/>
                          <wps:spPr>
                            <a:xfrm>
                              <a:off x="0" y="4320"/>
                              <a:ext cx="1884600" cy="1282680"/>
                            </a:xfrm>
                            <a:prstGeom prst="rect">
                              <a:avLst/>
                            </a:prstGeom>
                            <a:noFill/>
                            <a:ln w="9525">
                              <a:solidFill>
                                <a:srgbClr val="000000"/>
                              </a:solidFill>
                              <a:miter/>
                            </a:ln>
                          </wps:spPr>
                          <wps:style>
                            <a:lnRef idx="0">
                              <a:scrgbClr r="0" g="0" b="0"/>
                            </a:lnRef>
                            <a:fillRef idx="0">
                              <a:scrgbClr r="0" g="0" b="0"/>
                            </a:fillRef>
                            <a:effectRef idx="0">
                              <a:scrgbClr r="0" g="0" b="0"/>
                            </a:effectRef>
                            <a:fontRef idx="minor"/>
                          </wps:style>
                          <wps:bodyPr/>
                        </wps:wsp>
                        <pic:pic xmlns:pic="http://schemas.openxmlformats.org/drawingml/2006/picture">
                          <pic:nvPicPr>
                            <pic:cNvPr id="216061270" name="Picture 8"/>
                            <pic:cNvPicPr/>
                          </pic:nvPicPr>
                          <pic:blipFill>
                            <a:blip r:embed="rId12"/>
                            <a:stretch/>
                          </pic:blipFill>
                          <pic:spPr>
                            <a:xfrm>
                              <a:off x="1908000" y="4320"/>
                              <a:ext cx="1878480" cy="1270080"/>
                            </a:xfrm>
                            <a:prstGeom prst="rect">
                              <a:avLst/>
                            </a:prstGeom>
                            <a:ln w="0">
                              <a:noFill/>
                            </a:ln>
                          </pic:spPr>
                        </pic:pic>
                        <wps:wsp>
                          <wps:cNvPr id="1891813224" name="Rectangle 9"/>
                          <wps:cNvSpPr/>
                          <wps:spPr>
                            <a:xfrm>
                              <a:off x="1905120" y="0"/>
                              <a:ext cx="1883880" cy="1278360"/>
                            </a:xfrm>
                            <a:prstGeom prst="rect">
                              <a:avLst/>
                            </a:prstGeom>
                            <a:noFill/>
                            <a:ln w="9525">
                              <a:solidFill>
                                <a:srgbClr val="000000"/>
                              </a:solidFill>
                              <a:miter/>
                            </a:ln>
                          </wps:spPr>
                          <wps:style>
                            <a:lnRef idx="0">
                              <a:scrgbClr r="0" g="0" b="0"/>
                            </a:lnRef>
                            <a:fillRef idx="0">
                              <a:scrgbClr r="0" g="0" b="0"/>
                            </a:fillRef>
                            <a:effectRef idx="0">
                              <a:scrgbClr r="0" g="0" b="0"/>
                            </a:effectRef>
                            <a:fontRef idx="minor"/>
                          </wps:style>
                          <wps:bodyPr/>
                        </wps:wsp>
                      </wpg:grpSp>
                      <pic:pic xmlns:pic="http://schemas.openxmlformats.org/drawingml/2006/picture">
                        <pic:nvPicPr>
                          <pic:cNvPr id="1263400811" name="Рисунок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08637" y="90498"/>
                            <a:ext cx="1765432" cy="1381760"/>
                          </a:xfrm>
                          <a:prstGeom prst="rect">
                            <a:avLst/>
                          </a:prstGeom>
                        </pic:spPr>
                      </pic:pic>
                    </wpg:wgp>
                  </a:graphicData>
                </a:graphic>
              </wp:anchor>
            </w:drawing>
          </mc:Choice>
          <mc:Fallback>
            <w:pict>
              <v:group w14:anchorId="1019D024" id="Группа 13" o:spid="_x0000_s1026" style="position:absolute;margin-left:32.05pt;margin-top:15.65pt;width:324.8pt;height:122.6pt;z-index:251672576" coordsize="41251,15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">
                <v:group id="Группа 4" o:spid="_x0000_s1027" style="position:absolute;width:41251;height:15576" coordsize="37890,1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">
                  <v:rect id="Rectangle 7" o:spid="_x0000_s1028" style="position:absolute;top:43;width:18846;height:12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" filled="f"/>
                  <v:shape id="Picture 8" o:spid="_x0000_s1029" type="#_x0000_t75" style="position:absolute;left:19080;top:43;width:18784;height:12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" strokeweight="0">
                    <v:imagedata r:id="rId14" o:title=""/>
                  </v:shape>
                  <v:rect id="Rectangle 9" o:spid="_x0000_s1030" style="position:absolute;left:19051;width:18839;height:1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" filled="f"/>
                </v:group>
                <v:shape id="Рисунок 6" o:spid="_x0000_s1031" type="#_x0000_t75" style="position:absolute;left:1086;top:904;width:17654;height:13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">
                  <v:imagedata r:id="rId15" o:title=""/>
                </v:shape>
                <w10:wrap type="topAndBottom"/>
              </v:group>
            </w:pict>
          </mc:Fallback>
        </mc:AlternateContent>
      </w:r>
    </w:p>
    <w:p w14:paraId="690D75FA" w14:textId="43995263" w:rsidR="00A33611" w:rsidRPr="00580C12" w:rsidRDefault="00A33611" w:rsidP="00C4095B">
      <w:pPr>
        <w:pStyle w:val="af5"/>
        <w:tabs>
          <w:tab w:val="left" w:pos="567"/>
        </w:tabs>
        <w:ind w:firstLine="567"/>
      </w:pPr>
      <w:r w:rsidRPr="00580C12">
        <w:t xml:space="preserve">если платформенные весы – </w:t>
      </w:r>
      <w:r w:rsidR="005465CF" w:rsidRPr="00580C12">
        <w:t xml:space="preserve">1 (одно) </w:t>
      </w:r>
      <w:r w:rsidRPr="00580C12">
        <w:t>фото отходов на весах</w:t>
      </w:r>
      <w:r w:rsidRPr="00580C12">
        <w:rPr>
          <w:spacing w:val="-2"/>
        </w:rPr>
        <w:t xml:space="preserve"> </w:t>
      </w:r>
      <w:r w:rsidRPr="00580C12">
        <w:t>и</w:t>
      </w:r>
      <w:r w:rsidRPr="00580C12">
        <w:rPr>
          <w:spacing w:val="-6"/>
        </w:rPr>
        <w:t xml:space="preserve"> </w:t>
      </w:r>
      <w:r w:rsidRPr="00580C12">
        <w:t>табло-индикатор</w:t>
      </w:r>
      <w:r w:rsidRPr="00580C12">
        <w:rPr>
          <w:spacing w:val="-1"/>
        </w:rPr>
        <w:t xml:space="preserve"> </w:t>
      </w:r>
      <w:r w:rsidRPr="00580C12">
        <w:t>массы (при заполнении акта взвешивания, разгрузки, и приема отходов брутто не определяется, в связи с чем, приравнивается к массе</w:t>
      </w:r>
      <w:r w:rsidRPr="00580C12">
        <w:rPr>
          <w:spacing w:val="-1"/>
        </w:rPr>
        <w:t xml:space="preserve"> </w:t>
      </w:r>
      <w:r w:rsidRPr="00580C12">
        <w:t>(нетто)</w:t>
      </w:r>
      <w:r w:rsidRPr="00580C12">
        <w:rPr>
          <w:spacing w:val="-3"/>
        </w:rPr>
        <w:t xml:space="preserve"> </w:t>
      </w:r>
      <w:r w:rsidRPr="00580C12">
        <w:t>отхода);</w:t>
      </w:r>
    </w:p>
    <w:p w14:paraId="4473E13F" w14:textId="0CB53F4B" w:rsidR="00A33611" w:rsidRDefault="00C4095B" w:rsidP="00580C12">
      <w:pPr>
        <w:tabs>
          <w:tab w:val="left" w:pos="567"/>
        </w:tabs>
        <w:ind w:firstLine="567"/>
        <w:rPr>
          <w:sz w:val="28"/>
          <w:szCs w:val="28"/>
        </w:rPr>
      </w:pPr>
      <w:r>
        <w:rPr>
          <w:noProof/>
          <w14:ligatures w14:val="standardContextual"/>
        </w:rPr>
        <w:drawing>
          <wp:anchor distT="0" distB="0" distL="114300" distR="114300" simplePos="0" relativeHeight="251674624" behindDoc="0" locked="0" layoutInCell="1" allowOverlap="1" wp14:anchorId="0C9D1139" wp14:editId="304603E3">
            <wp:simplePos x="0" y="0"/>
            <wp:positionH relativeFrom="column">
              <wp:posOffset>624689</wp:posOffset>
            </wp:positionH>
            <wp:positionV relativeFrom="paragraph">
              <wp:posOffset>109977</wp:posOffset>
            </wp:positionV>
            <wp:extent cx="1449070" cy="1284892"/>
            <wp:effectExtent l="0" t="0" r="0" b="0"/>
            <wp:wrapNone/>
            <wp:docPr id="485306" name="Рисунок 8">
              <a:extLst xmlns:a="http://schemas.openxmlformats.org/drawingml/2006/main">
                <a:ext uri="{FF2B5EF4-FFF2-40B4-BE49-F238E27FC236}">
                  <a16:creationId xmlns:a16="http://schemas.microsoft.com/office/drawing/2014/main" id="{0269D358-6BCD-2236-C15E-983C8C14BD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id="{0269D358-6BCD-2236-C15E-983C8C14BDE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9070" cy="1284892"/>
                    </a:xfrm>
                    <a:prstGeom prst="rect">
                      <a:avLst/>
                    </a:prstGeom>
                  </pic:spPr>
                </pic:pic>
              </a:graphicData>
            </a:graphic>
            <wp14:sizeRelH relativeFrom="page">
              <wp14:pctWidth>0</wp14:pctWidth>
            </wp14:sizeRelH>
            <wp14:sizeRelV relativeFrom="page">
              <wp14:pctHeight>0</wp14:pctHeight>
            </wp14:sizeRelV>
          </wp:anchor>
        </w:drawing>
      </w:r>
      <w:r w:rsidRPr="00580C12">
        <w:rPr>
          <w:noProof/>
        </w:rPr>
        <mc:AlternateContent>
          <mc:Choice Requires="wpg">
            <w:drawing>
              <wp:inline distT="0" distB="0" distL="0" distR="0" wp14:anchorId="78DED39D" wp14:editId="166C6FDA">
                <wp:extent cx="3921125" cy="1525817"/>
                <wp:effectExtent l="0" t="0" r="22225" b="17780"/>
                <wp:docPr id="880670341" name="Группа 880670341"/>
                <wp:cNvGraphicFramePr/>
                <a:graphic xmlns:a="http://schemas.openxmlformats.org/drawingml/2006/main">
                  <a:graphicData uri="http://schemas.microsoft.com/office/word/2010/wordprocessingGroup">
                    <wpg:wgp>
                      <wpg:cNvGrpSpPr/>
                      <wpg:grpSpPr>
                        <a:xfrm>
                          <a:off x="0" y="0"/>
                          <a:ext cx="3921125" cy="1525817"/>
                          <a:chOff x="0" y="0"/>
                          <a:chExt cx="3921480" cy="1389960"/>
                        </a:xfrm>
                      </wpg:grpSpPr>
                      <wps:wsp>
                        <wps:cNvPr id="1389393463" name="Rectangle 12"/>
                        <wps:cNvSpPr/>
                        <wps:spPr>
                          <a:xfrm>
                            <a:off x="0" y="0"/>
                            <a:ext cx="1924200" cy="1389960"/>
                          </a:xfrm>
                          <a:prstGeom prst="rect">
                            <a:avLst/>
                          </a:prstGeom>
                          <a:noFill/>
                          <a:ln w="9525">
                            <a:solidFill>
                              <a:srgbClr val="000000"/>
                            </a:solidFill>
                            <a:miter/>
                          </a:ln>
                        </wps:spPr>
                        <wps:style>
                          <a:lnRef idx="0">
                            <a:scrgbClr r="0" g="0" b="0"/>
                          </a:lnRef>
                          <a:fillRef idx="0">
                            <a:scrgbClr r="0" g="0" b="0"/>
                          </a:fillRef>
                          <a:effectRef idx="0">
                            <a:scrgbClr r="0" g="0" b="0"/>
                          </a:effectRef>
                          <a:fontRef idx="minor"/>
                        </wps:style>
                        <wps:bodyPr/>
                      </wps:wsp>
                      <pic:pic xmlns:pic="http://schemas.openxmlformats.org/drawingml/2006/picture">
                        <pic:nvPicPr>
                          <pic:cNvPr id="1561972311" name="Picture 13"/>
                          <pic:cNvPicPr/>
                        </pic:nvPicPr>
                        <pic:blipFill>
                          <a:blip r:embed="rId17"/>
                          <a:stretch/>
                        </pic:blipFill>
                        <pic:spPr>
                          <a:xfrm>
                            <a:off x="1949400" y="0"/>
                            <a:ext cx="1971000" cy="1377092"/>
                          </a:xfrm>
                          <a:prstGeom prst="rect">
                            <a:avLst/>
                          </a:prstGeom>
                          <a:ln w="0">
                            <a:noFill/>
                          </a:ln>
                        </pic:spPr>
                      </pic:pic>
                      <wps:wsp>
                        <wps:cNvPr id="859687871" name="Rectangle 14"/>
                        <wps:cNvSpPr/>
                        <wps:spPr>
                          <a:xfrm>
                            <a:off x="1943280" y="100800"/>
                            <a:ext cx="1978200" cy="1282680"/>
                          </a:xfrm>
                          <a:prstGeom prst="rect">
                            <a:avLst/>
                          </a:prstGeom>
                          <a:noFill/>
                          <a:ln w="9525">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7A91BBD" id="Группа 880670341" o:spid="_x0000_s1026" style="width:308.75pt;height:120.15pt;mso-position-horizontal-relative:char;mso-position-vertical-relative:line" coordsize="39214,138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">
                <v:rect id="Rectangle 12" o:spid="_x0000_s1027" style="position:absolute;width:19242;height:1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" filled="f"/>
                <v:shape id="Picture 13" o:spid="_x0000_s1028" type="#_x0000_t75" style="position:absolute;left:19494;width:19710;height:13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" strokeweight="0">
                  <v:imagedata r:id="rId18" o:title=""/>
                </v:shape>
                <v:rect id="Rectangle 14" o:spid="_x0000_s1029" style="position:absolute;left:19432;top:1008;width:19782;height:1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" filled="f"/>
                <w10:anchorlock/>
              </v:group>
            </w:pict>
          </mc:Fallback>
        </mc:AlternateContent>
      </w:r>
    </w:p>
    <w:p w14:paraId="4C68C513" w14:textId="77777777" w:rsidR="00C4095B" w:rsidRPr="00580C12" w:rsidRDefault="00C4095B" w:rsidP="00580C12">
      <w:pPr>
        <w:tabs>
          <w:tab w:val="left" w:pos="567"/>
        </w:tabs>
        <w:ind w:firstLine="567"/>
        <w:rPr>
          <w:sz w:val="28"/>
          <w:szCs w:val="28"/>
        </w:rPr>
      </w:pPr>
    </w:p>
    <w:p w14:paraId="2C94F72B" w14:textId="435CBD92" w:rsidR="00A33611" w:rsidRPr="00580C12" w:rsidRDefault="00C4095B" w:rsidP="00580C12">
      <w:pPr>
        <w:pStyle w:val="afe"/>
        <w:spacing w:after="0" w:line="240" w:lineRule="auto"/>
        <w:ind w:left="0" w:firstLine="567"/>
        <w:jc w:val="both"/>
        <w:rPr>
          <w:rFonts w:ascii="Times New Roman" w:hAnsi="Times New Roman"/>
          <w:sz w:val="28"/>
          <w:szCs w:val="28"/>
        </w:rPr>
      </w:pPr>
      <w:r>
        <w:rPr>
          <w:noProof/>
          <w:spacing w:val="30"/>
          <w:sz w:val="28"/>
          <w:szCs w:val="28"/>
        </w:rPr>
        <mc:AlternateContent>
          <mc:Choice Requires="wpg">
            <w:drawing>
              <wp:anchor distT="0" distB="0" distL="114300" distR="114300" simplePos="0" relativeHeight="251676672" behindDoc="0" locked="0" layoutInCell="1" allowOverlap="1" wp14:anchorId="4EE60999" wp14:editId="13D011C2">
                <wp:simplePos x="0" y="0"/>
                <wp:positionH relativeFrom="column">
                  <wp:posOffset>356983</wp:posOffset>
                </wp:positionH>
                <wp:positionV relativeFrom="paragraph">
                  <wp:posOffset>1579126</wp:posOffset>
                </wp:positionV>
                <wp:extent cx="4255770" cy="1665605"/>
                <wp:effectExtent l="19050" t="19050" r="11430" b="10795"/>
                <wp:wrapTopAndBottom/>
                <wp:docPr id="443073063" name="Группа 14"/>
                <wp:cNvGraphicFramePr/>
                <a:graphic xmlns:a="http://schemas.openxmlformats.org/drawingml/2006/main">
                  <a:graphicData uri="http://schemas.microsoft.com/office/word/2010/wordprocessingGroup">
                    <wpg:wgp>
                      <wpg:cNvGrpSpPr/>
                      <wpg:grpSpPr>
                        <a:xfrm>
                          <a:off x="0" y="0"/>
                          <a:ext cx="4255770" cy="1665605"/>
                          <a:chOff x="-3027358" y="-344742"/>
                          <a:chExt cx="4256104" cy="1665605"/>
                        </a:xfrm>
                      </wpg:grpSpPr>
                      <pic:pic xmlns:pic="http://schemas.openxmlformats.org/drawingml/2006/picture">
                        <pic:nvPicPr>
                          <pic:cNvPr id="291978551" name="Рисунок 4"/>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863579" y="-308528"/>
                            <a:ext cx="2092325" cy="1628775"/>
                          </a:xfrm>
                          <a:prstGeom prst="rect">
                            <a:avLst/>
                          </a:prstGeom>
                          <a:noFill/>
                          <a:ln>
                            <a:solidFill>
                              <a:schemeClr val="tx1"/>
                            </a:solidFill>
                          </a:ln>
                        </pic:spPr>
                      </pic:pic>
                      <pic:pic xmlns:pic="http://schemas.openxmlformats.org/drawingml/2006/picture">
                        <pic:nvPicPr>
                          <pic:cNvPr id="113912681" name="Рисунок 6">
                            <a:extLst>
                              <a:ext uri="{FF2B5EF4-FFF2-40B4-BE49-F238E27FC236}">
                                <a16:creationId xmlns:a16="http://schemas.microsoft.com/office/drawing/2014/main" id="{D2804F47-64FB-C693-B6F2-C7A8AA49E718}"/>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3027358" y="-344742"/>
                            <a:ext cx="2018665" cy="1665605"/>
                          </a:xfrm>
                          <a:prstGeom prst="rect">
                            <a:avLst/>
                          </a:prstGeom>
                          <a:ln>
                            <a:solidFill>
                              <a:schemeClr val="tx1"/>
                            </a:solidFill>
                          </a:ln>
                        </pic:spPr>
                      </pic:pic>
                    </wpg:wgp>
                  </a:graphicData>
                </a:graphic>
              </wp:anchor>
            </w:drawing>
          </mc:Choice>
          <mc:Fallback>
            <w:pict>
              <v:group w14:anchorId="1C77C188" id="Группа 14" o:spid="_x0000_s1026" style="position:absolute;margin-left:28.1pt;margin-top:124.35pt;width:335.1pt;height:131.15pt;z-index:251676672" coordorigin="-30273,-3447" coordsize="42561,166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">
                <v:shape id="Рисунок 4" o:spid="_x0000_s1027" type="#_x0000_t75" style="position:absolute;left:-8635;top:-3085;width:20922;height:1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" stroked="t" strokecolor="black [3213]">
                  <v:imagedata r:id="rId33" o:title=""/>
                  <v:path arrowok="t"/>
                </v:shape>
                <v:shape id="Рисунок 6" o:spid="_x0000_s1028" type="#_x0000_t75" style="position:absolute;left:-30273;top:-3447;width:20187;height:16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" stroked="t" strokecolor="black [3213]">
                  <v:imagedata r:id="rId34" o:title=""/>
                  <v:path arrowok="t"/>
                </v:shape>
                <w10:wrap type="topAndBottom"/>
              </v:group>
            </w:pict>
          </mc:Fallback>
        </mc:AlternateContent>
      </w:r>
      <w:r w:rsidRPr="00C4095B">
        <w:rPr>
          <w:rFonts w:ascii="Times New Roman" w:hAnsi="Times New Roman"/>
          <w:sz w:val="28"/>
          <w:szCs w:val="28"/>
        </w:rPr>
        <w:t>2 (два) или более фото, из которых 1 (одно) фото – разгруженного автомобильного транспортного средства с ГРНЗ с диагональной или задней стороны, на автомобильных весах (при отсутствии возможности отобразить все указанные элементы на одном фото, допускается выполнение нескольких фотографий, обеспечивающих фиксацию всех необходимых данных) и 1 (одно) фото табло-индикатора (массы автомобильного транспортного средства) разгруженного автомобильного транспортного средства</w:t>
      </w:r>
      <w:r w:rsidR="00A33611" w:rsidRPr="00580C12">
        <w:rPr>
          <w:rFonts w:ascii="Times New Roman" w:hAnsi="Times New Roman"/>
          <w:sz w:val="28"/>
          <w:szCs w:val="28"/>
        </w:rPr>
        <w:t>;</w:t>
      </w:r>
    </w:p>
    <w:p w14:paraId="10888614" w14:textId="77777777" w:rsidR="00A33611" w:rsidRPr="00580C12" w:rsidRDefault="00A33611" w:rsidP="00580C12">
      <w:pPr>
        <w:tabs>
          <w:tab w:val="left" w:pos="567"/>
        </w:tabs>
        <w:ind w:firstLine="567"/>
        <w:rPr>
          <w:spacing w:val="30"/>
          <w:sz w:val="28"/>
          <w:szCs w:val="28"/>
        </w:rPr>
      </w:pPr>
    </w:p>
    <w:p w14:paraId="608C756B" w14:textId="77777777" w:rsidR="00A33611" w:rsidRPr="00580C12" w:rsidRDefault="00A33611" w:rsidP="00580C12">
      <w:pPr>
        <w:tabs>
          <w:tab w:val="left" w:pos="567"/>
        </w:tabs>
        <w:ind w:firstLine="567"/>
        <w:jc w:val="both"/>
        <w:rPr>
          <w:sz w:val="28"/>
          <w:szCs w:val="28"/>
        </w:rPr>
      </w:pPr>
      <w:r w:rsidRPr="00580C12">
        <w:rPr>
          <w:sz w:val="28"/>
          <w:szCs w:val="28"/>
        </w:rPr>
        <w:t xml:space="preserve">1 (одно) фото – разгруженного автомобильного транспортного средства с ГРНЗ с задней стороны, при отсутствии автомобильных весов у получателя выплат за </w:t>
      </w:r>
      <w:r w:rsidRPr="00580C12">
        <w:rPr>
          <w:rStyle w:val="s1"/>
          <w:b w:val="0"/>
          <w:color w:val="auto"/>
          <w:sz w:val="28"/>
          <w:szCs w:val="28"/>
        </w:rPr>
        <w:t>подготовку к повторному использованию, обработку, переработку, обезвреживание и (или) утилизацию отходов</w:t>
      </w:r>
      <w:r w:rsidRPr="00580C12">
        <w:rPr>
          <w:b/>
          <w:sz w:val="28"/>
          <w:szCs w:val="28"/>
        </w:rPr>
        <w:t>.</w:t>
      </w:r>
    </w:p>
    <w:p w14:paraId="07818701" w14:textId="77777777" w:rsidR="00A33611" w:rsidRPr="00580C12" w:rsidRDefault="00A33611" w:rsidP="00580C12">
      <w:pPr>
        <w:tabs>
          <w:tab w:val="left" w:pos="567"/>
        </w:tabs>
        <w:ind w:firstLine="567"/>
        <w:jc w:val="both"/>
        <w:rPr>
          <w:sz w:val="28"/>
          <w:szCs w:val="28"/>
        </w:rPr>
      </w:pPr>
    </w:p>
    <w:p w14:paraId="0F24F1E1" w14:textId="77777777" w:rsidR="00A33611" w:rsidRPr="00580C12" w:rsidRDefault="00A33611" w:rsidP="00580C12">
      <w:pPr>
        <w:tabs>
          <w:tab w:val="left" w:pos="567"/>
        </w:tabs>
        <w:ind w:firstLine="567"/>
        <w:jc w:val="both"/>
        <w:rPr>
          <w:sz w:val="28"/>
          <w:szCs w:val="28"/>
        </w:rPr>
      </w:pPr>
      <w:r w:rsidRPr="00580C12">
        <w:rPr>
          <w:noProof/>
          <w:sz w:val="28"/>
          <w:szCs w:val="28"/>
        </w:rPr>
        <w:lastRenderedPageBreak/>
        <mc:AlternateContent>
          <mc:Choice Requires="wpg">
            <w:drawing>
              <wp:inline distT="0" distB="0" distL="0" distR="0" wp14:anchorId="45CF8DF1" wp14:editId="46852DD8">
                <wp:extent cx="1934845" cy="1255395"/>
                <wp:effectExtent l="0" t="0" r="27305" b="20955"/>
                <wp:docPr id="42" name="Группа 42"/>
                <wp:cNvGraphicFramePr/>
                <a:graphic xmlns:a="http://schemas.openxmlformats.org/drawingml/2006/main">
                  <a:graphicData uri="http://schemas.microsoft.com/office/word/2010/wordprocessingGroup">
                    <wpg:wgp>
                      <wpg:cNvGrpSpPr/>
                      <wpg:grpSpPr>
                        <a:xfrm>
                          <a:off x="0" y="0"/>
                          <a:ext cx="1934845" cy="1255395"/>
                          <a:chOff x="0" y="0"/>
                          <a:chExt cx="1935000" cy="1255320"/>
                        </a:xfrm>
                      </wpg:grpSpPr>
                      <pic:pic xmlns:pic="http://schemas.openxmlformats.org/drawingml/2006/picture">
                        <pic:nvPicPr>
                          <pic:cNvPr id="13" name="Picture 16"/>
                          <pic:cNvPicPr/>
                        </pic:nvPicPr>
                        <pic:blipFill>
                          <a:blip r:embed="rId35"/>
                          <a:stretch/>
                        </pic:blipFill>
                        <pic:spPr>
                          <a:xfrm>
                            <a:off x="48960" y="39960"/>
                            <a:ext cx="1767960" cy="1138680"/>
                          </a:xfrm>
                          <a:prstGeom prst="rect">
                            <a:avLst/>
                          </a:prstGeom>
                          <a:ln w="0">
                            <a:noFill/>
                          </a:ln>
                        </pic:spPr>
                      </pic:pic>
                      <wps:wsp>
                        <wps:cNvPr id="14" name="Rectangle 17"/>
                        <wps:cNvSpPr/>
                        <wps:spPr>
                          <a:xfrm>
                            <a:off x="0" y="0"/>
                            <a:ext cx="1935000" cy="1255320"/>
                          </a:xfrm>
                          <a:prstGeom prst="rect">
                            <a:avLst/>
                          </a:prstGeom>
                          <a:noFill/>
                          <a:ln w="9525">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3F9F8F5" id="Группа 42" o:spid="_x0000_s1026" style="width:152.35pt;height:98.85pt;mso-position-horizontal-relative:char;mso-position-vertical-relative:line" coordsize="19350,12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">
                <v:shape id="Picture 16" o:spid="_x0000_s1027" type="#_x0000_t75" style="position:absolute;left:489;top:399;width:17680;height:1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" strokeweight="0">
                  <v:imagedata r:id="rId26" o:title=""/>
                </v:shape>
                <v:rect id="Rectangle 17" o:spid="_x0000_s1028" style="position:absolute;width:19350;height:1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" filled="f"/>
                <w10:anchorlock/>
              </v:group>
            </w:pict>
          </mc:Fallback>
        </mc:AlternateContent>
      </w:r>
    </w:p>
    <w:p w14:paraId="17600747" w14:textId="0329499C" w:rsidR="00A33611" w:rsidRPr="00580C12" w:rsidRDefault="00A33611" w:rsidP="00580C12">
      <w:pPr>
        <w:pStyle w:val="afe"/>
        <w:widowControl w:val="0"/>
        <w:tabs>
          <w:tab w:val="left" w:pos="709"/>
          <w:tab w:val="left" w:pos="1096"/>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Отображение маршрута транспортировки отходов посредством системы спутниковой навигации</w:t>
      </w:r>
      <w:r w:rsidR="00A76231" w:rsidRPr="00580C12">
        <w:rPr>
          <w:rFonts w:ascii="Times New Roman" w:hAnsi="Times New Roman"/>
          <w:sz w:val="28"/>
          <w:szCs w:val="28"/>
        </w:rPr>
        <w:t xml:space="preserve"> начинается с места, где было осуществлено первое фото исходной фотофиксации и</w:t>
      </w:r>
      <w:r w:rsidRPr="00580C12">
        <w:rPr>
          <w:rFonts w:ascii="Times New Roman" w:hAnsi="Times New Roman"/>
          <w:spacing w:val="1"/>
          <w:sz w:val="28"/>
          <w:szCs w:val="28"/>
        </w:rPr>
        <w:t xml:space="preserve"> завершается после подписания </w:t>
      </w:r>
      <w:r w:rsidRPr="00580C12">
        <w:rPr>
          <w:rFonts w:ascii="Times New Roman" w:hAnsi="Times New Roman"/>
          <w:sz w:val="28"/>
          <w:szCs w:val="28"/>
        </w:rPr>
        <w:t xml:space="preserve">получателем выплат за </w:t>
      </w:r>
      <w:r w:rsidRPr="00580C12">
        <w:rPr>
          <w:rStyle w:val="s1"/>
          <w:b w:val="0"/>
          <w:color w:val="auto"/>
          <w:sz w:val="28"/>
          <w:szCs w:val="28"/>
        </w:rPr>
        <w:t>подготовку к повторному использованию, обработку, переработку, обезвреживание и (или) утилизацию отходов</w:t>
      </w:r>
      <w:r w:rsidRPr="00580C12">
        <w:rPr>
          <w:rFonts w:ascii="Times New Roman" w:hAnsi="Times New Roman"/>
          <w:spacing w:val="1"/>
          <w:sz w:val="28"/>
          <w:szCs w:val="28"/>
        </w:rPr>
        <w:t xml:space="preserve"> и транспортировщиком акта взвешивания, разгрузки и приема отходов</w:t>
      </w:r>
      <w:r w:rsidRPr="00580C12">
        <w:rPr>
          <w:rFonts w:ascii="Times New Roman" w:hAnsi="Times New Roman"/>
          <w:sz w:val="28"/>
          <w:szCs w:val="28"/>
        </w:rPr>
        <w:t>,</w:t>
      </w:r>
      <w:r w:rsidRPr="00580C12">
        <w:rPr>
          <w:rStyle w:val="11"/>
          <w:rFonts w:eastAsia="Calibri"/>
          <w:sz w:val="28"/>
          <w:szCs w:val="28"/>
        </w:rPr>
        <w:t xml:space="preserve"> </w:t>
      </w:r>
      <w:r w:rsidRPr="00580C12">
        <w:rPr>
          <w:rFonts w:ascii="Times New Roman" w:hAnsi="Times New Roman"/>
          <w:sz w:val="28"/>
          <w:szCs w:val="28"/>
        </w:rPr>
        <w:t>по установленной форме, согласно приложению 5 к Пояснениям</w:t>
      </w:r>
      <w:r w:rsidRPr="00580C12">
        <w:rPr>
          <w:rFonts w:ascii="Times New Roman" w:hAnsi="Times New Roman"/>
          <w:spacing w:val="1"/>
          <w:sz w:val="28"/>
          <w:szCs w:val="28"/>
        </w:rPr>
        <w:t xml:space="preserve"> в информационной системе</w:t>
      </w:r>
      <w:r w:rsidRPr="00580C12">
        <w:rPr>
          <w:rFonts w:ascii="Times New Roman" w:hAnsi="Times New Roman"/>
          <w:sz w:val="28"/>
          <w:szCs w:val="28"/>
        </w:rPr>
        <w:t>.</w:t>
      </w:r>
    </w:p>
    <w:p w14:paraId="5A03EDA8" w14:textId="77777777" w:rsidR="00A33611" w:rsidRPr="00580C12" w:rsidRDefault="00A33611" w:rsidP="00580C12">
      <w:pPr>
        <w:pStyle w:val="afe"/>
        <w:tabs>
          <w:tab w:val="left" w:pos="567"/>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Запрещается загружать фото, сделанные с других устройств (мобильный телефон, компьютер, планшет и т.д., использование одной и той же фотографии для разных рейсов).</w:t>
      </w:r>
    </w:p>
    <w:p w14:paraId="63C12F14" w14:textId="77777777" w:rsidR="00A33611" w:rsidRPr="00580C12" w:rsidRDefault="00A33611" w:rsidP="00580C12">
      <w:pPr>
        <w:pStyle w:val="afe"/>
        <w:tabs>
          <w:tab w:val="left" w:pos="567"/>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В случае отсутствия передачи данных посредством системы спутниковой навигации, разрешить доступ в мобильном приложении у транспортировщика, перезагрузить мобильный телефон у транспортировщика.</w:t>
      </w:r>
    </w:p>
    <w:p w14:paraId="51352DC4" w14:textId="77777777" w:rsidR="00A33611" w:rsidRPr="00580C12" w:rsidRDefault="00A33611" w:rsidP="00580C12">
      <w:pPr>
        <w:pStyle w:val="afe"/>
        <w:tabs>
          <w:tab w:val="left" w:pos="567"/>
        </w:tabs>
        <w:spacing w:after="0" w:line="240" w:lineRule="auto"/>
        <w:ind w:left="0" w:firstLine="709"/>
        <w:jc w:val="both"/>
        <w:rPr>
          <w:rFonts w:ascii="Times New Roman" w:hAnsi="Times New Roman"/>
          <w:sz w:val="28"/>
          <w:szCs w:val="28"/>
        </w:rPr>
      </w:pPr>
    </w:p>
    <w:p w14:paraId="0029AC1F" w14:textId="77777777" w:rsidR="00A33611" w:rsidRPr="00580C12" w:rsidRDefault="00A33611" w:rsidP="00580C12">
      <w:pPr>
        <w:pStyle w:val="afe"/>
        <w:tabs>
          <w:tab w:val="left" w:pos="567"/>
        </w:tabs>
        <w:spacing w:after="0" w:line="240" w:lineRule="auto"/>
        <w:ind w:left="0" w:firstLine="709"/>
        <w:jc w:val="both"/>
        <w:rPr>
          <w:rFonts w:ascii="Times New Roman" w:hAnsi="Times New Roman"/>
          <w:sz w:val="28"/>
          <w:szCs w:val="28"/>
        </w:rPr>
      </w:pPr>
    </w:p>
    <w:p w14:paraId="59BCD4A9" w14:textId="1AD33013" w:rsidR="00A33611" w:rsidRPr="00580C12" w:rsidRDefault="00A33611" w:rsidP="00580C12">
      <w:pPr>
        <w:pStyle w:val="10"/>
        <w:tabs>
          <w:tab w:val="left" w:pos="567"/>
          <w:tab w:val="left" w:pos="1418"/>
        </w:tabs>
        <w:spacing w:before="0" w:beforeAutospacing="0" w:after="0" w:afterAutospacing="0"/>
        <w:contextualSpacing/>
        <w:rPr>
          <w:sz w:val="28"/>
          <w:szCs w:val="28"/>
        </w:rPr>
      </w:pPr>
      <w:bookmarkStart w:id="47" w:name="_Hlk158057655_Копия_1"/>
      <w:bookmarkStart w:id="48" w:name="_Toc161306232"/>
      <w:bookmarkStart w:id="49" w:name="_Toc202869067"/>
      <w:bookmarkEnd w:id="47"/>
      <w:r w:rsidRPr="00580C12">
        <w:rPr>
          <w:sz w:val="28"/>
          <w:szCs w:val="28"/>
        </w:rPr>
        <w:t>Пояснения для работы в информационной системе образователя</w:t>
      </w:r>
      <w:r w:rsidR="002B6215" w:rsidRPr="00580C12">
        <w:rPr>
          <w:sz w:val="28"/>
          <w:szCs w:val="28"/>
        </w:rPr>
        <w:t xml:space="preserve"> </w:t>
      </w:r>
      <w:r w:rsidR="005465CF" w:rsidRPr="00580C12">
        <w:rPr>
          <w:sz w:val="28"/>
          <w:szCs w:val="28"/>
        </w:rPr>
        <w:t xml:space="preserve">и (или) </w:t>
      </w:r>
      <w:r w:rsidR="002B6215" w:rsidRPr="00580C12">
        <w:rPr>
          <w:sz w:val="28"/>
          <w:szCs w:val="28"/>
        </w:rPr>
        <w:t>владельца</w:t>
      </w:r>
      <w:r w:rsidR="00E60FED" w:rsidRPr="00580C12">
        <w:rPr>
          <w:sz w:val="28"/>
          <w:szCs w:val="28"/>
        </w:rPr>
        <w:t xml:space="preserve"> отходов</w:t>
      </w:r>
      <w:r w:rsidRPr="00580C12">
        <w:rPr>
          <w:sz w:val="28"/>
          <w:szCs w:val="28"/>
        </w:rPr>
        <w:t xml:space="preserve"> - физического </w:t>
      </w:r>
      <w:bookmarkEnd w:id="48"/>
      <w:r w:rsidRPr="00580C12">
        <w:rPr>
          <w:sz w:val="28"/>
          <w:szCs w:val="28"/>
        </w:rPr>
        <w:t>лица</w:t>
      </w:r>
      <w:bookmarkEnd w:id="49"/>
    </w:p>
    <w:p w14:paraId="3C374877" w14:textId="77777777" w:rsidR="00A33611" w:rsidRPr="00580C12" w:rsidRDefault="00A33611" w:rsidP="00580C12">
      <w:pPr>
        <w:pStyle w:val="10"/>
        <w:tabs>
          <w:tab w:val="left" w:pos="567"/>
          <w:tab w:val="left" w:pos="1418"/>
        </w:tabs>
        <w:spacing w:before="0" w:beforeAutospacing="0" w:after="0" w:afterAutospacing="0"/>
        <w:ind w:left="709"/>
        <w:contextualSpacing/>
        <w:jc w:val="left"/>
        <w:rPr>
          <w:sz w:val="28"/>
          <w:szCs w:val="28"/>
        </w:rPr>
      </w:pPr>
    </w:p>
    <w:p w14:paraId="2FE3C2C4" w14:textId="10DD9710" w:rsidR="00A33611" w:rsidRPr="00580C12" w:rsidRDefault="00A33611" w:rsidP="00580C12">
      <w:pPr>
        <w:pStyle w:val="afe"/>
        <w:numPr>
          <w:ilvl w:val="0"/>
          <w:numId w:val="25"/>
        </w:numPr>
        <w:tabs>
          <w:tab w:val="left" w:pos="567"/>
          <w:tab w:val="left" w:pos="1134"/>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Для регистрации в мобильном приложении информационной системы следует выполнить следующие действия:</w:t>
      </w:r>
    </w:p>
    <w:p w14:paraId="4FB3A242" w14:textId="2E7C21F1" w:rsidR="00A33611" w:rsidRPr="00580C12" w:rsidRDefault="00A33611" w:rsidP="00580C12">
      <w:pPr>
        <w:pStyle w:val="afe"/>
        <w:numPr>
          <w:ilvl w:val="2"/>
          <w:numId w:val="5"/>
        </w:numPr>
        <w:tabs>
          <w:tab w:val="left" w:pos="284"/>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 xml:space="preserve">загрузить мобильное приложение информационной системы </w:t>
      </w:r>
      <w:proofErr w:type="spellStart"/>
      <w:r w:rsidR="00A76231" w:rsidRPr="00580C12">
        <w:rPr>
          <w:rFonts w:ascii="Times New Roman" w:hAnsi="Times New Roman"/>
          <w:sz w:val="28"/>
          <w:szCs w:val="28"/>
          <w:lang w:val="en-US"/>
        </w:rPr>
        <w:t>EcoQolday</w:t>
      </w:r>
      <w:proofErr w:type="spellEnd"/>
      <w:r w:rsidRPr="00580C12">
        <w:rPr>
          <w:rFonts w:ascii="Times New Roman" w:hAnsi="Times New Roman"/>
          <w:sz w:val="28"/>
          <w:szCs w:val="28"/>
        </w:rPr>
        <w:t xml:space="preserve"> из </w:t>
      </w:r>
      <w:r w:rsidRPr="00580C12">
        <w:rPr>
          <w:rFonts w:ascii="Times New Roman" w:hAnsi="Times New Roman"/>
          <w:sz w:val="28"/>
          <w:szCs w:val="28"/>
          <w:lang w:val="en-US"/>
        </w:rPr>
        <w:t>AppStore</w:t>
      </w:r>
      <w:r w:rsidRPr="00580C12">
        <w:rPr>
          <w:rFonts w:ascii="Times New Roman" w:hAnsi="Times New Roman"/>
          <w:sz w:val="28"/>
          <w:szCs w:val="28"/>
        </w:rPr>
        <w:t xml:space="preserve"> для пользователей </w:t>
      </w:r>
      <w:r w:rsidRPr="00580C12">
        <w:rPr>
          <w:rFonts w:ascii="Times New Roman" w:hAnsi="Times New Roman"/>
          <w:sz w:val="28"/>
          <w:szCs w:val="28"/>
          <w:lang w:val="en-US"/>
        </w:rPr>
        <w:t>IOS</w:t>
      </w:r>
      <w:r w:rsidRPr="00580C12">
        <w:rPr>
          <w:rFonts w:ascii="Times New Roman" w:hAnsi="Times New Roman"/>
          <w:sz w:val="28"/>
          <w:szCs w:val="28"/>
        </w:rPr>
        <w:t xml:space="preserve"> или из </w:t>
      </w:r>
      <w:r w:rsidRPr="00580C12">
        <w:rPr>
          <w:rFonts w:ascii="Times New Roman" w:hAnsi="Times New Roman"/>
          <w:sz w:val="28"/>
          <w:szCs w:val="28"/>
          <w:lang w:val="en-US"/>
        </w:rPr>
        <w:t>Google</w:t>
      </w:r>
      <w:r w:rsidRPr="00580C12">
        <w:rPr>
          <w:rFonts w:ascii="Times New Roman" w:hAnsi="Times New Roman"/>
          <w:sz w:val="28"/>
          <w:szCs w:val="28"/>
        </w:rPr>
        <w:t xml:space="preserve"> </w:t>
      </w:r>
      <w:r w:rsidRPr="00580C12">
        <w:rPr>
          <w:rFonts w:ascii="Times New Roman" w:hAnsi="Times New Roman"/>
          <w:sz w:val="28"/>
          <w:szCs w:val="28"/>
          <w:lang w:val="en-US"/>
        </w:rPr>
        <w:t>Play</w:t>
      </w:r>
      <w:r w:rsidRPr="00580C12">
        <w:rPr>
          <w:rFonts w:ascii="Times New Roman" w:hAnsi="Times New Roman"/>
          <w:sz w:val="28"/>
          <w:szCs w:val="28"/>
        </w:rPr>
        <w:t xml:space="preserve"> для пользователей </w:t>
      </w:r>
      <w:r w:rsidRPr="00580C12">
        <w:rPr>
          <w:rFonts w:ascii="Times New Roman" w:hAnsi="Times New Roman"/>
          <w:sz w:val="28"/>
          <w:szCs w:val="28"/>
          <w:lang w:val="en-US"/>
        </w:rPr>
        <w:t>Android</w:t>
      </w:r>
      <w:r w:rsidRPr="00580C12">
        <w:rPr>
          <w:rFonts w:ascii="Times New Roman" w:hAnsi="Times New Roman"/>
          <w:sz w:val="28"/>
          <w:szCs w:val="28"/>
        </w:rPr>
        <w:t xml:space="preserve"> на смартфон;</w:t>
      </w:r>
    </w:p>
    <w:p w14:paraId="39649BA3" w14:textId="77777777" w:rsidR="00A33611" w:rsidRPr="00580C12" w:rsidRDefault="00A33611" w:rsidP="00580C12">
      <w:pPr>
        <w:pStyle w:val="afe"/>
        <w:numPr>
          <w:ilvl w:val="2"/>
          <w:numId w:val="5"/>
        </w:numPr>
        <w:tabs>
          <w:tab w:val="left" w:pos="284"/>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ввести номер мобильного телефона. На 1 (один) номер мобильного телефона возможно создать только 1 (одну) учетную запись;</w:t>
      </w:r>
    </w:p>
    <w:p w14:paraId="63B39800" w14:textId="77777777" w:rsidR="00A33611" w:rsidRPr="00580C12" w:rsidRDefault="00A33611" w:rsidP="00580C12">
      <w:pPr>
        <w:pStyle w:val="afe"/>
        <w:numPr>
          <w:ilvl w:val="2"/>
          <w:numId w:val="5"/>
        </w:numPr>
        <w:tabs>
          <w:tab w:val="left" w:pos="284"/>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 xml:space="preserve">ввести </w:t>
      </w:r>
      <w:r w:rsidRPr="00580C12">
        <w:rPr>
          <w:rFonts w:ascii="Times New Roman" w:hAnsi="Times New Roman"/>
          <w:sz w:val="28"/>
          <w:szCs w:val="28"/>
          <w:lang w:val="kk-KZ"/>
        </w:rPr>
        <w:t>SMS</w:t>
      </w:r>
      <w:r w:rsidRPr="00580C12">
        <w:rPr>
          <w:rFonts w:ascii="Times New Roman" w:hAnsi="Times New Roman"/>
          <w:sz w:val="28"/>
          <w:szCs w:val="28"/>
        </w:rPr>
        <w:t>-код, поступивший на указанный номер мобильного телефона;</w:t>
      </w:r>
    </w:p>
    <w:p w14:paraId="7BDB2564" w14:textId="77777777" w:rsidR="00A33611" w:rsidRPr="00580C12" w:rsidRDefault="00A33611" w:rsidP="00580C12">
      <w:pPr>
        <w:pStyle w:val="afe"/>
        <w:numPr>
          <w:ilvl w:val="2"/>
          <w:numId w:val="5"/>
        </w:numPr>
        <w:tabs>
          <w:tab w:val="left" w:pos="284"/>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выбрать «физическое лицо»;</w:t>
      </w:r>
    </w:p>
    <w:p w14:paraId="21367507" w14:textId="3586FBFF" w:rsidR="00A33611" w:rsidRPr="00580C12" w:rsidRDefault="00A33611" w:rsidP="00580C12">
      <w:pPr>
        <w:pStyle w:val="afe"/>
        <w:numPr>
          <w:ilvl w:val="2"/>
          <w:numId w:val="5"/>
        </w:numPr>
        <w:tabs>
          <w:tab w:val="left" w:pos="284"/>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выбрать роль пользователя «</w:t>
      </w:r>
      <w:r w:rsidR="00F810DA" w:rsidRPr="00580C12">
        <w:rPr>
          <w:rFonts w:ascii="Times New Roman" w:hAnsi="Times New Roman"/>
          <w:sz w:val="28"/>
          <w:szCs w:val="28"/>
        </w:rPr>
        <w:t>образователь (</w:t>
      </w:r>
      <w:r w:rsidR="002B6215" w:rsidRPr="00580C12">
        <w:rPr>
          <w:rFonts w:ascii="Times New Roman" w:hAnsi="Times New Roman"/>
          <w:sz w:val="28"/>
          <w:szCs w:val="28"/>
        </w:rPr>
        <w:t>владелец</w:t>
      </w:r>
      <w:r w:rsidR="00123B2A" w:rsidRPr="00580C12">
        <w:rPr>
          <w:rFonts w:ascii="Times New Roman" w:hAnsi="Times New Roman"/>
          <w:sz w:val="28"/>
          <w:szCs w:val="28"/>
        </w:rPr>
        <w:t xml:space="preserve"> отходов</w:t>
      </w:r>
      <w:r w:rsidR="002B6215" w:rsidRPr="00580C12">
        <w:rPr>
          <w:rFonts w:ascii="Times New Roman" w:hAnsi="Times New Roman"/>
          <w:sz w:val="28"/>
          <w:szCs w:val="28"/>
        </w:rPr>
        <w:t>)</w:t>
      </w:r>
      <w:r w:rsidRPr="00580C12">
        <w:rPr>
          <w:rFonts w:ascii="Times New Roman" w:hAnsi="Times New Roman"/>
          <w:sz w:val="28"/>
          <w:szCs w:val="28"/>
        </w:rPr>
        <w:t xml:space="preserve"> - физическое лицо»;</w:t>
      </w:r>
    </w:p>
    <w:p w14:paraId="41343F38" w14:textId="77777777" w:rsidR="00A33611" w:rsidRPr="00580C12" w:rsidRDefault="00A33611" w:rsidP="00580C12">
      <w:pPr>
        <w:pStyle w:val="afe"/>
        <w:numPr>
          <w:ilvl w:val="2"/>
          <w:numId w:val="5"/>
        </w:numPr>
        <w:tabs>
          <w:tab w:val="left" w:pos="284"/>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ввести ИИН;</w:t>
      </w:r>
    </w:p>
    <w:p w14:paraId="0C6A3198" w14:textId="77777777" w:rsidR="00A33611" w:rsidRPr="00580C12" w:rsidRDefault="00A33611" w:rsidP="00580C12">
      <w:pPr>
        <w:pStyle w:val="afe"/>
        <w:numPr>
          <w:ilvl w:val="2"/>
          <w:numId w:val="5"/>
        </w:numPr>
        <w:tabs>
          <w:tab w:val="left" w:pos="284"/>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придумать и ввести пароль. Пароль должен содержать не менее 8 (восьми) символов, цифры (0-9), строчные и заглавные буквы латинского алфавита (A-</w:t>
      </w:r>
      <w:r w:rsidRPr="00580C12">
        <w:rPr>
          <w:rFonts w:ascii="Times New Roman" w:hAnsi="Times New Roman"/>
          <w:sz w:val="28"/>
          <w:szCs w:val="28"/>
          <w:lang w:val="en-US"/>
        </w:rPr>
        <w:t>Z</w:t>
      </w:r>
      <w:r w:rsidRPr="00580C12">
        <w:rPr>
          <w:rFonts w:ascii="Times New Roman" w:hAnsi="Times New Roman"/>
          <w:sz w:val="28"/>
          <w:szCs w:val="28"/>
        </w:rPr>
        <w:t>);</w:t>
      </w:r>
    </w:p>
    <w:p w14:paraId="60FD5D6C" w14:textId="77777777" w:rsidR="00A33611" w:rsidRPr="00580C12" w:rsidRDefault="00A33611" w:rsidP="00580C12">
      <w:pPr>
        <w:pStyle w:val="afe"/>
        <w:numPr>
          <w:ilvl w:val="2"/>
          <w:numId w:val="5"/>
        </w:numPr>
        <w:tabs>
          <w:tab w:val="left" w:pos="284"/>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нажать на кнопку «Зарегистрироваться».</w:t>
      </w:r>
    </w:p>
    <w:p w14:paraId="72F5E3D4" w14:textId="77777777" w:rsidR="00A33611" w:rsidRPr="00580C12" w:rsidRDefault="00A33611" w:rsidP="00580C12">
      <w:pPr>
        <w:pStyle w:val="afe"/>
        <w:numPr>
          <w:ilvl w:val="0"/>
          <w:numId w:val="25"/>
        </w:numPr>
        <w:tabs>
          <w:tab w:val="left" w:pos="567"/>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Для подачи заявки о передаче отходов получателю выплат необходимо осуществить следующие действия:</w:t>
      </w:r>
    </w:p>
    <w:p w14:paraId="5E3235EC" w14:textId="77777777" w:rsidR="00A33611" w:rsidRPr="00580C12" w:rsidRDefault="00A33611" w:rsidP="00580C12">
      <w:pPr>
        <w:pStyle w:val="afe"/>
        <w:numPr>
          <w:ilvl w:val="2"/>
          <w:numId w:val="25"/>
        </w:numPr>
        <w:tabs>
          <w:tab w:val="left" w:pos="567"/>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перейти в раздел «Мои заявки», нажать кнопку «Создать заявку»;</w:t>
      </w:r>
    </w:p>
    <w:p w14:paraId="474B8CF4" w14:textId="77777777" w:rsidR="00A33611" w:rsidRPr="00580C12" w:rsidRDefault="00A33611" w:rsidP="00580C12">
      <w:pPr>
        <w:pStyle w:val="afe"/>
        <w:numPr>
          <w:ilvl w:val="2"/>
          <w:numId w:val="25"/>
        </w:numPr>
        <w:tabs>
          <w:tab w:val="left" w:pos="567"/>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 xml:space="preserve">указать дату вывоза, </w:t>
      </w:r>
      <w:bookmarkStart w:id="50" w:name="_Hlk159435693"/>
      <w:r w:rsidRPr="00580C12">
        <w:rPr>
          <w:rFonts w:ascii="Times New Roman" w:hAnsi="Times New Roman"/>
          <w:sz w:val="28"/>
          <w:szCs w:val="28"/>
        </w:rPr>
        <w:t>вид отходов (одна заявка - один вид отхода), массу отходов, загрузить фото отходов, адрес вывоза, контактные данные</w:t>
      </w:r>
      <w:bookmarkEnd w:id="50"/>
      <w:r w:rsidRPr="00580C12">
        <w:rPr>
          <w:rFonts w:ascii="Times New Roman" w:hAnsi="Times New Roman"/>
          <w:sz w:val="28"/>
          <w:szCs w:val="28"/>
        </w:rPr>
        <w:t>;</w:t>
      </w:r>
    </w:p>
    <w:p w14:paraId="386B4DE6" w14:textId="77777777" w:rsidR="00A33611" w:rsidRPr="00580C12" w:rsidRDefault="00A33611" w:rsidP="00580C12">
      <w:pPr>
        <w:pStyle w:val="afe"/>
        <w:numPr>
          <w:ilvl w:val="2"/>
          <w:numId w:val="25"/>
        </w:numPr>
        <w:tabs>
          <w:tab w:val="left" w:pos="567"/>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lastRenderedPageBreak/>
        <w:t>поставить галочку «Безвозмездно», если отходы будут переданы безвозмездно либо установить цену за килограмм или тонну отходов;</w:t>
      </w:r>
    </w:p>
    <w:p w14:paraId="0798418E" w14:textId="77777777" w:rsidR="00A33611" w:rsidRPr="00580C12" w:rsidRDefault="00A33611" w:rsidP="00580C12">
      <w:pPr>
        <w:pStyle w:val="afe"/>
        <w:numPr>
          <w:ilvl w:val="2"/>
          <w:numId w:val="25"/>
        </w:numPr>
        <w:tabs>
          <w:tab w:val="left" w:pos="567"/>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 xml:space="preserve">подписать заявку о передаче отходов, по установленной форме, согласно приложению 6 к Пояснениям, с использованием </w:t>
      </w:r>
      <w:r w:rsidRPr="00580C12">
        <w:rPr>
          <w:rFonts w:ascii="Times New Roman" w:hAnsi="Times New Roman"/>
          <w:sz w:val="28"/>
          <w:szCs w:val="28"/>
          <w:lang w:val="kk-KZ"/>
        </w:rPr>
        <w:t>SMS</w:t>
      </w:r>
      <w:r w:rsidRPr="00580C12">
        <w:rPr>
          <w:rFonts w:ascii="Times New Roman" w:hAnsi="Times New Roman"/>
          <w:sz w:val="28"/>
          <w:szCs w:val="28"/>
        </w:rPr>
        <w:t>-кода;</w:t>
      </w:r>
    </w:p>
    <w:p w14:paraId="7717A59F" w14:textId="77777777" w:rsidR="00A33611" w:rsidRPr="00580C12" w:rsidRDefault="00A33611" w:rsidP="00580C12">
      <w:pPr>
        <w:pStyle w:val="afe"/>
        <w:numPr>
          <w:ilvl w:val="2"/>
          <w:numId w:val="25"/>
        </w:numPr>
        <w:tabs>
          <w:tab w:val="left" w:pos="567"/>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ожидать откликов со стороны получателей выплат;</w:t>
      </w:r>
    </w:p>
    <w:p w14:paraId="6139B813" w14:textId="77777777" w:rsidR="00A33611" w:rsidRPr="00580C12" w:rsidRDefault="00A33611" w:rsidP="00580C12">
      <w:pPr>
        <w:pStyle w:val="afe"/>
        <w:numPr>
          <w:ilvl w:val="2"/>
          <w:numId w:val="25"/>
        </w:numPr>
        <w:tabs>
          <w:tab w:val="left" w:pos="567"/>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выбрать из откликнувшихся получателей выплат;</w:t>
      </w:r>
    </w:p>
    <w:p w14:paraId="7E579FB8" w14:textId="77777777" w:rsidR="00A33611" w:rsidRPr="00580C12" w:rsidRDefault="00A33611" w:rsidP="00580C12">
      <w:pPr>
        <w:pStyle w:val="afe"/>
        <w:numPr>
          <w:ilvl w:val="2"/>
          <w:numId w:val="25"/>
        </w:numPr>
        <w:tabs>
          <w:tab w:val="left" w:pos="567"/>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при передаче отходов получателю выплат, нажать на кнопку «Отходы переданы».</w:t>
      </w:r>
    </w:p>
    <w:p w14:paraId="0297487D" w14:textId="77777777" w:rsidR="00A33611" w:rsidRPr="00580C12" w:rsidRDefault="00A33611" w:rsidP="00580C12">
      <w:pPr>
        <w:pStyle w:val="afe"/>
        <w:tabs>
          <w:tab w:val="left" w:pos="567"/>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Заявка считается исполненной после того, как получатель выплат подпишет приходный ордер запасов.</w:t>
      </w:r>
    </w:p>
    <w:p w14:paraId="00C49398" w14:textId="77777777" w:rsidR="00A33611" w:rsidRPr="00580C12" w:rsidRDefault="00A33611" w:rsidP="00580C12">
      <w:pPr>
        <w:pStyle w:val="afe"/>
        <w:tabs>
          <w:tab w:val="left" w:pos="567"/>
          <w:tab w:val="left" w:pos="993"/>
        </w:tabs>
        <w:spacing w:after="0" w:line="240" w:lineRule="auto"/>
        <w:ind w:left="0" w:firstLine="567"/>
        <w:jc w:val="both"/>
        <w:rPr>
          <w:rFonts w:ascii="Times New Roman" w:hAnsi="Times New Roman"/>
          <w:sz w:val="28"/>
          <w:szCs w:val="28"/>
        </w:rPr>
      </w:pPr>
    </w:p>
    <w:p w14:paraId="105ED9D5" w14:textId="77777777" w:rsidR="00A33611" w:rsidRPr="00580C12" w:rsidRDefault="00A33611" w:rsidP="00580C12">
      <w:pPr>
        <w:pStyle w:val="afe"/>
        <w:tabs>
          <w:tab w:val="left" w:pos="567"/>
          <w:tab w:val="left" w:pos="993"/>
        </w:tabs>
        <w:spacing w:after="0" w:line="240" w:lineRule="auto"/>
        <w:ind w:left="0" w:firstLine="567"/>
        <w:jc w:val="both"/>
        <w:rPr>
          <w:rFonts w:ascii="Times New Roman" w:hAnsi="Times New Roman"/>
          <w:sz w:val="28"/>
          <w:szCs w:val="28"/>
        </w:rPr>
      </w:pPr>
    </w:p>
    <w:p w14:paraId="21D77FEA" w14:textId="5A4BC1DD" w:rsidR="00A33611" w:rsidRPr="00580C12" w:rsidRDefault="00A33611" w:rsidP="00580C12">
      <w:pPr>
        <w:pStyle w:val="10"/>
        <w:tabs>
          <w:tab w:val="left" w:pos="567"/>
        </w:tabs>
        <w:spacing w:before="0" w:beforeAutospacing="0" w:after="0" w:afterAutospacing="0"/>
        <w:ind w:firstLine="567"/>
        <w:contextualSpacing/>
        <w:rPr>
          <w:sz w:val="28"/>
          <w:szCs w:val="28"/>
        </w:rPr>
      </w:pPr>
      <w:bookmarkStart w:id="51" w:name="_Toc161306233"/>
      <w:bookmarkStart w:id="52" w:name="_Toc202869068"/>
      <w:r w:rsidRPr="00580C12">
        <w:rPr>
          <w:sz w:val="28"/>
          <w:szCs w:val="28"/>
        </w:rPr>
        <w:t>Пояснения для работы в информационной системе</w:t>
      </w:r>
      <w:r w:rsidR="00123B2A" w:rsidRPr="00580C12">
        <w:rPr>
          <w:sz w:val="28"/>
          <w:szCs w:val="28"/>
        </w:rPr>
        <w:t xml:space="preserve"> </w:t>
      </w:r>
      <w:r w:rsidRPr="00580C12">
        <w:rPr>
          <w:sz w:val="28"/>
          <w:szCs w:val="28"/>
        </w:rPr>
        <w:t>образователя</w:t>
      </w:r>
      <w:r w:rsidR="002B6215" w:rsidRPr="00580C12">
        <w:rPr>
          <w:sz w:val="28"/>
          <w:szCs w:val="28"/>
        </w:rPr>
        <w:t xml:space="preserve"> </w:t>
      </w:r>
      <w:r w:rsidR="005465CF" w:rsidRPr="00580C12">
        <w:rPr>
          <w:sz w:val="28"/>
          <w:szCs w:val="28"/>
        </w:rPr>
        <w:t xml:space="preserve">и (или) </w:t>
      </w:r>
      <w:r w:rsidR="002B6215" w:rsidRPr="00580C12">
        <w:rPr>
          <w:sz w:val="28"/>
          <w:szCs w:val="28"/>
        </w:rPr>
        <w:t>владельца</w:t>
      </w:r>
      <w:r w:rsidR="00E60FED" w:rsidRPr="00580C12">
        <w:rPr>
          <w:sz w:val="28"/>
          <w:szCs w:val="28"/>
        </w:rPr>
        <w:t xml:space="preserve"> отходов</w:t>
      </w:r>
      <w:r w:rsidRPr="00580C12">
        <w:rPr>
          <w:sz w:val="28"/>
          <w:szCs w:val="28"/>
        </w:rPr>
        <w:t xml:space="preserve"> – юридического лица/индивидуального предпринимателя/КСК/ОСИ</w:t>
      </w:r>
      <w:bookmarkEnd w:id="51"/>
      <w:bookmarkEnd w:id="52"/>
    </w:p>
    <w:p w14:paraId="6352FBEB" w14:textId="77777777" w:rsidR="00A33611" w:rsidRPr="00580C12" w:rsidRDefault="00A33611" w:rsidP="00580C12">
      <w:pPr>
        <w:pStyle w:val="10"/>
        <w:tabs>
          <w:tab w:val="left" w:pos="567"/>
        </w:tabs>
        <w:spacing w:before="0" w:beforeAutospacing="0" w:after="0" w:afterAutospacing="0"/>
        <w:ind w:left="709" w:firstLine="567"/>
        <w:contextualSpacing/>
        <w:jc w:val="left"/>
        <w:rPr>
          <w:sz w:val="28"/>
          <w:szCs w:val="28"/>
        </w:rPr>
      </w:pPr>
    </w:p>
    <w:p w14:paraId="01975678" w14:textId="0C5183B4" w:rsidR="00A33611" w:rsidRPr="00580C12" w:rsidRDefault="00A33611" w:rsidP="00580C12">
      <w:pPr>
        <w:pStyle w:val="afe"/>
        <w:numPr>
          <w:ilvl w:val="0"/>
          <w:numId w:val="25"/>
        </w:numPr>
        <w:tabs>
          <w:tab w:val="left" w:pos="567"/>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Для регистрации в информационной системе образователю</w:t>
      </w:r>
      <w:r w:rsidR="002B6215" w:rsidRPr="00580C12">
        <w:rPr>
          <w:rFonts w:ascii="Times New Roman" w:hAnsi="Times New Roman"/>
          <w:sz w:val="28"/>
          <w:szCs w:val="28"/>
        </w:rPr>
        <w:t xml:space="preserve"> (владельцу</w:t>
      </w:r>
      <w:r w:rsidR="00E60FED" w:rsidRPr="00580C12">
        <w:rPr>
          <w:rFonts w:ascii="Times New Roman" w:hAnsi="Times New Roman"/>
          <w:sz w:val="28"/>
          <w:szCs w:val="28"/>
        </w:rPr>
        <w:t xml:space="preserve"> отходов</w:t>
      </w:r>
      <w:r w:rsidR="002B6215" w:rsidRPr="00580C12">
        <w:rPr>
          <w:rFonts w:ascii="Times New Roman" w:hAnsi="Times New Roman"/>
          <w:sz w:val="28"/>
          <w:szCs w:val="28"/>
        </w:rPr>
        <w:t>)</w:t>
      </w:r>
      <w:r w:rsidRPr="00580C12">
        <w:rPr>
          <w:rFonts w:ascii="Times New Roman" w:hAnsi="Times New Roman"/>
          <w:sz w:val="28"/>
          <w:szCs w:val="28"/>
        </w:rPr>
        <w:t xml:space="preserve"> – юридическому лицу/индивидуальному предпринимателю/КСК/ОСИ следует выполнить следующие действия:</w:t>
      </w:r>
    </w:p>
    <w:p w14:paraId="25DCE2E2" w14:textId="0DE8D67F" w:rsidR="00A33611" w:rsidRPr="00580C12" w:rsidRDefault="00A33611" w:rsidP="00580C12">
      <w:pPr>
        <w:pStyle w:val="afe"/>
        <w:numPr>
          <w:ilvl w:val="2"/>
          <w:numId w:val="6"/>
        </w:numPr>
        <w:tabs>
          <w:tab w:val="left" w:pos="567"/>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открыть информационную систему через браузер на персональном компьютере и нажать на кнопку «Регистрация»;</w:t>
      </w:r>
    </w:p>
    <w:p w14:paraId="25F8AECD" w14:textId="77777777" w:rsidR="00A33611" w:rsidRPr="00580C12" w:rsidRDefault="00A33611" w:rsidP="00580C12">
      <w:pPr>
        <w:pStyle w:val="afe"/>
        <w:numPr>
          <w:ilvl w:val="2"/>
          <w:numId w:val="6"/>
        </w:numPr>
        <w:tabs>
          <w:tab w:val="left" w:pos="567"/>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указать номер мобильного телефона, придумать и ввести пароль. Пароль должен содержать не менее 8 (восьми) символов, цифры (0–9), строчные и заглавные буквы латинского алфавита (A-</w:t>
      </w:r>
      <w:r w:rsidRPr="00580C12">
        <w:rPr>
          <w:rFonts w:ascii="Times New Roman" w:hAnsi="Times New Roman"/>
          <w:sz w:val="28"/>
          <w:szCs w:val="28"/>
          <w:lang w:val="en-US"/>
        </w:rPr>
        <w:t>Z</w:t>
      </w:r>
      <w:r w:rsidRPr="00580C12">
        <w:rPr>
          <w:rFonts w:ascii="Times New Roman" w:hAnsi="Times New Roman"/>
          <w:sz w:val="28"/>
          <w:szCs w:val="28"/>
        </w:rPr>
        <w:t>). На один номер мобильного телефона возможно создать только одну учетную запись;</w:t>
      </w:r>
    </w:p>
    <w:p w14:paraId="5056C461" w14:textId="77777777" w:rsidR="00A33611" w:rsidRPr="00580C12" w:rsidRDefault="00A33611" w:rsidP="00580C12">
      <w:pPr>
        <w:pStyle w:val="afe"/>
        <w:numPr>
          <w:ilvl w:val="2"/>
          <w:numId w:val="6"/>
        </w:numPr>
        <w:tabs>
          <w:tab w:val="left" w:pos="567"/>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 xml:space="preserve">ввести </w:t>
      </w:r>
      <w:r w:rsidRPr="00580C12">
        <w:rPr>
          <w:rFonts w:ascii="Times New Roman" w:hAnsi="Times New Roman"/>
          <w:sz w:val="28"/>
          <w:szCs w:val="28"/>
          <w:lang w:val="kk-KZ"/>
        </w:rPr>
        <w:t>SMS</w:t>
      </w:r>
      <w:r w:rsidRPr="00580C12">
        <w:rPr>
          <w:rFonts w:ascii="Times New Roman" w:hAnsi="Times New Roman"/>
          <w:sz w:val="28"/>
          <w:szCs w:val="28"/>
        </w:rPr>
        <w:t>-код, поступивший на указанный номер мобильного телефона;</w:t>
      </w:r>
    </w:p>
    <w:p w14:paraId="2BB88D87" w14:textId="0BEE9ED7" w:rsidR="00A33611" w:rsidRPr="00580C12" w:rsidRDefault="00A33611" w:rsidP="00580C12">
      <w:pPr>
        <w:pStyle w:val="afe"/>
        <w:numPr>
          <w:ilvl w:val="2"/>
          <w:numId w:val="6"/>
        </w:numPr>
        <w:tabs>
          <w:tab w:val="left" w:pos="567"/>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выбрать роль пользователя «образователь</w:t>
      </w:r>
      <w:r w:rsidR="002B6215" w:rsidRPr="00580C12">
        <w:rPr>
          <w:rFonts w:ascii="Times New Roman" w:hAnsi="Times New Roman"/>
          <w:sz w:val="28"/>
          <w:szCs w:val="28"/>
        </w:rPr>
        <w:t xml:space="preserve"> (владелец</w:t>
      </w:r>
      <w:r w:rsidR="00123B2A" w:rsidRPr="00580C12">
        <w:rPr>
          <w:rFonts w:ascii="Times New Roman" w:hAnsi="Times New Roman"/>
          <w:sz w:val="28"/>
          <w:szCs w:val="28"/>
        </w:rPr>
        <w:t xml:space="preserve"> отходов</w:t>
      </w:r>
      <w:r w:rsidR="002B6215" w:rsidRPr="00580C12">
        <w:rPr>
          <w:rFonts w:ascii="Times New Roman" w:hAnsi="Times New Roman"/>
          <w:sz w:val="28"/>
          <w:szCs w:val="28"/>
        </w:rPr>
        <w:t>)</w:t>
      </w:r>
      <w:r w:rsidRPr="00580C12">
        <w:rPr>
          <w:rFonts w:ascii="Times New Roman" w:hAnsi="Times New Roman"/>
          <w:sz w:val="28"/>
          <w:szCs w:val="28"/>
        </w:rPr>
        <w:t xml:space="preserve"> - юридическое лицо/индивидуальный предприниматель/КСК/ОСИ»;</w:t>
      </w:r>
    </w:p>
    <w:p w14:paraId="621A2C63" w14:textId="77777777" w:rsidR="00A33611" w:rsidRPr="00580C12" w:rsidRDefault="00A33611" w:rsidP="00580C12">
      <w:pPr>
        <w:pStyle w:val="afe"/>
        <w:numPr>
          <w:ilvl w:val="2"/>
          <w:numId w:val="6"/>
        </w:numPr>
        <w:tabs>
          <w:tab w:val="left" w:pos="567"/>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указать юридическое лицо/индивидуальный предприниматель;</w:t>
      </w:r>
    </w:p>
    <w:p w14:paraId="2125C296" w14:textId="77777777" w:rsidR="00A33611" w:rsidRPr="00580C12" w:rsidRDefault="00A33611" w:rsidP="00580C12">
      <w:pPr>
        <w:pStyle w:val="afe"/>
        <w:numPr>
          <w:ilvl w:val="2"/>
          <w:numId w:val="6"/>
        </w:numPr>
        <w:tabs>
          <w:tab w:val="left" w:pos="567"/>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указать полное или сокращенное наименование организации, или ФИО индивидуального предпринимателя, БИН/ИИН;</w:t>
      </w:r>
    </w:p>
    <w:p w14:paraId="40A6A831" w14:textId="77777777" w:rsidR="00A33611" w:rsidRPr="00580C12" w:rsidRDefault="00A33611" w:rsidP="00580C12">
      <w:pPr>
        <w:pStyle w:val="afe"/>
        <w:numPr>
          <w:ilvl w:val="2"/>
          <w:numId w:val="6"/>
        </w:numPr>
        <w:tabs>
          <w:tab w:val="left" w:pos="567"/>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указать данные уполномоченного сотрудника (ФИО, ИИН, должность, документы, устанавливающие право подписи документов сотрудником);</w:t>
      </w:r>
    </w:p>
    <w:p w14:paraId="548F4660" w14:textId="77777777" w:rsidR="00A33611" w:rsidRPr="00580C12" w:rsidRDefault="00A33611" w:rsidP="00580C12">
      <w:pPr>
        <w:pStyle w:val="afe"/>
        <w:numPr>
          <w:ilvl w:val="2"/>
          <w:numId w:val="6"/>
        </w:numPr>
        <w:tabs>
          <w:tab w:val="left" w:pos="567"/>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указать место нахождения или адрес регистрации (город/населенный пункт, улица/микрорайон, офис/квартира);</w:t>
      </w:r>
    </w:p>
    <w:p w14:paraId="178BC444" w14:textId="6328CBEA" w:rsidR="00A33611" w:rsidRPr="00580C12" w:rsidRDefault="00A33611" w:rsidP="00580C12">
      <w:pPr>
        <w:pStyle w:val="afe"/>
        <w:numPr>
          <w:ilvl w:val="2"/>
          <w:numId w:val="6"/>
        </w:numPr>
        <w:tabs>
          <w:tab w:val="left" w:pos="567"/>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проверить введенные данные и подписать посредством ЭЦП</w:t>
      </w:r>
      <w:r w:rsidR="00A76231" w:rsidRPr="00580C12">
        <w:rPr>
          <w:rFonts w:ascii="Times New Roman" w:hAnsi="Times New Roman"/>
          <w:sz w:val="28"/>
          <w:szCs w:val="28"/>
        </w:rPr>
        <w:t xml:space="preserve"> или посредством введения </w:t>
      </w:r>
      <w:r w:rsidR="00A76231" w:rsidRPr="00580C12">
        <w:rPr>
          <w:rFonts w:ascii="Times New Roman" w:hAnsi="Times New Roman"/>
          <w:sz w:val="28"/>
          <w:szCs w:val="28"/>
          <w:lang w:val="en-US"/>
        </w:rPr>
        <w:t>SMS</w:t>
      </w:r>
      <w:r w:rsidR="00A76231" w:rsidRPr="00580C12">
        <w:rPr>
          <w:rFonts w:ascii="Times New Roman" w:hAnsi="Times New Roman"/>
          <w:sz w:val="28"/>
          <w:szCs w:val="28"/>
        </w:rPr>
        <w:t>-кода</w:t>
      </w:r>
      <w:r w:rsidRPr="00580C12">
        <w:rPr>
          <w:rFonts w:ascii="Times New Roman" w:hAnsi="Times New Roman"/>
          <w:sz w:val="28"/>
          <w:szCs w:val="28"/>
        </w:rPr>
        <w:t>.</w:t>
      </w:r>
    </w:p>
    <w:p w14:paraId="67F5340D" w14:textId="77777777" w:rsidR="00A33611" w:rsidRPr="00580C12" w:rsidRDefault="00A33611" w:rsidP="00580C12">
      <w:pPr>
        <w:pStyle w:val="afe"/>
        <w:numPr>
          <w:ilvl w:val="0"/>
          <w:numId w:val="25"/>
        </w:numPr>
        <w:tabs>
          <w:tab w:val="left" w:pos="567"/>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Для подачи заявки о передаче отходов необходимо осуществить следующие действия:</w:t>
      </w:r>
    </w:p>
    <w:p w14:paraId="44DABE46" w14:textId="77777777" w:rsidR="00A33611" w:rsidRPr="00580C12" w:rsidRDefault="00A33611" w:rsidP="00580C12">
      <w:pPr>
        <w:pStyle w:val="afe"/>
        <w:numPr>
          <w:ilvl w:val="2"/>
          <w:numId w:val="25"/>
        </w:numPr>
        <w:tabs>
          <w:tab w:val="left" w:pos="567"/>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перейти в раздел «Мои заявки», нажать кнопку «Создать заявку»;</w:t>
      </w:r>
    </w:p>
    <w:p w14:paraId="16C25E52" w14:textId="77777777" w:rsidR="00A33611" w:rsidRPr="00580C12" w:rsidRDefault="00A33611" w:rsidP="00580C12">
      <w:pPr>
        <w:pStyle w:val="afe"/>
        <w:numPr>
          <w:ilvl w:val="2"/>
          <w:numId w:val="25"/>
        </w:numPr>
        <w:tabs>
          <w:tab w:val="left" w:pos="567"/>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указать дату вывоза, вид отходов (одна заявка - один вид отхода), массу отходов, загрузить фото отходов, адрес вывоза, контактные данные;</w:t>
      </w:r>
    </w:p>
    <w:p w14:paraId="39A92FEE" w14:textId="77777777" w:rsidR="00A33611" w:rsidRPr="00580C12" w:rsidRDefault="00A33611" w:rsidP="00580C12">
      <w:pPr>
        <w:pStyle w:val="afe"/>
        <w:numPr>
          <w:ilvl w:val="2"/>
          <w:numId w:val="25"/>
        </w:numPr>
        <w:tabs>
          <w:tab w:val="left" w:pos="567"/>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поставить галочку «Безвозмездно», если отходы будут переданы безвозмездно либо установить цену за килограмм или тонну отходов;</w:t>
      </w:r>
    </w:p>
    <w:p w14:paraId="2AA08385" w14:textId="0D55A57D" w:rsidR="00A33611" w:rsidRPr="00580C12" w:rsidRDefault="00A33611" w:rsidP="00580C12">
      <w:pPr>
        <w:pStyle w:val="afe"/>
        <w:numPr>
          <w:ilvl w:val="2"/>
          <w:numId w:val="25"/>
        </w:numPr>
        <w:tabs>
          <w:tab w:val="left" w:pos="567"/>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lastRenderedPageBreak/>
        <w:t>проверить введенные данные и подписать заявку о передаче отходов, по установленной форме, согласно приложению 6 к Пояснениям, посредством ЭЦП</w:t>
      </w:r>
      <w:r w:rsidR="00A76231" w:rsidRPr="00580C12">
        <w:rPr>
          <w:rFonts w:ascii="Times New Roman" w:hAnsi="Times New Roman"/>
          <w:sz w:val="28"/>
          <w:szCs w:val="28"/>
        </w:rPr>
        <w:t xml:space="preserve"> или посредством введения </w:t>
      </w:r>
      <w:r w:rsidR="00A76231" w:rsidRPr="00580C12">
        <w:rPr>
          <w:rFonts w:ascii="Times New Roman" w:hAnsi="Times New Roman"/>
          <w:sz w:val="28"/>
          <w:szCs w:val="28"/>
          <w:lang w:val="en-US"/>
        </w:rPr>
        <w:t>SMS</w:t>
      </w:r>
      <w:r w:rsidR="00A76231" w:rsidRPr="00580C12">
        <w:rPr>
          <w:rFonts w:ascii="Times New Roman" w:hAnsi="Times New Roman"/>
          <w:sz w:val="28"/>
          <w:szCs w:val="28"/>
        </w:rPr>
        <w:t>-кода</w:t>
      </w:r>
      <w:r w:rsidRPr="00580C12">
        <w:rPr>
          <w:rFonts w:ascii="Times New Roman" w:hAnsi="Times New Roman"/>
          <w:sz w:val="28"/>
          <w:szCs w:val="28"/>
        </w:rPr>
        <w:t>;</w:t>
      </w:r>
    </w:p>
    <w:p w14:paraId="6AE258C9" w14:textId="77777777" w:rsidR="00A33611" w:rsidRPr="00580C12" w:rsidRDefault="00A33611" w:rsidP="00580C12">
      <w:pPr>
        <w:pStyle w:val="afe"/>
        <w:numPr>
          <w:ilvl w:val="2"/>
          <w:numId w:val="25"/>
        </w:numPr>
        <w:tabs>
          <w:tab w:val="left" w:pos="567"/>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ожидать откликов со стороны получателей выплат;</w:t>
      </w:r>
    </w:p>
    <w:p w14:paraId="0874FE33" w14:textId="77777777" w:rsidR="00A33611" w:rsidRPr="00580C12" w:rsidRDefault="00A33611" w:rsidP="00580C12">
      <w:pPr>
        <w:pStyle w:val="afe"/>
        <w:numPr>
          <w:ilvl w:val="2"/>
          <w:numId w:val="25"/>
        </w:numPr>
        <w:tabs>
          <w:tab w:val="left" w:pos="567"/>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выбрать из откликнувшихся получателей выплат;</w:t>
      </w:r>
    </w:p>
    <w:p w14:paraId="0B48A2A7" w14:textId="77777777" w:rsidR="00A33611" w:rsidRPr="00580C12" w:rsidRDefault="00A33611" w:rsidP="00580C12">
      <w:pPr>
        <w:pStyle w:val="afe"/>
        <w:numPr>
          <w:ilvl w:val="2"/>
          <w:numId w:val="25"/>
        </w:numPr>
        <w:tabs>
          <w:tab w:val="left" w:pos="567"/>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при передаче отходов получателю выплат, нажать на кнопку «Отходы переданы».</w:t>
      </w:r>
    </w:p>
    <w:p w14:paraId="7C949603" w14:textId="59C3A9E3" w:rsidR="00A33611" w:rsidRPr="00580C12" w:rsidRDefault="00A33611" w:rsidP="00580C12">
      <w:pPr>
        <w:pStyle w:val="afe"/>
        <w:tabs>
          <w:tab w:val="left" w:pos="709"/>
          <w:tab w:val="left" w:pos="993"/>
        </w:tabs>
        <w:spacing w:after="0" w:line="240" w:lineRule="auto"/>
        <w:ind w:left="0" w:firstLine="567"/>
        <w:jc w:val="both"/>
        <w:rPr>
          <w:rFonts w:ascii="Times New Roman" w:hAnsi="Times New Roman"/>
          <w:sz w:val="28"/>
          <w:szCs w:val="28"/>
        </w:rPr>
      </w:pPr>
      <w:r w:rsidRPr="00580C12">
        <w:rPr>
          <w:rFonts w:ascii="Times New Roman" w:hAnsi="Times New Roman"/>
          <w:sz w:val="28"/>
          <w:szCs w:val="28"/>
        </w:rPr>
        <w:t>Заявка считается исполненной после того, как получатель выплат и образователь</w:t>
      </w:r>
      <w:r w:rsidR="002B6215" w:rsidRPr="00580C12">
        <w:rPr>
          <w:rFonts w:ascii="Times New Roman" w:hAnsi="Times New Roman"/>
          <w:sz w:val="28"/>
          <w:szCs w:val="28"/>
        </w:rPr>
        <w:t xml:space="preserve"> (владелец</w:t>
      </w:r>
      <w:r w:rsidR="005465CF" w:rsidRPr="00580C12">
        <w:rPr>
          <w:rFonts w:ascii="Times New Roman" w:hAnsi="Times New Roman"/>
          <w:sz w:val="28"/>
          <w:szCs w:val="28"/>
        </w:rPr>
        <w:t xml:space="preserve"> отходов</w:t>
      </w:r>
      <w:r w:rsidR="002B6215" w:rsidRPr="00580C12">
        <w:rPr>
          <w:rFonts w:ascii="Times New Roman" w:hAnsi="Times New Roman"/>
          <w:sz w:val="28"/>
          <w:szCs w:val="28"/>
        </w:rPr>
        <w:t>)</w:t>
      </w:r>
      <w:r w:rsidRPr="00580C12">
        <w:rPr>
          <w:rFonts w:ascii="Times New Roman" w:hAnsi="Times New Roman"/>
          <w:sz w:val="28"/>
          <w:szCs w:val="28"/>
        </w:rPr>
        <w:t xml:space="preserve"> – юридическое лицо/индивидуальный предприниматель/КСК/ОСИ подпишут посредством ЭЦП</w:t>
      </w:r>
      <w:r w:rsidR="00A76231" w:rsidRPr="00580C12">
        <w:rPr>
          <w:rFonts w:ascii="Times New Roman" w:hAnsi="Times New Roman"/>
          <w:sz w:val="28"/>
          <w:szCs w:val="28"/>
        </w:rPr>
        <w:t xml:space="preserve"> или посредством введения </w:t>
      </w:r>
      <w:r w:rsidR="00A76231" w:rsidRPr="00580C12">
        <w:rPr>
          <w:rFonts w:ascii="Times New Roman" w:hAnsi="Times New Roman"/>
          <w:sz w:val="28"/>
          <w:szCs w:val="28"/>
          <w:lang w:val="en-US"/>
        </w:rPr>
        <w:t>SMS</w:t>
      </w:r>
      <w:r w:rsidR="00A76231" w:rsidRPr="00580C12">
        <w:rPr>
          <w:rFonts w:ascii="Times New Roman" w:hAnsi="Times New Roman"/>
          <w:sz w:val="28"/>
          <w:szCs w:val="28"/>
        </w:rPr>
        <w:t>-кода</w:t>
      </w:r>
      <w:r w:rsidRPr="00580C12">
        <w:rPr>
          <w:rFonts w:ascii="Times New Roman" w:hAnsi="Times New Roman"/>
          <w:sz w:val="28"/>
          <w:szCs w:val="28"/>
        </w:rPr>
        <w:t xml:space="preserve"> в информационной системе </w:t>
      </w:r>
      <w:r w:rsidR="006E0A85" w:rsidRPr="00580C12">
        <w:rPr>
          <w:rFonts w:ascii="Times New Roman" w:hAnsi="Times New Roman"/>
          <w:sz w:val="28"/>
          <w:szCs w:val="28"/>
        </w:rPr>
        <w:t>приходный ордер запасов</w:t>
      </w:r>
      <w:r w:rsidRPr="00580C12">
        <w:rPr>
          <w:rFonts w:ascii="Times New Roman" w:hAnsi="Times New Roman"/>
          <w:sz w:val="28"/>
          <w:szCs w:val="28"/>
        </w:rPr>
        <w:t>.</w:t>
      </w:r>
    </w:p>
    <w:p w14:paraId="5D578644" w14:textId="77777777" w:rsidR="00A33611" w:rsidRPr="00580C12" w:rsidRDefault="00A33611" w:rsidP="00580C12">
      <w:pPr>
        <w:pStyle w:val="afe"/>
        <w:widowControl w:val="0"/>
        <w:tabs>
          <w:tab w:val="left" w:pos="710"/>
          <w:tab w:val="left" w:pos="851"/>
          <w:tab w:val="left" w:pos="1134"/>
          <w:tab w:val="left" w:pos="1418"/>
          <w:tab w:val="left" w:pos="4679"/>
        </w:tabs>
        <w:spacing w:after="0" w:line="240" w:lineRule="auto"/>
        <w:ind w:left="0" w:firstLine="709"/>
        <w:rPr>
          <w:rFonts w:ascii="Times New Roman" w:hAnsi="Times New Roman"/>
          <w:sz w:val="28"/>
          <w:szCs w:val="28"/>
        </w:rPr>
      </w:pPr>
    </w:p>
    <w:p w14:paraId="01C6BD57" w14:textId="77777777" w:rsidR="00A33611" w:rsidRPr="00580C12" w:rsidRDefault="00A33611" w:rsidP="00580C12">
      <w:pPr>
        <w:ind w:firstLine="709"/>
        <w:rPr>
          <w:sz w:val="28"/>
          <w:szCs w:val="28"/>
        </w:rPr>
      </w:pPr>
      <w:r w:rsidRPr="00580C12">
        <w:rPr>
          <w:sz w:val="28"/>
          <w:szCs w:val="28"/>
        </w:rPr>
        <w:br w:type="page"/>
      </w:r>
    </w:p>
    <w:p w14:paraId="405A75E4" w14:textId="77777777" w:rsidR="00A33611" w:rsidRPr="00580C12" w:rsidRDefault="00A33611" w:rsidP="00580C12">
      <w:pPr>
        <w:shd w:val="clear" w:color="auto" w:fill="FFFFFF" w:themeFill="background1"/>
        <w:tabs>
          <w:tab w:val="left" w:pos="567"/>
        </w:tabs>
        <w:ind w:left="4536" w:firstLine="709"/>
        <w:contextualSpacing/>
        <w:jc w:val="right"/>
        <w:rPr>
          <w:iCs/>
        </w:rPr>
      </w:pPr>
      <w:bookmarkStart w:id="53" w:name="_Hlk153201999"/>
      <w:bookmarkStart w:id="54" w:name="_Hlk153201581"/>
      <w:bookmarkEnd w:id="53"/>
      <w:bookmarkEnd w:id="54"/>
      <w:r w:rsidRPr="00580C12">
        <w:rPr>
          <w:iCs/>
        </w:rPr>
        <w:lastRenderedPageBreak/>
        <w:t>Приложение</w:t>
      </w:r>
      <w:r w:rsidRPr="00580C12">
        <w:rPr>
          <w:rStyle w:val="11"/>
          <w:iCs/>
          <w:szCs w:val="24"/>
        </w:rPr>
        <w:t xml:space="preserve"> </w:t>
      </w:r>
      <w:r w:rsidRPr="00580C12">
        <w:rPr>
          <w:rStyle w:val="11"/>
          <w:b w:val="0"/>
          <w:bCs w:val="0"/>
          <w:iCs/>
          <w:szCs w:val="24"/>
        </w:rPr>
        <w:t>1</w:t>
      </w:r>
      <w:r w:rsidRPr="00580C12">
        <w:rPr>
          <w:iCs/>
        </w:rPr>
        <w:t xml:space="preserve"> </w:t>
      </w:r>
    </w:p>
    <w:p w14:paraId="69698A03" w14:textId="61E04EF9" w:rsidR="00A33611" w:rsidRPr="00580C12" w:rsidRDefault="00A33611" w:rsidP="00580C12">
      <w:pPr>
        <w:shd w:val="clear" w:color="auto" w:fill="FFFFFF" w:themeFill="background1"/>
        <w:tabs>
          <w:tab w:val="left" w:pos="567"/>
        </w:tabs>
        <w:ind w:left="4536" w:firstLine="709"/>
        <w:contextualSpacing/>
        <w:jc w:val="right"/>
        <w:rPr>
          <w:iCs/>
        </w:rPr>
      </w:pPr>
      <w:r w:rsidRPr="00580C12">
        <w:rPr>
          <w:iCs/>
        </w:rPr>
        <w:t>к Пояснениям для работы в информационной системе оператора расширенных обязательств производителей (импортеров)</w:t>
      </w:r>
    </w:p>
    <w:p w14:paraId="10E0924C" w14:textId="77777777" w:rsidR="00A33611" w:rsidRPr="00580C12" w:rsidRDefault="00A33611" w:rsidP="00580C12">
      <w:pPr>
        <w:shd w:val="clear" w:color="auto" w:fill="FFFFFF" w:themeFill="background1"/>
        <w:tabs>
          <w:tab w:val="left" w:pos="567"/>
        </w:tabs>
        <w:ind w:left="4536" w:firstLine="709"/>
        <w:contextualSpacing/>
        <w:jc w:val="right"/>
        <w:rPr>
          <w:iCs/>
        </w:rPr>
      </w:pPr>
    </w:p>
    <w:p w14:paraId="12593518" w14:textId="77777777" w:rsidR="00A33611" w:rsidRPr="00580C12" w:rsidRDefault="00A33611" w:rsidP="00580C12">
      <w:pPr>
        <w:shd w:val="clear" w:color="auto" w:fill="FFFFFF" w:themeFill="background1"/>
        <w:tabs>
          <w:tab w:val="left" w:pos="567"/>
        </w:tabs>
        <w:ind w:left="4536" w:firstLine="709"/>
        <w:contextualSpacing/>
        <w:jc w:val="right"/>
        <w:rPr>
          <w:color w:val="000000" w:themeColor="text1"/>
        </w:rPr>
      </w:pPr>
      <w:r w:rsidRPr="00580C12">
        <w:rPr>
          <w:iCs/>
        </w:rPr>
        <w:t>Форма</w:t>
      </w:r>
    </w:p>
    <w:p w14:paraId="03569823" w14:textId="77777777" w:rsidR="00A33611" w:rsidRPr="00580C12" w:rsidRDefault="00A33611" w:rsidP="00580C12">
      <w:pPr>
        <w:tabs>
          <w:tab w:val="left" w:pos="567"/>
        </w:tabs>
        <w:ind w:firstLine="709"/>
        <w:rPr>
          <w:b/>
          <w:bCs/>
        </w:rPr>
      </w:pPr>
    </w:p>
    <w:p w14:paraId="2C1735F5" w14:textId="77777777" w:rsidR="00A33611" w:rsidRPr="00580C12" w:rsidRDefault="00A33611" w:rsidP="00580C12">
      <w:pPr>
        <w:tabs>
          <w:tab w:val="left" w:pos="567"/>
        </w:tabs>
        <w:ind w:firstLine="709"/>
        <w:jc w:val="center"/>
        <w:rPr>
          <w:b/>
          <w:bCs/>
        </w:rPr>
      </w:pPr>
      <w:r w:rsidRPr="00580C12">
        <w:rPr>
          <w:b/>
          <w:bCs/>
        </w:rPr>
        <w:t>ТРАНСПОРТНЫЙ ЛИСТ</w:t>
      </w:r>
    </w:p>
    <w:p w14:paraId="117DB72C" w14:textId="77777777" w:rsidR="00A33611" w:rsidRPr="00580C12" w:rsidRDefault="00A33611" w:rsidP="00580C12">
      <w:pPr>
        <w:tabs>
          <w:tab w:val="left" w:pos="567"/>
        </w:tabs>
        <w:ind w:firstLine="709"/>
      </w:pPr>
    </w:p>
    <w:tbl>
      <w:tblPr>
        <w:tblStyle w:val="a3"/>
        <w:tblW w:w="9947" w:type="dxa"/>
        <w:tblInd w:w="113" w:type="dxa"/>
        <w:tblLayout w:type="fixed"/>
        <w:tblLook w:val="04A0" w:firstRow="1" w:lastRow="0" w:firstColumn="1" w:lastColumn="0" w:noHBand="0" w:noVBand="1"/>
      </w:tblPr>
      <w:tblGrid>
        <w:gridCol w:w="4672"/>
        <w:gridCol w:w="5275"/>
      </w:tblGrid>
      <w:tr w:rsidR="00A33611" w:rsidRPr="00580C12" w14:paraId="787B8CA2" w14:textId="77777777" w:rsidTr="005465CF">
        <w:tc>
          <w:tcPr>
            <w:tcW w:w="4672" w:type="dxa"/>
            <w:tcBorders>
              <w:top w:val="single" w:sz="4" w:space="0" w:color="auto"/>
              <w:left w:val="single" w:sz="4" w:space="0" w:color="auto"/>
              <w:bottom w:val="single" w:sz="4" w:space="0" w:color="auto"/>
              <w:right w:val="single" w:sz="4" w:space="0" w:color="auto"/>
            </w:tcBorders>
            <w:hideMark/>
          </w:tcPr>
          <w:p w14:paraId="1EE8CB2F" w14:textId="77777777" w:rsidR="00A33611" w:rsidRPr="00580C12" w:rsidRDefault="00A33611" w:rsidP="00580C12">
            <w:pPr>
              <w:widowControl w:val="0"/>
              <w:tabs>
                <w:tab w:val="left" w:pos="567"/>
              </w:tabs>
              <w:rPr>
                <w:kern w:val="2"/>
                <w14:ligatures w14:val="standardContextual"/>
              </w:rPr>
            </w:pPr>
            <w:r w:rsidRPr="00580C12">
              <w:rPr>
                <w:bCs/>
                <w:kern w:val="2"/>
                <w14:ligatures w14:val="standardContextual"/>
              </w:rPr>
              <w:t xml:space="preserve">Дата составления: </w:t>
            </w:r>
            <w:r w:rsidRPr="00580C12">
              <w:rPr>
                <w:iCs/>
                <w:kern w:val="2"/>
                <w14:ligatures w14:val="standardContextual"/>
              </w:rPr>
              <w:t>число, месяц, год</w:t>
            </w:r>
          </w:p>
        </w:tc>
        <w:tc>
          <w:tcPr>
            <w:tcW w:w="5275" w:type="dxa"/>
            <w:tcBorders>
              <w:top w:val="single" w:sz="4" w:space="0" w:color="auto"/>
              <w:left w:val="single" w:sz="4" w:space="0" w:color="auto"/>
              <w:bottom w:val="single" w:sz="4" w:space="0" w:color="auto"/>
              <w:right w:val="single" w:sz="4" w:space="0" w:color="auto"/>
            </w:tcBorders>
            <w:hideMark/>
          </w:tcPr>
          <w:p w14:paraId="63C78664" w14:textId="77777777" w:rsidR="00A33611" w:rsidRPr="00580C12" w:rsidRDefault="00A33611" w:rsidP="00580C12">
            <w:pPr>
              <w:widowControl w:val="0"/>
              <w:tabs>
                <w:tab w:val="left" w:pos="567"/>
              </w:tabs>
              <w:rPr>
                <w:kern w:val="2"/>
                <w14:ligatures w14:val="standardContextual"/>
              </w:rPr>
            </w:pPr>
            <w:r w:rsidRPr="00580C12">
              <w:rPr>
                <w:bCs/>
                <w:kern w:val="2"/>
                <w14:ligatures w14:val="standardContextual"/>
              </w:rPr>
              <w:t>Время составления:</w:t>
            </w:r>
            <w:r w:rsidRPr="00580C12">
              <w:rPr>
                <w:bCs/>
                <w:color w:val="000000" w:themeColor="text1"/>
                <w:kern w:val="2"/>
                <w14:ligatures w14:val="standardContextual"/>
              </w:rPr>
              <w:t xml:space="preserve"> </w:t>
            </w:r>
            <w:r w:rsidRPr="00580C12">
              <w:rPr>
                <w:iCs/>
                <w:color w:val="000000" w:themeColor="text1"/>
                <w:kern w:val="2"/>
                <w14:ligatures w14:val="standardContextual"/>
              </w:rPr>
              <w:t>часы, минуты</w:t>
            </w:r>
          </w:p>
        </w:tc>
      </w:tr>
      <w:tr w:rsidR="00A33611" w:rsidRPr="00580C12" w14:paraId="17FBAF3A" w14:textId="77777777" w:rsidTr="005465CF">
        <w:tc>
          <w:tcPr>
            <w:tcW w:w="4672" w:type="dxa"/>
            <w:tcBorders>
              <w:top w:val="single" w:sz="4" w:space="0" w:color="auto"/>
              <w:left w:val="single" w:sz="4" w:space="0" w:color="auto"/>
              <w:bottom w:val="single" w:sz="4" w:space="0" w:color="auto"/>
              <w:right w:val="single" w:sz="4" w:space="0" w:color="auto"/>
            </w:tcBorders>
            <w:hideMark/>
          </w:tcPr>
          <w:p w14:paraId="36CF08AE" w14:textId="77777777" w:rsidR="00A33611" w:rsidRPr="00580C12" w:rsidRDefault="00A33611" w:rsidP="00580C12">
            <w:pPr>
              <w:widowControl w:val="0"/>
              <w:tabs>
                <w:tab w:val="left" w:pos="567"/>
              </w:tabs>
              <w:rPr>
                <w:kern w:val="2"/>
                <w14:ligatures w14:val="standardContextual"/>
              </w:rPr>
            </w:pPr>
            <w:r w:rsidRPr="00580C12">
              <w:rPr>
                <w:kern w:val="2"/>
                <w14:ligatures w14:val="standardContextual"/>
              </w:rPr>
              <w:t>Наименование получателя выплат:</w:t>
            </w:r>
          </w:p>
        </w:tc>
        <w:tc>
          <w:tcPr>
            <w:tcW w:w="5275" w:type="dxa"/>
            <w:tcBorders>
              <w:top w:val="single" w:sz="4" w:space="0" w:color="auto"/>
              <w:left w:val="single" w:sz="4" w:space="0" w:color="auto"/>
              <w:bottom w:val="single" w:sz="4" w:space="0" w:color="auto"/>
              <w:right w:val="single" w:sz="4" w:space="0" w:color="auto"/>
            </w:tcBorders>
          </w:tcPr>
          <w:p w14:paraId="3F8CCF5B" w14:textId="77777777" w:rsidR="00A33611" w:rsidRPr="00580C12" w:rsidRDefault="00A33611" w:rsidP="00580C12">
            <w:pPr>
              <w:widowControl w:val="0"/>
              <w:tabs>
                <w:tab w:val="left" w:pos="567"/>
              </w:tabs>
              <w:rPr>
                <w:kern w:val="2"/>
                <w14:ligatures w14:val="standardContextual"/>
              </w:rPr>
            </w:pPr>
          </w:p>
        </w:tc>
      </w:tr>
      <w:tr w:rsidR="00A33611" w:rsidRPr="00580C12" w14:paraId="14668945" w14:textId="77777777" w:rsidTr="005465CF">
        <w:tc>
          <w:tcPr>
            <w:tcW w:w="4672" w:type="dxa"/>
            <w:tcBorders>
              <w:top w:val="single" w:sz="4" w:space="0" w:color="auto"/>
              <w:left w:val="single" w:sz="4" w:space="0" w:color="auto"/>
              <w:bottom w:val="single" w:sz="4" w:space="0" w:color="auto"/>
              <w:right w:val="single" w:sz="4" w:space="0" w:color="auto"/>
            </w:tcBorders>
            <w:hideMark/>
          </w:tcPr>
          <w:p w14:paraId="2D7DFD64" w14:textId="77777777" w:rsidR="00A33611" w:rsidRPr="00580C12" w:rsidRDefault="00A33611" w:rsidP="00580C12">
            <w:pPr>
              <w:widowControl w:val="0"/>
              <w:tabs>
                <w:tab w:val="left" w:pos="567"/>
              </w:tabs>
              <w:rPr>
                <w:kern w:val="2"/>
                <w14:ligatures w14:val="standardContextual"/>
              </w:rPr>
            </w:pPr>
            <w:r w:rsidRPr="00580C12">
              <w:rPr>
                <w:kern w:val="2"/>
                <w14:ligatures w14:val="standardContextual"/>
              </w:rPr>
              <w:t>ИИН/БИН</w:t>
            </w:r>
          </w:p>
        </w:tc>
        <w:tc>
          <w:tcPr>
            <w:tcW w:w="5275" w:type="dxa"/>
            <w:tcBorders>
              <w:top w:val="single" w:sz="4" w:space="0" w:color="auto"/>
              <w:left w:val="single" w:sz="4" w:space="0" w:color="auto"/>
              <w:bottom w:val="single" w:sz="4" w:space="0" w:color="auto"/>
              <w:right w:val="single" w:sz="4" w:space="0" w:color="auto"/>
            </w:tcBorders>
          </w:tcPr>
          <w:p w14:paraId="556EBD71" w14:textId="77777777" w:rsidR="00A33611" w:rsidRPr="00580C12" w:rsidRDefault="00A33611" w:rsidP="00580C12">
            <w:pPr>
              <w:widowControl w:val="0"/>
              <w:tabs>
                <w:tab w:val="left" w:pos="567"/>
              </w:tabs>
              <w:rPr>
                <w:kern w:val="2"/>
                <w14:ligatures w14:val="standardContextual"/>
              </w:rPr>
            </w:pPr>
          </w:p>
        </w:tc>
      </w:tr>
      <w:tr w:rsidR="00A33611" w:rsidRPr="00580C12" w14:paraId="59155451" w14:textId="77777777" w:rsidTr="005465CF">
        <w:tc>
          <w:tcPr>
            <w:tcW w:w="4672" w:type="dxa"/>
            <w:tcBorders>
              <w:top w:val="single" w:sz="4" w:space="0" w:color="auto"/>
              <w:left w:val="single" w:sz="4" w:space="0" w:color="auto"/>
              <w:bottom w:val="single" w:sz="4" w:space="0" w:color="auto"/>
              <w:right w:val="single" w:sz="4" w:space="0" w:color="auto"/>
            </w:tcBorders>
            <w:hideMark/>
          </w:tcPr>
          <w:p w14:paraId="3CACE127" w14:textId="77777777" w:rsidR="00A33611" w:rsidRPr="00580C12" w:rsidRDefault="00A33611" w:rsidP="00580C12">
            <w:pPr>
              <w:widowControl w:val="0"/>
              <w:tabs>
                <w:tab w:val="left" w:pos="567"/>
              </w:tabs>
              <w:rPr>
                <w:kern w:val="2"/>
                <w14:ligatures w14:val="standardContextual"/>
              </w:rPr>
            </w:pPr>
            <w:r w:rsidRPr="00580C12">
              <w:rPr>
                <w:kern w:val="2"/>
                <w14:ligatures w14:val="standardContextual"/>
              </w:rPr>
              <w:t>Транспортировщик</w:t>
            </w:r>
          </w:p>
        </w:tc>
        <w:tc>
          <w:tcPr>
            <w:tcW w:w="5275" w:type="dxa"/>
            <w:tcBorders>
              <w:top w:val="single" w:sz="4" w:space="0" w:color="auto"/>
              <w:left w:val="single" w:sz="4" w:space="0" w:color="auto"/>
              <w:bottom w:val="single" w:sz="4" w:space="0" w:color="auto"/>
              <w:right w:val="single" w:sz="4" w:space="0" w:color="auto"/>
            </w:tcBorders>
          </w:tcPr>
          <w:p w14:paraId="4F465AC7" w14:textId="77777777" w:rsidR="00A33611" w:rsidRPr="00580C12" w:rsidRDefault="00A33611" w:rsidP="00580C12">
            <w:pPr>
              <w:widowControl w:val="0"/>
              <w:tabs>
                <w:tab w:val="left" w:pos="567"/>
              </w:tabs>
              <w:rPr>
                <w:kern w:val="2"/>
                <w14:ligatures w14:val="standardContextual"/>
              </w:rPr>
            </w:pPr>
          </w:p>
        </w:tc>
      </w:tr>
      <w:tr w:rsidR="00A33611" w:rsidRPr="00580C12" w14:paraId="431B97B4" w14:textId="77777777" w:rsidTr="005465CF">
        <w:tc>
          <w:tcPr>
            <w:tcW w:w="4672" w:type="dxa"/>
            <w:tcBorders>
              <w:top w:val="single" w:sz="4" w:space="0" w:color="auto"/>
              <w:left w:val="single" w:sz="4" w:space="0" w:color="auto"/>
              <w:bottom w:val="single" w:sz="4" w:space="0" w:color="auto"/>
              <w:right w:val="single" w:sz="4" w:space="0" w:color="auto"/>
            </w:tcBorders>
            <w:hideMark/>
          </w:tcPr>
          <w:p w14:paraId="225080F8" w14:textId="77777777" w:rsidR="00A33611" w:rsidRPr="00580C12" w:rsidRDefault="00A33611" w:rsidP="00580C12">
            <w:pPr>
              <w:widowControl w:val="0"/>
              <w:tabs>
                <w:tab w:val="left" w:pos="567"/>
              </w:tabs>
              <w:rPr>
                <w:kern w:val="2"/>
                <w14:ligatures w14:val="standardContextual"/>
              </w:rPr>
            </w:pPr>
            <w:bookmarkStart w:id="55" w:name="_Hlk157706405"/>
            <w:bookmarkEnd w:id="55"/>
            <w:r w:rsidRPr="00580C12">
              <w:rPr>
                <w:kern w:val="2"/>
                <w14:ligatures w14:val="standardContextual"/>
              </w:rPr>
              <w:t>Автомобильное транспортное средство (марка/модель)</w:t>
            </w:r>
          </w:p>
        </w:tc>
        <w:tc>
          <w:tcPr>
            <w:tcW w:w="5275" w:type="dxa"/>
            <w:tcBorders>
              <w:top w:val="single" w:sz="4" w:space="0" w:color="auto"/>
              <w:left w:val="single" w:sz="4" w:space="0" w:color="auto"/>
              <w:bottom w:val="single" w:sz="4" w:space="0" w:color="auto"/>
              <w:right w:val="single" w:sz="4" w:space="0" w:color="auto"/>
            </w:tcBorders>
          </w:tcPr>
          <w:p w14:paraId="05705FE5" w14:textId="77777777" w:rsidR="00A33611" w:rsidRPr="00580C12" w:rsidRDefault="00A33611" w:rsidP="00580C12">
            <w:pPr>
              <w:widowControl w:val="0"/>
              <w:tabs>
                <w:tab w:val="left" w:pos="567"/>
              </w:tabs>
              <w:rPr>
                <w:kern w:val="2"/>
                <w14:ligatures w14:val="standardContextual"/>
              </w:rPr>
            </w:pPr>
          </w:p>
        </w:tc>
      </w:tr>
      <w:tr w:rsidR="00A33611" w:rsidRPr="00580C12" w14:paraId="3F708555" w14:textId="77777777" w:rsidTr="005465CF">
        <w:tc>
          <w:tcPr>
            <w:tcW w:w="4672" w:type="dxa"/>
            <w:tcBorders>
              <w:top w:val="single" w:sz="4" w:space="0" w:color="auto"/>
              <w:left w:val="single" w:sz="4" w:space="0" w:color="auto"/>
              <w:bottom w:val="single" w:sz="4" w:space="0" w:color="auto"/>
              <w:right w:val="single" w:sz="4" w:space="0" w:color="auto"/>
            </w:tcBorders>
            <w:hideMark/>
          </w:tcPr>
          <w:p w14:paraId="1497A11F" w14:textId="77777777" w:rsidR="00A33611" w:rsidRPr="00580C12" w:rsidRDefault="00A33611" w:rsidP="00580C12">
            <w:pPr>
              <w:widowControl w:val="0"/>
              <w:tabs>
                <w:tab w:val="left" w:pos="567"/>
              </w:tabs>
              <w:rPr>
                <w:kern w:val="2"/>
                <w14:ligatures w14:val="standardContextual"/>
              </w:rPr>
            </w:pPr>
            <w:r w:rsidRPr="00580C12">
              <w:rPr>
                <w:kern w:val="2"/>
                <w14:ligatures w14:val="standardContextual"/>
              </w:rPr>
              <w:t>ГРНЗ</w:t>
            </w:r>
          </w:p>
        </w:tc>
        <w:tc>
          <w:tcPr>
            <w:tcW w:w="5275" w:type="dxa"/>
            <w:tcBorders>
              <w:top w:val="single" w:sz="4" w:space="0" w:color="auto"/>
              <w:left w:val="single" w:sz="4" w:space="0" w:color="auto"/>
              <w:bottom w:val="single" w:sz="4" w:space="0" w:color="auto"/>
              <w:right w:val="single" w:sz="4" w:space="0" w:color="auto"/>
            </w:tcBorders>
          </w:tcPr>
          <w:p w14:paraId="180CD5BD" w14:textId="77777777" w:rsidR="00A33611" w:rsidRPr="00580C12" w:rsidRDefault="00A33611" w:rsidP="00580C12">
            <w:pPr>
              <w:widowControl w:val="0"/>
              <w:tabs>
                <w:tab w:val="left" w:pos="567"/>
              </w:tabs>
              <w:rPr>
                <w:kern w:val="2"/>
                <w14:ligatures w14:val="standardContextual"/>
              </w:rPr>
            </w:pPr>
            <w:bookmarkStart w:id="56" w:name="_Hlk157706405_Копия_1"/>
            <w:bookmarkEnd w:id="56"/>
          </w:p>
        </w:tc>
      </w:tr>
      <w:tr w:rsidR="00A33611" w:rsidRPr="00580C12" w14:paraId="3AEDD900" w14:textId="77777777" w:rsidTr="005465CF">
        <w:tc>
          <w:tcPr>
            <w:tcW w:w="4672" w:type="dxa"/>
            <w:tcBorders>
              <w:top w:val="single" w:sz="4" w:space="0" w:color="auto"/>
              <w:left w:val="single" w:sz="4" w:space="0" w:color="auto"/>
              <w:bottom w:val="single" w:sz="4" w:space="0" w:color="auto"/>
              <w:right w:val="single" w:sz="4" w:space="0" w:color="auto"/>
            </w:tcBorders>
            <w:hideMark/>
          </w:tcPr>
          <w:p w14:paraId="5AB7E744" w14:textId="77777777" w:rsidR="00A33611" w:rsidRPr="00580C12" w:rsidRDefault="00A33611" w:rsidP="00580C12">
            <w:pPr>
              <w:widowControl w:val="0"/>
              <w:tabs>
                <w:tab w:val="left" w:pos="567"/>
              </w:tabs>
              <w:rPr>
                <w:kern w:val="2"/>
                <w14:ligatures w14:val="standardContextual"/>
              </w:rPr>
            </w:pPr>
            <w:r w:rsidRPr="00580C12">
              <w:rPr>
                <w:kern w:val="2"/>
                <w14:ligatures w14:val="standardContextual"/>
              </w:rPr>
              <w:t>Наименование мест сбора отходов:</w:t>
            </w:r>
          </w:p>
        </w:tc>
        <w:tc>
          <w:tcPr>
            <w:tcW w:w="5275" w:type="dxa"/>
            <w:tcBorders>
              <w:top w:val="single" w:sz="4" w:space="0" w:color="auto"/>
              <w:left w:val="single" w:sz="4" w:space="0" w:color="auto"/>
              <w:bottom w:val="single" w:sz="4" w:space="0" w:color="auto"/>
              <w:right w:val="single" w:sz="4" w:space="0" w:color="auto"/>
            </w:tcBorders>
            <w:hideMark/>
          </w:tcPr>
          <w:p w14:paraId="5C30104A" w14:textId="77777777" w:rsidR="00A33611" w:rsidRPr="00580C12" w:rsidRDefault="00A33611" w:rsidP="00580C12">
            <w:pPr>
              <w:widowControl w:val="0"/>
              <w:tabs>
                <w:tab w:val="left" w:pos="567"/>
              </w:tabs>
              <w:rPr>
                <w:kern w:val="2"/>
                <w14:ligatures w14:val="standardContextual"/>
              </w:rPr>
            </w:pPr>
            <w:r w:rsidRPr="00580C12">
              <w:rPr>
                <w:kern w:val="2"/>
                <w14:ligatures w14:val="standardContextual"/>
              </w:rPr>
              <w:t>Адреса мест сбора отходов:</w:t>
            </w:r>
          </w:p>
        </w:tc>
      </w:tr>
      <w:tr w:rsidR="00A33611" w:rsidRPr="00580C12" w14:paraId="6C7308E8" w14:textId="77777777" w:rsidTr="005465CF">
        <w:tc>
          <w:tcPr>
            <w:tcW w:w="4672" w:type="dxa"/>
            <w:tcBorders>
              <w:top w:val="single" w:sz="4" w:space="0" w:color="auto"/>
              <w:left w:val="single" w:sz="4" w:space="0" w:color="auto"/>
              <w:bottom w:val="single" w:sz="4" w:space="0" w:color="auto"/>
              <w:right w:val="single" w:sz="4" w:space="0" w:color="auto"/>
            </w:tcBorders>
            <w:hideMark/>
          </w:tcPr>
          <w:p w14:paraId="51AAA0FA" w14:textId="77777777" w:rsidR="00A33611" w:rsidRPr="00580C12" w:rsidRDefault="00A33611" w:rsidP="00580C12">
            <w:pPr>
              <w:widowControl w:val="0"/>
              <w:tabs>
                <w:tab w:val="left" w:pos="0"/>
              </w:tabs>
              <w:rPr>
                <w:kern w:val="2"/>
                <w14:ligatures w14:val="standardContextual"/>
              </w:rPr>
            </w:pPr>
            <w:r w:rsidRPr="00580C12">
              <w:rPr>
                <w:iCs/>
                <w:kern w:val="2"/>
                <w:u w:val="single"/>
                <w14:ligatures w14:val="standardContextual"/>
              </w:rPr>
              <w:t>контейнеры/стационарный приемный пункт/другое (указать)</w:t>
            </w:r>
          </w:p>
        </w:tc>
        <w:tc>
          <w:tcPr>
            <w:tcW w:w="5275" w:type="dxa"/>
            <w:tcBorders>
              <w:top w:val="single" w:sz="4" w:space="0" w:color="auto"/>
              <w:left w:val="single" w:sz="4" w:space="0" w:color="auto"/>
              <w:bottom w:val="single" w:sz="4" w:space="0" w:color="auto"/>
              <w:right w:val="single" w:sz="4" w:space="0" w:color="auto"/>
            </w:tcBorders>
          </w:tcPr>
          <w:p w14:paraId="19EE77B5" w14:textId="77777777" w:rsidR="00A33611" w:rsidRPr="00580C12" w:rsidRDefault="00A33611" w:rsidP="00580C12">
            <w:pPr>
              <w:widowControl w:val="0"/>
              <w:tabs>
                <w:tab w:val="left" w:pos="567"/>
              </w:tabs>
              <w:rPr>
                <w:kern w:val="2"/>
                <w14:ligatures w14:val="standardContextual"/>
              </w:rPr>
            </w:pPr>
          </w:p>
        </w:tc>
      </w:tr>
      <w:tr w:rsidR="00A33611" w:rsidRPr="00580C12" w14:paraId="6C043C39" w14:textId="77777777" w:rsidTr="005465CF">
        <w:tc>
          <w:tcPr>
            <w:tcW w:w="4672" w:type="dxa"/>
            <w:tcBorders>
              <w:top w:val="single" w:sz="4" w:space="0" w:color="auto"/>
              <w:left w:val="single" w:sz="4" w:space="0" w:color="auto"/>
              <w:bottom w:val="single" w:sz="4" w:space="0" w:color="auto"/>
              <w:right w:val="single" w:sz="4" w:space="0" w:color="auto"/>
            </w:tcBorders>
          </w:tcPr>
          <w:p w14:paraId="1429A84A" w14:textId="77777777" w:rsidR="00A33611" w:rsidRPr="00580C12" w:rsidRDefault="00A33611" w:rsidP="00580C12">
            <w:pPr>
              <w:widowControl w:val="0"/>
              <w:tabs>
                <w:tab w:val="left" w:pos="567"/>
              </w:tabs>
              <w:ind w:firstLine="709"/>
              <w:rPr>
                <w:kern w:val="2"/>
                <w14:ligatures w14:val="standardContextual"/>
              </w:rPr>
            </w:pPr>
          </w:p>
        </w:tc>
        <w:tc>
          <w:tcPr>
            <w:tcW w:w="5275" w:type="dxa"/>
            <w:tcBorders>
              <w:top w:val="single" w:sz="4" w:space="0" w:color="auto"/>
              <w:left w:val="single" w:sz="4" w:space="0" w:color="auto"/>
              <w:bottom w:val="single" w:sz="4" w:space="0" w:color="auto"/>
              <w:right w:val="single" w:sz="4" w:space="0" w:color="auto"/>
            </w:tcBorders>
            <w:hideMark/>
          </w:tcPr>
          <w:p w14:paraId="1D29EA0A" w14:textId="77777777" w:rsidR="00A33611" w:rsidRPr="00580C12" w:rsidRDefault="00A33611" w:rsidP="00580C12">
            <w:pPr>
              <w:widowControl w:val="0"/>
              <w:tabs>
                <w:tab w:val="left" w:pos="567"/>
              </w:tabs>
              <w:rPr>
                <w:kern w:val="2"/>
                <w14:ligatures w14:val="standardContextual"/>
              </w:rPr>
            </w:pPr>
            <w:r w:rsidRPr="00580C12">
              <w:rPr>
                <w:kern w:val="2"/>
                <w14:ligatures w14:val="standardContextual"/>
              </w:rPr>
              <w:t>…</w:t>
            </w:r>
          </w:p>
        </w:tc>
      </w:tr>
      <w:tr w:rsidR="00A33611" w:rsidRPr="00580C12" w14:paraId="0B28C85C" w14:textId="77777777" w:rsidTr="005465CF">
        <w:tc>
          <w:tcPr>
            <w:tcW w:w="4672" w:type="dxa"/>
            <w:tcBorders>
              <w:top w:val="single" w:sz="4" w:space="0" w:color="auto"/>
              <w:left w:val="single" w:sz="4" w:space="0" w:color="auto"/>
              <w:bottom w:val="single" w:sz="4" w:space="0" w:color="auto"/>
              <w:right w:val="single" w:sz="4" w:space="0" w:color="auto"/>
            </w:tcBorders>
            <w:hideMark/>
          </w:tcPr>
          <w:p w14:paraId="7987588E" w14:textId="77777777" w:rsidR="00A33611" w:rsidRPr="00580C12" w:rsidRDefault="00A33611" w:rsidP="00580C12">
            <w:pPr>
              <w:widowControl w:val="0"/>
              <w:tabs>
                <w:tab w:val="left" w:pos="567"/>
              </w:tabs>
              <w:ind w:firstLine="709"/>
              <w:rPr>
                <w:kern w:val="2"/>
                <w14:ligatures w14:val="standardContextual"/>
              </w:rPr>
            </w:pPr>
            <w:r w:rsidRPr="00580C12">
              <w:rPr>
                <w:kern w:val="2"/>
                <w14:ligatures w14:val="standardContextual"/>
              </w:rPr>
              <w:t>N…</w:t>
            </w:r>
          </w:p>
        </w:tc>
        <w:tc>
          <w:tcPr>
            <w:tcW w:w="5275" w:type="dxa"/>
            <w:tcBorders>
              <w:top w:val="single" w:sz="4" w:space="0" w:color="auto"/>
              <w:left w:val="single" w:sz="4" w:space="0" w:color="auto"/>
              <w:bottom w:val="single" w:sz="4" w:space="0" w:color="auto"/>
              <w:right w:val="single" w:sz="4" w:space="0" w:color="auto"/>
            </w:tcBorders>
            <w:hideMark/>
          </w:tcPr>
          <w:p w14:paraId="585D378C" w14:textId="77777777" w:rsidR="00A33611" w:rsidRPr="00580C12" w:rsidRDefault="00A33611" w:rsidP="00580C12">
            <w:pPr>
              <w:widowControl w:val="0"/>
              <w:tabs>
                <w:tab w:val="left" w:pos="567"/>
              </w:tabs>
              <w:rPr>
                <w:kern w:val="2"/>
                <w14:ligatures w14:val="standardContextual"/>
              </w:rPr>
            </w:pPr>
            <w:r w:rsidRPr="00580C12">
              <w:rPr>
                <w:kern w:val="2"/>
                <w14:ligatures w14:val="standardContextual"/>
              </w:rPr>
              <w:t>N…</w:t>
            </w:r>
          </w:p>
        </w:tc>
      </w:tr>
    </w:tbl>
    <w:p w14:paraId="369B2460" w14:textId="77777777" w:rsidR="00A33611" w:rsidRPr="00580C12" w:rsidRDefault="00A33611" w:rsidP="00580C12">
      <w:pPr>
        <w:tabs>
          <w:tab w:val="left" w:pos="567"/>
        </w:tabs>
        <w:ind w:firstLine="709"/>
        <w:rPr>
          <w:rFonts w:eastAsiaTheme="minorEastAsia"/>
        </w:rPr>
      </w:pPr>
    </w:p>
    <w:tbl>
      <w:tblPr>
        <w:tblStyle w:val="a3"/>
        <w:tblW w:w="9947" w:type="dxa"/>
        <w:tblInd w:w="113" w:type="dxa"/>
        <w:tblLayout w:type="fixed"/>
        <w:tblLook w:val="04A0" w:firstRow="1" w:lastRow="0" w:firstColumn="1" w:lastColumn="0" w:noHBand="0" w:noVBand="1"/>
      </w:tblPr>
      <w:tblGrid>
        <w:gridCol w:w="4672"/>
        <w:gridCol w:w="5275"/>
      </w:tblGrid>
      <w:tr w:rsidR="00A33611" w:rsidRPr="00580C12" w14:paraId="1235D4A2" w14:textId="77777777" w:rsidTr="005465CF">
        <w:tc>
          <w:tcPr>
            <w:tcW w:w="4672" w:type="dxa"/>
            <w:tcBorders>
              <w:top w:val="single" w:sz="4" w:space="0" w:color="auto"/>
              <w:left w:val="single" w:sz="4" w:space="0" w:color="auto"/>
              <w:bottom w:val="single" w:sz="4" w:space="0" w:color="auto"/>
              <w:right w:val="single" w:sz="6" w:space="0" w:color="000000"/>
            </w:tcBorders>
          </w:tcPr>
          <w:p w14:paraId="78CF3E21" w14:textId="77777777" w:rsidR="00A33611" w:rsidRPr="00580C12" w:rsidRDefault="00A33611" w:rsidP="00580C12">
            <w:pPr>
              <w:widowControl w:val="0"/>
              <w:tabs>
                <w:tab w:val="left" w:pos="567"/>
              </w:tabs>
              <w:rPr>
                <w:kern w:val="2"/>
                <w14:ligatures w14:val="standardContextual"/>
              </w:rPr>
            </w:pPr>
            <w:r w:rsidRPr="00580C12">
              <w:rPr>
                <w:kern w:val="2"/>
                <w14:ligatures w14:val="standardContextual"/>
              </w:rPr>
              <w:t>Наименование отходов</w:t>
            </w:r>
          </w:p>
          <w:p w14:paraId="418F6E3A" w14:textId="77777777" w:rsidR="00A33611" w:rsidRPr="00580C12" w:rsidRDefault="00A33611" w:rsidP="00580C12">
            <w:pPr>
              <w:widowControl w:val="0"/>
              <w:tabs>
                <w:tab w:val="left" w:pos="567"/>
              </w:tabs>
              <w:ind w:firstLine="709"/>
              <w:rPr>
                <w:kern w:val="2"/>
                <w14:ligatures w14:val="standardContextual"/>
              </w:rPr>
            </w:pPr>
          </w:p>
        </w:tc>
        <w:tc>
          <w:tcPr>
            <w:tcW w:w="5275" w:type="dxa"/>
            <w:tcBorders>
              <w:top w:val="single" w:sz="4" w:space="0" w:color="auto"/>
              <w:left w:val="single" w:sz="6" w:space="0" w:color="000000"/>
              <w:bottom w:val="single" w:sz="4" w:space="0" w:color="auto"/>
              <w:right w:val="single" w:sz="4" w:space="0" w:color="auto"/>
            </w:tcBorders>
          </w:tcPr>
          <w:p w14:paraId="368472D3" w14:textId="77777777" w:rsidR="00A33611" w:rsidRPr="00580C12" w:rsidRDefault="00A33611" w:rsidP="00580C12">
            <w:pPr>
              <w:widowControl w:val="0"/>
              <w:tabs>
                <w:tab w:val="left" w:pos="567"/>
              </w:tabs>
              <w:ind w:firstLine="709"/>
              <w:rPr>
                <w:kern w:val="2"/>
                <w14:ligatures w14:val="standardContextual"/>
              </w:rPr>
            </w:pPr>
          </w:p>
        </w:tc>
      </w:tr>
    </w:tbl>
    <w:p w14:paraId="362B055F" w14:textId="77777777" w:rsidR="00A33611" w:rsidRPr="00580C12" w:rsidRDefault="00A33611" w:rsidP="00580C12">
      <w:pPr>
        <w:tabs>
          <w:tab w:val="left" w:pos="567"/>
        </w:tabs>
        <w:ind w:firstLine="709"/>
        <w:jc w:val="both"/>
        <w:rPr>
          <w:rFonts w:eastAsiaTheme="minorEastAsia"/>
          <w:iCs/>
        </w:rPr>
      </w:pPr>
      <w:r w:rsidRPr="00580C12">
        <w:rPr>
          <w:iCs/>
        </w:rPr>
        <w:t>Подтверждаем подлинность и достоверность сведений, указанных в настоящем документе.</w:t>
      </w:r>
    </w:p>
    <w:p w14:paraId="2B79E208" w14:textId="77777777" w:rsidR="00A33611" w:rsidRPr="00580C12" w:rsidRDefault="00A33611" w:rsidP="00580C12">
      <w:pPr>
        <w:tabs>
          <w:tab w:val="left" w:pos="567"/>
        </w:tabs>
        <w:ind w:firstLine="709"/>
        <w:rPr>
          <w:iCs/>
        </w:rPr>
      </w:pPr>
    </w:p>
    <w:p w14:paraId="7DE1228C" w14:textId="77777777" w:rsidR="00A33611" w:rsidRPr="00580C12" w:rsidRDefault="00A33611" w:rsidP="00580C12">
      <w:pPr>
        <w:tabs>
          <w:tab w:val="left" w:pos="567"/>
        </w:tabs>
        <w:ind w:firstLine="709"/>
        <w:rPr>
          <w:iCs/>
        </w:rPr>
      </w:pPr>
    </w:p>
    <w:p w14:paraId="40F7464D" w14:textId="77777777" w:rsidR="00A33611" w:rsidRPr="00580C12" w:rsidRDefault="00A33611" w:rsidP="00580C12">
      <w:pPr>
        <w:tabs>
          <w:tab w:val="left" w:pos="567"/>
          <w:tab w:val="left" w:pos="5145"/>
        </w:tabs>
        <w:ind w:firstLine="709"/>
        <w:rPr>
          <w:bCs/>
        </w:rPr>
      </w:pPr>
      <w:bookmarkStart w:id="57" w:name="_Hlk159511330"/>
      <w:r w:rsidRPr="00580C12">
        <w:rPr>
          <w:bCs/>
        </w:rPr>
        <w:t>ЭЦП уполномоченного лица получателя выплат</w:t>
      </w:r>
      <w:bookmarkEnd w:id="57"/>
    </w:p>
    <w:p w14:paraId="6950D21C" w14:textId="77777777" w:rsidR="00A33611" w:rsidRPr="00580C12" w:rsidRDefault="00A33611" w:rsidP="00580C12">
      <w:pPr>
        <w:tabs>
          <w:tab w:val="left" w:pos="567"/>
        </w:tabs>
        <w:ind w:firstLine="709"/>
        <w:rPr>
          <w:iCs/>
        </w:rPr>
      </w:pPr>
    </w:p>
    <w:p w14:paraId="5C9969B7" w14:textId="77777777" w:rsidR="00A33611" w:rsidRPr="00580C12" w:rsidRDefault="00A33611" w:rsidP="00580C12">
      <w:pPr>
        <w:tabs>
          <w:tab w:val="left" w:pos="567"/>
        </w:tabs>
        <w:ind w:firstLine="709"/>
        <w:rPr>
          <w:iCs/>
        </w:rPr>
      </w:pPr>
      <w:r w:rsidRPr="00580C12">
        <w:br w:type="page"/>
      </w:r>
    </w:p>
    <w:p w14:paraId="047980C1" w14:textId="77777777" w:rsidR="00A33611" w:rsidRPr="00580C12" w:rsidRDefault="00A33611" w:rsidP="00580C12">
      <w:pPr>
        <w:shd w:val="clear" w:color="auto" w:fill="FFFFFF" w:themeFill="background1"/>
        <w:tabs>
          <w:tab w:val="left" w:pos="567"/>
        </w:tabs>
        <w:ind w:left="4536" w:firstLine="709"/>
        <w:contextualSpacing/>
        <w:jc w:val="right"/>
        <w:rPr>
          <w:iCs/>
        </w:rPr>
      </w:pPr>
      <w:r w:rsidRPr="00580C12">
        <w:rPr>
          <w:iCs/>
        </w:rPr>
        <w:lastRenderedPageBreak/>
        <w:t>Приложение</w:t>
      </w:r>
      <w:r w:rsidRPr="00580C12">
        <w:rPr>
          <w:rStyle w:val="11"/>
          <w:iCs/>
          <w:szCs w:val="24"/>
        </w:rPr>
        <w:t xml:space="preserve"> </w:t>
      </w:r>
      <w:r w:rsidRPr="00580C12">
        <w:rPr>
          <w:rStyle w:val="11"/>
          <w:b w:val="0"/>
          <w:bCs w:val="0"/>
          <w:iCs/>
          <w:szCs w:val="24"/>
        </w:rPr>
        <w:t>2</w:t>
      </w:r>
      <w:r w:rsidRPr="00580C12">
        <w:rPr>
          <w:iCs/>
        </w:rPr>
        <w:t xml:space="preserve"> </w:t>
      </w:r>
    </w:p>
    <w:p w14:paraId="444D1579" w14:textId="08215C63" w:rsidR="00A33611" w:rsidRPr="00580C12" w:rsidRDefault="00A33611" w:rsidP="00580C12">
      <w:pPr>
        <w:shd w:val="clear" w:color="auto" w:fill="FFFFFF" w:themeFill="background1"/>
        <w:tabs>
          <w:tab w:val="left" w:pos="567"/>
        </w:tabs>
        <w:ind w:left="4536" w:firstLine="709"/>
        <w:contextualSpacing/>
        <w:jc w:val="right"/>
        <w:rPr>
          <w:iCs/>
        </w:rPr>
      </w:pPr>
      <w:r w:rsidRPr="00580C12">
        <w:rPr>
          <w:iCs/>
        </w:rPr>
        <w:t>к Пояснениям для работы в информационной системе оператора расширенных обязательств производителей (импортеров)</w:t>
      </w:r>
    </w:p>
    <w:p w14:paraId="5C3DA6FC" w14:textId="77777777" w:rsidR="00A33611" w:rsidRPr="00580C12" w:rsidRDefault="00A33611" w:rsidP="00580C12">
      <w:pPr>
        <w:shd w:val="clear" w:color="auto" w:fill="FFFFFF" w:themeFill="background1"/>
        <w:tabs>
          <w:tab w:val="left" w:pos="567"/>
        </w:tabs>
        <w:ind w:left="4536" w:firstLine="709"/>
        <w:contextualSpacing/>
        <w:jc w:val="right"/>
        <w:rPr>
          <w:iCs/>
        </w:rPr>
      </w:pPr>
    </w:p>
    <w:p w14:paraId="443BFE31" w14:textId="77777777" w:rsidR="00A33611" w:rsidRPr="00580C12" w:rsidRDefault="00A33611" w:rsidP="00580C12">
      <w:pPr>
        <w:shd w:val="clear" w:color="auto" w:fill="FFFFFF" w:themeFill="background1"/>
        <w:tabs>
          <w:tab w:val="left" w:pos="567"/>
        </w:tabs>
        <w:ind w:left="4536" w:firstLine="709"/>
        <w:contextualSpacing/>
        <w:jc w:val="right"/>
        <w:rPr>
          <w:color w:val="000000" w:themeColor="text1"/>
        </w:rPr>
      </w:pPr>
      <w:bookmarkStart w:id="58" w:name="_Hlk148102015"/>
      <w:r w:rsidRPr="00580C12">
        <w:rPr>
          <w:iCs/>
        </w:rPr>
        <w:t>Форма</w:t>
      </w:r>
      <w:bookmarkEnd w:id="58"/>
    </w:p>
    <w:p w14:paraId="4C93862D" w14:textId="77777777" w:rsidR="00A33611" w:rsidRPr="00580C12" w:rsidRDefault="00A33611" w:rsidP="00580C12">
      <w:pPr>
        <w:tabs>
          <w:tab w:val="left" w:pos="567"/>
        </w:tabs>
        <w:ind w:firstLine="709"/>
        <w:rPr>
          <w:b/>
          <w:bCs/>
        </w:rPr>
      </w:pPr>
    </w:p>
    <w:p w14:paraId="528F4729" w14:textId="77777777" w:rsidR="00A33611" w:rsidRPr="00580C12" w:rsidRDefault="00A33611" w:rsidP="00580C12">
      <w:pPr>
        <w:tabs>
          <w:tab w:val="left" w:pos="567"/>
        </w:tabs>
        <w:ind w:firstLine="709"/>
        <w:jc w:val="center"/>
      </w:pPr>
      <w:r w:rsidRPr="00580C12">
        <w:rPr>
          <w:b/>
          <w:bCs/>
        </w:rPr>
        <w:t>Договор поставки отходов № ____</w:t>
      </w:r>
    </w:p>
    <w:p w14:paraId="5DA9CF6D" w14:textId="77777777" w:rsidR="00A33611" w:rsidRPr="00580C12" w:rsidRDefault="00A33611" w:rsidP="00580C12">
      <w:pPr>
        <w:tabs>
          <w:tab w:val="left" w:pos="567"/>
        </w:tabs>
        <w:ind w:firstLine="709"/>
        <w:jc w:val="right"/>
      </w:pPr>
    </w:p>
    <w:p w14:paraId="56877924" w14:textId="77777777" w:rsidR="00A33611" w:rsidRPr="00580C12" w:rsidRDefault="00A33611" w:rsidP="00580C12">
      <w:pPr>
        <w:tabs>
          <w:tab w:val="left" w:pos="567"/>
        </w:tabs>
        <w:ind w:firstLine="709"/>
        <w:jc w:val="right"/>
      </w:pPr>
      <w:r w:rsidRPr="00580C12">
        <w:t>«____» __________ 20__ года</w:t>
      </w:r>
    </w:p>
    <w:p w14:paraId="263F2D2D" w14:textId="77777777" w:rsidR="00A33611" w:rsidRPr="00580C12" w:rsidRDefault="00A33611" w:rsidP="00580C12">
      <w:pPr>
        <w:tabs>
          <w:tab w:val="left" w:pos="567"/>
        </w:tabs>
        <w:ind w:firstLine="709"/>
        <w:jc w:val="right"/>
      </w:pPr>
    </w:p>
    <w:p w14:paraId="60B4DBAE" w14:textId="77777777" w:rsidR="00A33611" w:rsidRPr="00580C12" w:rsidRDefault="00A33611" w:rsidP="00580C12">
      <w:pPr>
        <w:tabs>
          <w:tab w:val="left" w:pos="567"/>
        </w:tabs>
        <w:jc w:val="both"/>
      </w:pPr>
      <w:r w:rsidRPr="00580C12">
        <w:t>_______________, именуемое в дальнейшем» «Поставщик», в лице _______________ _____________________, действующего (ей) на основании __________, с одной стороны, и</w:t>
      </w:r>
    </w:p>
    <w:p w14:paraId="155C953B" w14:textId="77777777" w:rsidR="00A33611" w:rsidRPr="00580C12" w:rsidRDefault="00A33611" w:rsidP="00580C12">
      <w:pPr>
        <w:tabs>
          <w:tab w:val="left" w:pos="567"/>
        </w:tabs>
        <w:ind w:firstLine="709"/>
        <w:jc w:val="both"/>
      </w:pPr>
      <w:r w:rsidRPr="00580C12">
        <w:t>________________, именуемое в дальнейшем «Покупатель», в лице ___________ _____________, действующего (ей) на основании __________________, с другой стороны,</w:t>
      </w:r>
    </w:p>
    <w:p w14:paraId="1BD5A4F2" w14:textId="77777777" w:rsidR="00A33611" w:rsidRPr="00580C12" w:rsidRDefault="00A33611" w:rsidP="00580C12">
      <w:pPr>
        <w:tabs>
          <w:tab w:val="left" w:pos="567"/>
        </w:tabs>
        <w:ind w:firstLine="709"/>
        <w:jc w:val="both"/>
      </w:pPr>
      <w:r w:rsidRPr="00580C12">
        <w:t>вместе именуемые Стороны, а отдельно, как указаны выше или Сторона, заключили настоящий договор поставки отходов (далее – Договор) о нижеследующем:</w:t>
      </w:r>
    </w:p>
    <w:p w14:paraId="6E258757" w14:textId="77777777" w:rsidR="00A33611" w:rsidRPr="00580C12" w:rsidRDefault="00A33611" w:rsidP="00580C12">
      <w:pPr>
        <w:tabs>
          <w:tab w:val="left" w:pos="567"/>
        </w:tabs>
        <w:ind w:firstLine="709"/>
        <w:jc w:val="both"/>
      </w:pPr>
    </w:p>
    <w:p w14:paraId="30C613FC" w14:textId="77777777" w:rsidR="00A33611" w:rsidRPr="00580C12" w:rsidRDefault="00A33611" w:rsidP="00580C12">
      <w:pPr>
        <w:tabs>
          <w:tab w:val="left" w:pos="567"/>
        </w:tabs>
        <w:ind w:firstLine="709"/>
        <w:jc w:val="both"/>
      </w:pPr>
    </w:p>
    <w:p w14:paraId="39F97C4B" w14:textId="77777777" w:rsidR="00A33611" w:rsidRPr="00580C12" w:rsidRDefault="00A33611" w:rsidP="00580C12">
      <w:pPr>
        <w:pStyle w:val="afe"/>
        <w:numPr>
          <w:ilvl w:val="0"/>
          <w:numId w:val="7"/>
        </w:numPr>
        <w:tabs>
          <w:tab w:val="left" w:pos="567"/>
        </w:tabs>
        <w:spacing w:after="0" w:line="240" w:lineRule="auto"/>
        <w:ind w:left="0" w:firstLine="709"/>
        <w:jc w:val="center"/>
        <w:rPr>
          <w:rFonts w:ascii="Times New Roman" w:hAnsi="Times New Roman"/>
          <w:sz w:val="24"/>
          <w:szCs w:val="24"/>
        </w:rPr>
      </w:pPr>
      <w:r w:rsidRPr="00580C12">
        <w:rPr>
          <w:rFonts w:ascii="Times New Roman" w:hAnsi="Times New Roman"/>
          <w:b/>
          <w:bCs/>
          <w:sz w:val="24"/>
          <w:szCs w:val="24"/>
        </w:rPr>
        <w:t>Предмет Договора</w:t>
      </w:r>
    </w:p>
    <w:p w14:paraId="3322299B" w14:textId="77777777" w:rsidR="00A33611" w:rsidRPr="00580C12" w:rsidRDefault="00A33611" w:rsidP="00580C12">
      <w:pPr>
        <w:pStyle w:val="afe"/>
        <w:tabs>
          <w:tab w:val="left" w:pos="567"/>
        </w:tabs>
        <w:spacing w:after="0" w:line="240" w:lineRule="auto"/>
        <w:ind w:left="709"/>
        <w:rPr>
          <w:rFonts w:ascii="Times New Roman" w:hAnsi="Times New Roman"/>
          <w:sz w:val="24"/>
          <w:szCs w:val="24"/>
        </w:rPr>
      </w:pPr>
    </w:p>
    <w:p w14:paraId="40A2E96A" w14:textId="77777777" w:rsidR="00A33611" w:rsidRPr="00580C12" w:rsidRDefault="00A33611" w:rsidP="00580C12">
      <w:pPr>
        <w:pStyle w:val="afe"/>
        <w:numPr>
          <w:ilvl w:val="1"/>
          <w:numId w:val="8"/>
        </w:numPr>
        <w:tabs>
          <w:tab w:val="left" w:pos="567"/>
          <w:tab w:val="left" w:pos="993"/>
        </w:tabs>
        <w:spacing w:after="0" w:line="240" w:lineRule="auto"/>
        <w:ind w:left="0" w:firstLine="709"/>
        <w:jc w:val="both"/>
        <w:rPr>
          <w:rFonts w:ascii="Times New Roman" w:hAnsi="Times New Roman"/>
          <w:sz w:val="24"/>
          <w:szCs w:val="24"/>
        </w:rPr>
      </w:pPr>
      <w:r w:rsidRPr="00580C12">
        <w:rPr>
          <w:rFonts w:ascii="Times New Roman" w:hAnsi="Times New Roman"/>
          <w:sz w:val="24"/>
          <w:szCs w:val="24"/>
        </w:rPr>
        <w:t xml:space="preserve">Поставщик обязуется поставить, а Покупатель принять товар (отходы) </w:t>
      </w:r>
      <w:r w:rsidRPr="00580C12">
        <w:rPr>
          <w:rFonts w:ascii="Times New Roman" w:hAnsi="Times New Roman"/>
          <w:iCs/>
          <w:sz w:val="24"/>
          <w:szCs w:val="24"/>
        </w:rPr>
        <w:t>указать вид отходов</w:t>
      </w:r>
      <w:r w:rsidRPr="00580C12">
        <w:rPr>
          <w:rFonts w:ascii="Times New Roman" w:hAnsi="Times New Roman"/>
          <w:sz w:val="24"/>
          <w:szCs w:val="24"/>
        </w:rPr>
        <w:t xml:space="preserve"> (далее – отходы) и оплатить на условиях, предусмотренных настоящим Договором.</w:t>
      </w:r>
    </w:p>
    <w:p w14:paraId="44E153A3" w14:textId="687326E6" w:rsidR="00A33611" w:rsidRPr="00580C12" w:rsidRDefault="00A33611" w:rsidP="00580C12">
      <w:pPr>
        <w:pStyle w:val="afe"/>
        <w:numPr>
          <w:ilvl w:val="1"/>
          <w:numId w:val="8"/>
        </w:numPr>
        <w:tabs>
          <w:tab w:val="left" w:pos="567"/>
          <w:tab w:val="left" w:pos="993"/>
        </w:tabs>
        <w:spacing w:after="0" w:line="240" w:lineRule="auto"/>
        <w:ind w:left="0" w:firstLine="709"/>
        <w:jc w:val="both"/>
        <w:rPr>
          <w:rFonts w:ascii="Times New Roman" w:hAnsi="Times New Roman"/>
          <w:sz w:val="24"/>
          <w:szCs w:val="24"/>
        </w:rPr>
      </w:pPr>
      <w:r w:rsidRPr="00580C12">
        <w:rPr>
          <w:rFonts w:ascii="Times New Roman" w:hAnsi="Times New Roman"/>
          <w:sz w:val="24"/>
          <w:szCs w:val="24"/>
        </w:rPr>
        <w:t>Стороны вправе определить в Приложении к настоящему Договору дополнительные условия поставки и норм к отходам. Приложение к Договору, подписанное электронными цифровыми подписями Сторон, подлежит вложению в информационную систему (далее – информационная система) при заключении в нем настоящего Договора.</w:t>
      </w:r>
      <w:r w:rsidR="00B80C9E" w:rsidRPr="00580C12">
        <w:rPr>
          <w:rFonts w:ascii="Times New Roman" w:hAnsi="Times New Roman"/>
          <w:sz w:val="24"/>
          <w:szCs w:val="24"/>
        </w:rPr>
        <w:t xml:space="preserve"> </w:t>
      </w:r>
      <w:r w:rsidRPr="00580C12">
        <w:rPr>
          <w:rFonts w:ascii="Times New Roman" w:hAnsi="Times New Roman"/>
          <w:sz w:val="24"/>
          <w:szCs w:val="24"/>
        </w:rPr>
        <w:t>При этом масса поставки отходов не подлежит изменению.</w:t>
      </w:r>
    </w:p>
    <w:p w14:paraId="13525CAC" w14:textId="77777777" w:rsidR="00A33611" w:rsidRPr="00580C12" w:rsidRDefault="00A33611" w:rsidP="00580C12">
      <w:pPr>
        <w:pStyle w:val="afe"/>
        <w:tabs>
          <w:tab w:val="left" w:pos="567"/>
          <w:tab w:val="left" w:pos="993"/>
        </w:tabs>
        <w:spacing w:after="0" w:line="240" w:lineRule="auto"/>
        <w:ind w:left="709"/>
        <w:jc w:val="both"/>
        <w:rPr>
          <w:rFonts w:ascii="Times New Roman" w:hAnsi="Times New Roman"/>
          <w:sz w:val="24"/>
          <w:szCs w:val="24"/>
        </w:rPr>
      </w:pPr>
    </w:p>
    <w:p w14:paraId="59B9FEC3" w14:textId="77777777" w:rsidR="00A33611" w:rsidRPr="00580C12" w:rsidRDefault="00A33611" w:rsidP="00580C12">
      <w:pPr>
        <w:pStyle w:val="afe"/>
        <w:tabs>
          <w:tab w:val="left" w:pos="567"/>
          <w:tab w:val="left" w:pos="993"/>
        </w:tabs>
        <w:spacing w:after="0" w:line="240" w:lineRule="auto"/>
        <w:ind w:left="709"/>
        <w:jc w:val="both"/>
        <w:rPr>
          <w:rFonts w:ascii="Times New Roman" w:hAnsi="Times New Roman"/>
          <w:sz w:val="24"/>
          <w:szCs w:val="24"/>
        </w:rPr>
      </w:pPr>
    </w:p>
    <w:p w14:paraId="4F6F553B" w14:textId="77777777" w:rsidR="00A33611" w:rsidRPr="00580C12" w:rsidRDefault="00A33611" w:rsidP="00580C12">
      <w:pPr>
        <w:pStyle w:val="afe"/>
        <w:numPr>
          <w:ilvl w:val="0"/>
          <w:numId w:val="9"/>
        </w:numPr>
        <w:tabs>
          <w:tab w:val="left" w:pos="567"/>
        </w:tabs>
        <w:spacing w:after="0" w:line="240" w:lineRule="auto"/>
        <w:ind w:left="0" w:firstLine="709"/>
        <w:jc w:val="center"/>
        <w:rPr>
          <w:rFonts w:ascii="Times New Roman" w:hAnsi="Times New Roman"/>
          <w:sz w:val="24"/>
          <w:szCs w:val="24"/>
        </w:rPr>
      </w:pPr>
      <w:r w:rsidRPr="00580C12">
        <w:rPr>
          <w:rFonts w:ascii="Times New Roman" w:hAnsi="Times New Roman"/>
          <w:b/>
          <w:bCs/>
          <w:sz w:val="24"/>
          <w:szCs w:val="24"/>
        </w:rPr>
        <w:t>Порядок и условия поставки</w:t>
      </w:r>
    </w:p>
    <w:p w14:paraId="7D25A2D4" w14:textId="77777777" w:rsidR="00A33611" w:rsidRPr="00580C12" w:rsidRDefault="00A33611" w:rsidP="00580C12">
      <w:pPr>
        <w:pStyle w:val="afe"/>
        <w:tabs>
          <w:tab w:val="left" w:pos="567"/>
        </w:tabs>
        <w:spacing w:after="0" w:line="240" w:lineRule="auto"/>
        <w:ind w:left="709"/>
        <w:rPr>
          <w:rFonts w:ascii="Times New Roman" w:hAnsi="Times New Roman"/>
          <w:sz w:val="24"/>
          <w:szCs w:val="24"/>
        </w:rPr>
      </w:pPr>
    </w:p>
    <w:p w14:paraId="27E49C86" w14:textId="77777777" w:rsidR="00A33611" w:rsidRPr="00580C12" w:rsidRDefault="00A33611" w:rsidP="00580C12">
      <w:pPr>
        <w:pStyle w:val="afe"/>
        <w:numPr>
          <w:ilvl w:val="1"/>
          <w:numId w:val="9"/>
        </w:numPr>
        <w:tabs>
          <w:tab w:val="left" w:pos="567"/>
          <w:tab w:val="left" w:pos="993"/>
        </w:tabs>
        <w:spacing w:after="0" w:line="240" w:lineRule="auto"/>
        <w:ind w:left="0" w:firstLine="709"/>
        <w:jc w:val="both"/>
        <w:rPr>
          <w:rFonts w:ascii="Times New Roman" w:hAnsi="Times New Roman"/>
          <w:sz w:val="24"/>
          <w:szCs w:val="24"/>
        </w:rPr>
      </w:pPr>
      <w:r w:rsidRPr="00580C12">
        <w:rPr>
          <w:rFonts w:ascii="Times New Roman" w:hAnsi="Times New Roman"/>
          <w:sz w:val="24"/>
          <w:szCs w:val="24"/>
        </w:rPr>
        <w:t>Место поставки: _______________.</w:t>
      </w:r>
    </w:p>
    <w:p w14:paraId="08557DC0" w14:textId="77777777" w:rsidR="00A33611" w:rsidRPr="00580C12" w:rsidRDefault="00A33611" w:rsidP="00580C12">
      <w:pPr>
        <w:pStyle w:val="afe"/>
        <w:numPr>
          <w:ilvl w:val="1"/>
          <w:numId w:val="5"/>
        </w:numPr>
        <w:tabs>
          <w:tab w:val="left" w:pos="567"/>
          <w:tab w:val="left" w:pos="993"/>
        </w:tabs>
        <w:spacing w:after="0" w:line="240" w:lineRule="auto"/>
        <w:ind w:left="0" w:firstLine="709"/>
        <w:jc w:val="both"/>
        <w:rPr>
          <w:rFonts w:ascii="Times New Roman" w:hAnsi="Times New Roman"/>
          <w:sz w:val="24"/>
          <w:szCs w:val="24"/>
        </w:rPr>
      </w:pPr>
      <w:r w:rsidRPr="00580C12">
        <w:rPr>
          <w:rFonts w:ascii="Times New Roman" w:hAnsi="Times New Roman"/>
          <w:sz w:val="24"/>
          <w:szCs w:val="24"/>
        </w:rPr>
        <w:t>Срок поставки: ___________.</w:t>
      </w:r>
    </w:p>
    <w:p w14:paraId="52C5E3A6" w14:textId="77777777" w:rsidR="00A33611" w:rsidRPr="00580C12" w:rsidRDefault="00A33611" w:rsidP="00580C12">
      <w:pPr>
        <w:pStyle w:val="afe"/>
        <w:numPr>
          <w:ilvl w:val="1"/>
          <w:numId w:val="5"/>
        </w:numPr>
        <w:tabs>
          <w:tab w:val="left" w:pos="567"/>
          <w:tab w:val="left" w:pos="993"/>
        </w:tabs>
        <w:spacing w:after="0" w:line="240" w:lineRule="auto"/>
        <w:ind w:left="0" w:firstLine="709"/>
        <w:jc w:val="both"/>
        <w:rPr>
          <w:rFonts w:ascii="Times New Roman" w:hAnsi="Times New Roman"/>
          <w:sz w:val="24"/>
          <w:szCs w:val="24"/>
        </w:rPr>
      </w:pPr>
      <w:r w:rsidRPr="00580C12">
        <w:rPr>
          <w:rFonts w:ascii="Times New Roman" w:hAnsi="Times New Roman"/>
          <w:sz w:val="24"/>
          <w:szCs w:val="24"/>
        </w:rPr>
        <w:t>Поставщик обеспечивает (организует) транспортировку отходов до места поставки самостоятельно. Поставщик вправе за собственный счет привлечь для транспортировки отходов третьих лиц.</w:t>
      </w:r>
    </w:p>
    <w:p w14:paraId="0CBB3A4A" w14:textId="77777777" w:rsidR="00A33611" w:rsidRPr="00580C12" w:rsidRDefault="00A33611" w:rsidP="00580C12">
      <w:pPr>
        <w:pStyle w:val="afe"/>
        <w:numPr>
          <w:ilvl w:val="1"/>
          <w:numId w:val="5"/>
        </w:numPr>
        <w:tabs>
          <w:tab w:val="left" w:pos="567"/>
          <w:tab w:val="left" w:pos="993"/>
        </w:tabs>
        <w:spacing w:after="0" w:line="240" w:lineRule="auto"/>
        <w:ind w:left="0" w:firstLine="709"/>
        <w:jc w:val="both"/>
        <w:rPr>
          <w:rFonts w:ascii="Times New Roman" w:hAnsi="Times New Roman"/>
          <w:sz w:val="24"/>
          <w:szCs w:val="24"/>
        </w:rPr>
      </w:pPr>
      <w:r w:rsidRPr="00580C12">
        <w:rPr>
          <w:rFonts w:ascii="Times New Roman" w:hAnsi="Times New Roman"/>
          <w:sz w:val="24"/>
          <w:szCs w:val="24"/>
        </w:rPr>
        <w:t>Отходы поставляются партиями. Под партией понимается один рейс на единицу автомобильного транспортного средства.</w:t>
      </w:r>
    </w:p>
    <w:p w14:paraId="05B7DA57" w14:textId="64EDE7A4" w:rsidR="00A33611" w:rsidRPr="00580C12" w:rsidRDefault="00A33611" w:rsidP="00580C12">
      <w:pPr>
        <w:pStyle w:val="afe"/>
        <w:numPr>
          <w:ilvl w:val="1"/>
          <w:numId w:val="5"/>
        </w:numPr>
        <w:tabs>
          <w:tab w:val="left" w:pos="567"/>
          <w:tab w:val="left" w:pos="993"/>
        </w:tabs>
        <w:spacing w:after="0" w:line="240" w:lineRule="auto"/>
        <w:ind w:left="0" w:firstLine="709"/>
        <w:jc w:val="both"/>
        <w:rPr>
          <w:rFonts w:ascii="Times New Roman" w:hAnsi="Times New Roman"/>
          <w:sz w:val="24"/>
          <w:szCs w:val="24"/>
        </w:rPr>
      </w:pPr>
      <w:r w:rsidRPr="00580C12">
        <w:rPr>
          <w:rFonts w:ascii="Times New Roman" w:hAnsi="Times New Roman"/>
          <w:sz w:val="24"/>
          <w:szCs w:val="24"/>
        </w:rPr>
        <w:t>Поставщик обязан перед погрузкой отходов произвести их взвешивание, погрузку в присутствии лица, осуществляющего транспортировку (в случае его привлечения) и отразить соответствующие операции в информационной системе, в соответствии с нормами Правил и Пояснений.</w:t>
      </w:r>
    </w:p>
    <w:p w14:paraId="793FEA95" w14:textId="433B5B65" w:rsidR="00A33611" w:rsidRPr="00580C12" w:rsidRDefault="00A33611" w:rsidP="00580C12">
      <w:pPr>
        <w:pStyle w:val="afe"/>
        <w:numPr>
          <w:ilvl w:val="1"/>
          <w:numId w:val="5"/>
        </w:numPr>
        <w:tabs>
          <w:tab w:val="left" w:pos="567"/>
          <w:tab w:val="left" w:pos="993"/>
        </w:tabs>
        <w:spacing w:after="0" w:line="240" w:lineRule="auto"/>
        <w:ind w:left="0" w:firstLine="709"/>
        <w:jc w:val="both"/>
        <w:rPr>
          <w:rFonts w:ascii="Times New Roman" w:hAnsi="Times New Roman"/>
          <w:sz w:val="24"/>
          <w:szCs w:val="24"/>
        </w:rPr>
      </w:pPr>
      <w:r w:rsidRPr="00580C12">
        <w:rPr>
          <w:rFonts w:ascii="Times New Roman" w:hAnsi="Times New Roman"/>
          <w:sz w:val="24"/>
          <w:szCs w:val="24"/>
        </w:rPr>
        <w:t>Покупатель обязан осуществить выгрузку отходов, произвести их взвешивание в присутствии лица, осуществляющего транспортировку (в случае его привлечения) и отразить соответствующие операции в информационной системе, в соответствии с нормами Правил и Пояснений.</w:t>
      </w:r>
    </w:p>
    <w:p w14:paraId="24175210" w14:textId="77777777" w:rsidR="00A33611" w:rsidRPr="00580C12" w:rsidRDefault="00A33611" w:rsidP="00580C12">
      <w:pPr>
        <w:pStyle w:val="afe"/>
        <w:numPr>
          <w:ilvl w:val="1"/>
          <w:numId w:val="5"/>
        </w:numPr>
        <w:tabs>
          <w:tab w:val="left" w:pos="567"/>
          <w:tab w:val="left" w:pos="993"/>
        </w:tabs>
        <w:spacing w:after="0" w:line="240" w:lineRule="auto"/>
        <w:ind w:left="0" w:firstLine="709"/>
        <w:jc w:val="both"/>
        <w:rPr>
          <w:rFonts w:ascii="Times New Roman" w:hAnsi="Times New Roman"/>
          <w:sz w:val="24"/>
          <w:szCs w:val="24"/>
        </w:rPr>
      </w:pPr>
      <w:r w:rsidRPr="00580C12">
        <w:rPr>
          <w:rFonts w:ascii="Times New Roman" w:hAnsi="Times New Roman"/>
          <w:sz w:val="24"/>
          <w:szCs w:val="24"/>
        </w:rPr>
        <w:t xml:space="preserve">Масса поставки: _______ </w:t>
      </w:r>
      <w:r w:rsidRPr="00580C12">
        <w:rPr>
          <w:rFonts w:ascii="Times New Roman" w:hAnsi="Times New Roman"/>
          <w:iCs/>
          <w:sz w:val="24"/>
          <w:szCs w:val="24"/>
        </w:rPr>
        <w:t>(прописью)</w:t>
      </w:r>
      <w:r w:rsidRPr="00580C12">
        <w:rPr>
          <w:rFonts w:ascii="Times New Roman" w:hAnsi="Times New Roman"/>
          <w:sz w:val="24"/>
          <w:szCs w:val="24"/>
        </w:rPr>
        <w:t xml:space="preserve"> тонн.</w:t>
      </w:r>
    </w:p>
    <w:p w14:paraId="2DB3F413" w14:textId="77777777" w:rsidR="00A33611" w:rsidRPr="00580C12" w:rsidRDefault="00A33611" w:rsidP="00580C12">
      <w:pPr>
        <w:pStyle w:val="afe"/>
        <w:numPr>
          <w:ilvl w:val="1"/>
          <w:numId w:val="5"/>
        </w:numPr>
        <w:tabs>
          <w:tab w:val="left" w:pos="567"/>
          <w:tab w:val="left" w:pos="993"/>
        </w:tabs>
        <w:spacing w:after="0" w:line="240" w:lineRule="auto"/>
        <w:ind w:left="0" w:firstLine="709"/>
        <w:jc w:val="both"/>
        <w:rPr>
          <w:rFonts w:ascii="Times New Roman" w:hAnsi="Times New Roman"/>
          <w:sz w:val="24"/>
          <w:szCs w:val="24"/>
        </w:rPr>
      </w:pPr>
      <w:r w:rsidRPr="00580C12">
        <w:rPr>
          <w:rFonts w:ascii="Times New Roman" w:hAnsi="Times New Roman"/>
          <w:sz w:val="24"/>
          <w:szCs w:val="24"/>
        </w:rPr>
        <w:t>Качество поставляемого Поставщиком сырья (отходов) должно соответствовать нормам к качеству, выставляемым Покупателем. Ответственность за ненадлежащее качество поставляемого сырья (отходов) несет Поставщик.</w:t>
      </w:r>
    </w:p>
    <w:p w14:paraId="6BA74295" w14:textId="77777777" w:rsidR="00A33611" w:rsidRPr="00580C12" w:rsidRDefault="00A33611" w:rsidP="00580C12">
      <w:pPr>
        <w:pStyle w:val="afe"/>
        <w:numPr>
          <w:ilvl w:val="1"/>
          <w:numId w:val="5"/>
        </w:numPr>
        <w:tabs>
          <w:tab w:val="left" w:pos="567"/>
          <w:tab w:val="left" w:pos="993"/>
        </w:tabs>
        <w:spacing w:after="0" w:line="240" w:lineRule="auto"/>
        <w:ind w:left="0" w:firstLine="709"/>
        <w:jc w:val="both"/>
        <w:rPr>
          <w:rFonts w:ascii="Times New Roman" w:hAnsi="Times New Roman"/>
          <w:sz w:val="24"/>
          <w:szCs w:val="24"/>
        </w:rPr>
      </w:pPr>
      <w:r w:rsidRPr="00580C12">
        <w:rPr>
          <w:rFonts w:ascii="Times New Roman" w:hAnsi="Times New Roman"/>
          <w:sz w:val="24"/>
          <w:szCs w:val="24"/>
        </w:rPr>
        <w:lastRenderedPageBreak/>
        <w:t>Поставщик выписывает электронный счет-фактуру в порядке и на условиях, предусмотренных налоговым законодательством Республики Казахстан, вне зависимости от наличия постановки Поставщика на регистрационный учет в качестве плательщика налога на добавленную стоимость. При выписке электронного счета-фактуры в разделе Е «Договор (контракты) указать реквизиты настоящего Договора.</w:t>
      </w:r>
    </w:p>
    <w:p w14:paraId="0AB24B7D" w14:textId="77777777" w:rsidR="00A33611" w:rsidRPr="00580C12" w:rsidRDefault="00A33611" w:rsidP="00580C12">
      <w:pPr>
        <w:pStyle w:val="afe"/>
        <w:tabs>
          <w:tab w:val="left" w:pos="567"/>
          <w:tab w:val="left" w:pos="993"/>
        </w:tabs>
        <w:spacing w:after="0" w:line="240" w:lineRule="auto"/>
        <w:ind w:left="709"/>
        <w:jc w:val="both"/>
        <w:rPr>
          <w:rFonts w:ascii="Times New Roman" w:hAnsi="Times New Roman"/>
          <w:sz w:val="24"/>
          <w:szCs w:val="24"/>
        </w:rPr>
      </w:pPr>
    </w:p>
    <w:p w14:paraId="7506A98A" w14:textId="77777777" w:rsidR="00A33611" w:rsidRPr="00580C12" w:rsidRDefault="00A33611" w:rsidP="00580C12">
      <w:pPr>
        <w:pStyle w:val="afe"/>
        <w:tabs>
          <w:tab w:val="left" w:pos="567"/>
          <w:tab w:val="left" w:pos="993"/>
        </w:tabs>
        <w:spacing w:after="0" w:line="240" w:lineRule="auto"/>
        <w:ind w:left="709"/>
        <w:jc w:val="both"/>
        <w:rPr>
          <w:rFonts w:ascii="Times New Roman" w:hAnsi="Times New Roman"/>
          <w:sz w:val="24"/>
          <w:szCs w:val="24"/>
        </w:rPr>
      </w:pPr>
    </w:p>
    <w:p w14:paraId="1BA2F6A4" w14:textId="77777777" w:rsidR="00A33611" w:rsidRPr="00580C12" w:rsidRDefault="00A33611" w:rsidP="00580C12">
      <w:pPr>
        <w:pStyle w:val="afe"/>
        <w:numPr>
          <w:ilvl w:val="0"/>
          <w:numId w:val="5"/>
        </w:numPr>
        <w:tabs>
          <w:tab w:val="left" w:pos="567"/>
        </w:tabs>
        <w:spacing w:after="0" w:line="240" w:lineRule="auto"/>
        <w:ind w:left="0" w:firstLine="709"/>
        <w:jc w:val="center"/>
        <w:rPr>
          <w:rFonts w:ascii="Times New Roman" w:hAnsi="Times New Roman"/>
          <w:sz w:val="24"/>
          <w:szCs w:val="24"/>
        </w:rPr>
      </w:pPr>
      <w:r w:rsidRPr="00580C12">
        <w:rPr>
          <w:rFonts w:ascii="Times New Roman" w:hAnsi="Times New Roman"/>
          <w:b/>
          <w:bCs/>
          <w:sz w:val="24"/>
          <w:szCs w:val="24"/>
        </w:rPr>
        <w:t>Цена и порядок расчетов</w:t>
      </w:r>
    </w:p>
    <w:p w14:paraId="55DCAD72" w14:textId="77777777" w:rsidR="00A33611" w:rsidRPr="00580C12" w:rsidRDefault="00A33611" w:rsidP="00580C12">
      <w:pPr>
        <w:pStyle w:val="afe"/>
        <w:tabs>
          <w:tab w:val="left" w:pos="567"/>
        </w:tabs>
        <w:spacing w:after="0" w:line="240" w:lineRule="auto"/>
        <w:ind w:left="709"/>
        <w:rPr>
          <w:rFonts w:ascii="Times New Roman" w:hAnsi="Times New Roman"/>
          <w:sz w:val="24"/>
          <w:szCs w:val="24"/>
        </w:rPr>
      </w:pPr>
    </w:p>
    <w:p w14:paraId="0DF6CD47" w14:textId="77777777" w:rsidR="00A33611" w:rsidRPr="00580C12" w:rsidRDefault="00A33611" w:rsidP="00580C12">
      <w:pPr>
        <w:pStyle w:val="afe"/>
        <w:numPr>
          <w:ilvl w:val="1"/>
          <w:numId w:val="5"/>
        </w:numPr>
        <w:tabs>
          <w:tab w:val="left" w:pos="567"/>
          <w:tab w:val="left" w:pos="993"/>
        </w:tabs>
        <w:spacing w:after="0" w:line="240" w:lineRule="auto"/>
        <w:ind w:left="0" w:firstLine="709"/>
        <w:jc w:val="both"/>
        <w:rPr>
          <w:rFonts w:ascii="Times New Roman" w:hAnsi="Times New Roman"/>
          <w:sz w:val="24"/>
          <w:szCs w:val="24"/>
        </w:rPr>
      </w:pPr>
      <w:r w:rsidRPr="00580C12">
        <w:rPr>
          <w:rFonts w:ascii="Times New Roman" w:hAnsi="Times New Roman"/>
          <w:sz w:val="24"/>
          <w:szCs w:val="24"/>
        </w:rPr>
        <w:t xml:space="preserve">Цена за 1 (одну) тонну отходов составляет _____ </w:t>
      </w:r>
      <w:r w:rsidRPr="00580C12">
        <w:rPr>
          <w:rFonts w:ascii="Times New Roman" w:hAnsi="Times New Roman"/>
          <w:iCs/>
          <w:sz w:val="24"/>
          <w:szCs w:val="24"/>
        </w:rPr>
        <w:t xml:space="preserve">(прописью) </w:t>
      </w:r>
      <w:r w:rsidRPr="00580C12">
        <w:rPr>
          <w:rFonts w:ascii="Times New Roman" w:hAnsi="Times New Roman"/>
          <w:sz w:val="24"/>
          <w:szCs w:val="24"/>
        </w:rPr>
        <w:t>тенге, с учетом /без учета НДС.</w:t>
      </w:r>
    </w:p>
    <w:p w14:paraId="502DCE9F" w14:textId="77777777" w:rsidR="00A33611" w:rsidRPr="00580C12" w:rsidRDefault="00A33611" w:rsidP="00580C12">
      <w:pPr>
        <w:pStyle w:val="afe"/>
        <w:numPr>
          <w:ilvl w:val="1"/>
          <w:numId w:val="5"/>
        </w:numPr>
        <w:tabs>
          <w:tab w:val="left" w:pos="567"/>
          <w:tab w:val="left" w:pos="993"/>
        </w:tabs>
        <w:spacing w:after="0" w:line="240" w:lineRule="auto"/>
        <w:ind w:left="0" w:firstLine="709"/>
        <w:jc w:val="both"/>
        <w:rPr>
          <w:rFonts w:ascii="Times New Roman" w:hAnsi="Times New Roman"/>
          <w:sz w:val="24"/>
          <w:szCs w:val="24"/>
        </w:rPr>
      </w:pPr>
      <w:r w:rsidRPr="00580C12">
        <w:rPr>
          <w:rFonts w:ascii="Times New Roman" w:hAnsi="Times New Roman"/>
          <w:sz w:val="24"/>
          <w:szCs w:val="24"/>
        </w:rPr>
        <w:t xml:space="preserve">Общая стоимость Договора (стоимость за партию отходов) составляет _____ </w:t>
      </w:r>
      <w:r w:rsidRPr="00580C12">
        <w:rPr>
          <w:rFonts w:ascii="Times New Roman" w:hAnsi="Times New Roman"/>
          <w:iCs/>
          <w:sz w:val="24"/>
          <w:szCs w:val="24"/>
        </w:rPr>
        <w:t xml:space="preserve">(прописью) </w:t>
      </w:r>
      <w:r w:rsidRPr="00580C12">
        <w:rPr>
          <w:rFonts w:ascii="Times New Roman" w:hAnsi="Times New Roman"/>
          <w:sz w:val="24"/>
          <w:szCs w:val="24"/>
        </w:rPr>
        <w:t>тенге, с учетом/без учета НДС.</w:t>
      </w:r>
    </w:p>
    <w:p w14:paraId="085C7B96" w14:textId="77777777" w:rsidR="00A33611" w:rsidRPr="00580C12" w:rsidRDefault="00A33611" w:rsidP="00580C12">
      <w:pPr>
        <w:pStyle w:val="afe"/>
        <w:numPr>
          <w:ilvl w:val="1"/>
          <w:numId w:val="5"/>
        </w:numPr>
        <w:tabs>
          <w:tab w:val="left" w:pos="567"/>
          <w:tab w:val="left" w:pos="993"/>
        </w:tabs>
        <w:spacing w:after="0" w:line="240" w:lineRule="auto"/>
        <w:ind w:left="0" w:firstLine="709"/>
        <w:jc w:val="both"/>
        <w:rPr>
          <w:rFonts w:ascii="Times New Roman" w:hAnsi="Times New Roman"/>
          <w:sz w:val="24"/>
          <w:szCs w:val="24"/>
        </w:rPr>
      </w:pPr>
      <w:r w:rsidRPr="00580C12">
        <w:rPr>
          <w:rFonts w:ascii="Times New Roman" w:hAnsi="Times New Roman"/>
          <w:sz w:val="24"/>
          <w:szCs w:val="24"/>
        </w:rPr>
        <w:t>Покупатель осуществляет оплату стоимости за поставленную партию отходов на основании акта приема-передачи, подписанного Сторонами в информационной системе, в сроки, оговоренные Сторонами.</w:t>
      </w:r>
    </w:p>
    <w:p w14:paraId="5EFDEA74" w14:textId="1B1BA1FD" w:rsidR="00A33611" w:rsidRPr="00580C12" w:rsidRDefault="00A33611" w:rsidP="00580C12">
      <w:pPr>
        <w:pStyle w:val="afe"/>
        <w:numPr>
          <w:ilvl w:val="1"/>
          <w:numId w:val="5"/>
        </w:numPr>
        <w:tabs>
          <w:tab w:val="left" w:pos="567"/>
          <w:tab w:val="left" w:pos="993"/>
        </w:tabs>
        <w:spacing w:after="0" w:line="240" w:lineRule="auto"/>
        <w:ind w:left="0" w:firstLine="709"/>
        <w:jc w:val="both"/>
        <w:rPr>
          <w:rFonts w:ascii="Times New Roman" w:hAnsi="Times New Roman"/>
          <w:sz w:val="24"/>
          <w:szCs w:val="24"/>
        </w:rPr>
      </w:pPr>
      <w:r w:rsidRPr="00580C12">
        <w:rPr>
          <w:rFonts w:ascii="Times New Roman" w:hAnsi="Times New Roman"/>
          <w:sz w:val="24"/>
          <w:szCs w:val="24"/>
        </w:rPr>
        <w:t>Прием Покупателем отходов подтверждается подписанием Сторонами в информационной системе акта приема-передачи.</w:t>
      </w:r>
    </w:p>
    <w:p w14:paraId="4E18507D" w14:textId="77777777" w:rsidR="00A33611" w:rsidRPr="00580C12" w:rsidRDefault="00A33611" w:rsidP="00580C12">
      <w:pPr>
        <w:pStyle w:val="afe"/>
        <w:numPr>
          <w:ilvl w:val="1"/>
          <w:numId w:val="5"/>
        </w:numPr>
        <w:tabs>
          <w:tab w:val="left" w:pos="567"/>
          <w:tab w:val="left" w:pos="993"/>
        </w:tabs>
        <w:spacing w:after="0" w:line="240" w:lineRule="auto"/>
        <w:ind w:left="0" w:firstLine="709"/>
        <w:jc w:val="both"/>
        <w:rPr>
          <w:rFonts w:ascii="Times New Roman" w:hAnsi="Times New Roman"/>
          <w:sz w:val="24"/>
          <w:szCs w:val="24"/>
        </w:rPr>
      </w:pPr>
      <w:r w:rsidRPr="00580C12">
        <w:rPr>
          <w:rFonts w:ascii="Times New Roman" w:hAnsi="Times New Roman"/>
          <w:sz w:val="24"/>
          <w:szCs w:val="24"/>
        </w:rPr>
        <w:t>Поставщик выписывает Покупателю счет-фактуру в электронной форме в информационной системе электронных счетов-фактур.</w:t>
      </w:r>
    </w:p>
    <w:p w14:paraId="15D497EA" w14:textId="77777777" w:rsidR="00A33611" w:rsidRPr="00580C12" w:rsidRDefault="00A33611" w:rsidP="00580C12">
      <w:pPr>
        <w:pStyle w:val="afe"/>
        <w:numPr>
          <w:ilvl w:val="1"/>
          <w:numId w:val="5"/>
        </w:numPr>
        <w:tabs>
          <w:tab w:val="left" w:pos="567"/>
          <w:tab w:val="left" w:pos="993"/>
        </w:tabs>
        <w:spacing w:after="0" w:line="240" w:lineRule="auto"/>
        <w:ind w:left="0" w:firstLine="709"/>
        <w:jc w:val="both"/>
        <w:rPr>
          <w:rFonts w:ascii="Times New Roman" w:hAnsi="Times New Roman"/>
          <w:sz w:val="24"/>
          <w:szCs w:val="24"/>
        </w:rPr>
      </w:pPr>
      <w:r w:rsidRPr="00580C12">
        <w:rPr>
          <w:rFonts w:ascii="Times New Roman" w:hAnsi="Times New Roman"/>
          <w:sz w:val="24"/>
          <w:szCs w:val="24"/>
        </w:rPr>
        <w:t>Стороны оформляют первичные документы (накладные на отпуск товаров на сторону и другие) на бумажных носителях в соответствии с действующими нормами законодательства Республики Казахстан.</w:t>
      </w:r>
    </w:p>
    <w:p w14:paraId="17D4B0F2" w14:textId="77777777" w:rsidR="00A33611" w:rsidRPr="00580C12" w:rsidRDefault="00A33611" w:rsidP="00580C12">
      <w:pPr>
        <w:pStyle w:val="afe"/>
        <w:tabs>
          <w:tab w:val="left" w:pos="567"/>
          <w:tab w:val="left" w:pos="993"/>
        </w:tabs>
        <w:spacing w:after="0" w:line="240" w:lineRule="auto"/>
        <w:ind w:left="709"/>
        <w:jc w:val="both"/>
        <w:rPr>
          <w:rFonts w:ascii="Times New Roman" w:hAnsi="Times New Roman"/>
          <w:sz w:val="24"/>
          <w:szCs w:val="24"/>
        </w:rPr>
      </w:pPr>
    </w:p>
    <w:p w14:paraId="5594EB96" w14:textId="77777777" w:rsidR="00A33611" w:rsidRPr="00580C12" w:rsidRDefault="00A33611" w:rsidP="00580C12">
      <w:pPr>
        <w:pStyle w:val="afe"/>
        <w:tabs>
          <w:tab w:val="left" w:pos="567"/>
          <w:tab w:val="left" w:pos="993"/>
        </w:tabs>
        <w:spacing w:after="0" w:line="240" w:lineRule="auto"/>
        <w:ind w:left="709"/>
        <w:jc w:val="both"/>
        <w:rPr>
          <w:rFonts w:ascii="Times New Roman" w:hAnsi="Times New Roman"/>
          <w:sz w:val="24"/>
          <w:szCs w:val="24"/>
        </w:rPr>
      </w:pPr>
    </w:p>
    <w:p w14:paraId="4D1EB1C2" w14:textId="77777777" w:rsidR="00A33611" w:rsidRPr="00580C12" w:rsidRDefault="00A33611" w:rsidP="00580C12">
      <w:pPr>
        <w:pStyle w:val="afe"/>
        <w:numPr>
          <w:ilvl w:val="0"/>
          <w:numId w:val="5"/>
        </w:numPr>
        <w:tabs>
          <w:tab w:val="left" w:pos="567"/>
          <w:tab w:val="left" w:pos="993"/>
        </w:tabs>
        <w:spacing w:after="0" w:line="240" w:lineRule="auto"/>
        <w:ind w:left="0" w:firstLine="709"/>
        <w:jc w:val="center"/>
        <w:rPr>
          <w:rFonts w:ascii="Times New Roman" w:hAnsi="Times New Roman"/>
          <w:sz w:val="24"/>
          <w:szCs w:val="24"/>
        </w:rPr>
      </w:pPr>
      <w:r w:rsidRPr="00580C12">
        <w:rPr>
          <w:rFonts w:ascii="Times New Roman" w:hAnsi="Times New Roman"/>
          <w:b/>
          <w:bCs/>
          <w:sz w:val="24"/>
          <w:szCs w:val="24"/>
        </w:rPr>
        <w:t>Ответственность сторон</w:t>
      </w:r>
    </w:p>
    <w:p w14:paraId="2D963845" w14:textId="77777777" w:rsidR="00A33611" w:rsidRPr="00580C12" w:rsidRDefault="00A33611" w:rsidP="00580C12">
      <w:pPr>
        <w:pStyle w:val="afe"/>
        <w:tabs>
          <w:tab w:val="left" w:pos="567"/>
          <w:tab w:val="left" w:pos="993"/>
        </w:tabs>
        <w:spacing w:after="0" w:line="240" w:lineRule="auto"/>
        <w:ind w:left="709"/>
        <w:rPr>
          <w:rFonts w:ascii="Times New Roman" w:hAnsi="Times New Roman"/>
          <w:sz w:val="24"/>
          <w:szCs w:val="24"/>
        </w:rPr>
      </w:pPr>
    </w:p>
    <w:p w14:paraId="75444D8C" w14:textId="39A1735C" w:rsidR="00BE7EC5" w:rsidRPr="00580C12" w:rsidRDefault="00BE7EC5" w:rsidP="00580C12">
      <w:pPr>
        <w:pStyle w:val="afe"/>
        <w:tabs>
          <w:tab w:val="left" w:pos="567"/>
          <w:tab w:val="left" w:pos="993"/>
        </w:tabs>
        <w:spacing w:line="240" w:lineRule="auto"/>
        <w:ind w:left="0" w:firstLine="709"/>
        <w:jc w:val="both"/>
        <w:rPr>
          <w:rFonts w:ascii="Times New Roman" w:hAnsi="Times New Roman"/>
          <w:sz w:val="24"/>
          <w:szCs w:val="24"/>
        </w:rPr>
      </w:pPr>
      <w:r w:rsidRPr="00580C12">
        <w:rPr>
          <w:rFonts w:ascii="Times New Roman" w:hAnsi="Times New Roman"/>
          <w:sz w:val="24"/>
          <w:szCs w:val="24"/>
        </w:rPr>
        <w:t>4.1. За неисполнение и ненадлежащее исполнение обязательств, предусмотренных настоящим Договором, Стороны несут ответственность в соответствии с действующим законодательством Республики Казахстан.</w:t>
      </w:r>
    </w:p>
    <w:p w14:paraId="59AD9000" w14:textId="585FE380" w:rsidR="00A33611" w:rsidRPr="00580C12" w:rsidRDefault="00BE7EC5" w:rsidP="00580C12">
      <w:pPr>
        <w:pStyle w:val="afe"/>
        <w:tabs>
          <w:tab w:val="left" w:pos="567"/>
          <w:tab w:val="left" w:pos="993"/>
        </w:tabs>
        <w:spacing w:after="0" w:line="240" w:lineRule="auto"/>
        <w:ind w:left="0" w:firstLine="709"/>
        <w:jc w:val="both"/>
        <w:rPr>
          <w:rFonts w:ascii="Times New Roman" w:hAnsi="Times New Roman"/>
          <w:sz w:val="24"/>
          <w:szCs w:val="24"/>
        </w:rPr>
      </w:pPr>
      <w:r w:rsidRPr="00580C12">
        <w:rPr>
          <w:rFonts w:ascii="Times New Roman" w:hAnsi="Times New Roman"/>
          <w:sz w:val="24"/>
          <w:szCs w:val="24"/>
        </w:rPr>
        <w:t>4.2. Меры ответственности Сторон, не предусмотренные в настоящем Договоре, применяются в соответствии с нормами гражданского законодательства, действующем на территории Республики Казахстан.</w:t>
      </w:r>
    </w:p>
    <w:p w14:paraId="727A3F6A" w14:textId="77777777" w:rsidR="00A33611" w:rsidRPr="00580C12" w:rsidRDefault="00A33611" w:rsidP="00580C12">
      <w:pPr>
        <w:pStyle w:val="afe"/>
        <w:tabs>
          <w:tab w:val="left" w:pos="567"/>
          <w:tab w:val="left" w:pos="993"/>
        </w:tabs>
        <w:spacing w:after="0" w:line="240" w:lineRule="auto"/>
        <w:ind w:left="709"/>
        <w:jc w:val="both"/>
        <w:rPr>
          <w:rFonts w:ascii="Times New Roman" w:hAnsi="Times New Roman"/>
          <w:sz w:val="24"/>
          <w:szCs w:val="24"/>
        </w:rPr>
      </w:pPr>
    </w:p>
    <w:p w14:paraId="56DFC988" w14:textId="77777777" w:rsidR="00A33611" w:rsidRPr="00580C12" w:rsidRDefault="00A33611" w:rsidP="00580C12">
      <w:pPr>
        <w:pStyle w:val="afe"/>
        <w:numPr>
          <w:ilvl w:val="0"/>
          <w:numId w:val="5"/>
        </w:numPr>
        <w:tabs>
          <w:tab w:val="left" w:pos="567"/>
          <w:tab w:val="left" w:pos="993"/>
        </w:tabs>
        <w:spacing w:after="0" w:line="240" w:lineRule="auto"/>
        <w:ind w:left="0" w:firstLine="709"/>
        <w:jc w:val="center"/>
        <w:rPr>
          <w:rFonts w:ascii="Times New Roman" w:hAnsi="Times New Roman"/>
          <w:sz w:val="24"/>
          <w:szCs w:val="24"/>
        </w:rPr>
      </w:pPr>
      <w:r w:rsidRPr="00580C12">
        <w:rPr>
          <w:rFonts w:ascii="Times New Roman" w:hAnsi="Times New Roman"/>
          <w:b/>
          <w:bCs/>
          <w:sz w:val="24"/>
          <w:szCs w:val="24"/>
        </w:rPr>
        <w:t>Споры и разногласия</w:t>
      </w:r>
    </w:p>
    <w:p w14:paraId="62434257" w14:textId="77777777" w:rsidR="00A33611" w:rsidRPr="00580C12" w:rsidRDefault="00A33611" w:rsidP="00580C12">
      <w:pPr>
        <w:pStyle w:val="afe"/>
        <w:tabs>
          <w:tab w:val="left" w:pos="567"/>
          <w:tab w:val="left" w:pos="993"/>
        </w:tabs>
        <w:spacing w:after="0" w:line="240" w:lineRule="auto"/>
        <w:ind w:left="709"/>
        <w:rPr>
          <w:rFonts w:ascii="Times New Roman" w:hAnsi="Times New Roman"/>
          <w:sz w:val="24"/>
          <w:szCs w:val="24"/>
        </w:rPr>
      </w:pPr>
    </w:p>
    <w:p w14:paraId="4954FEF0" w14:textId="77777777" w:rsidR="00A33611" w:rsidRPr="00580C12" w:rsidRDefault="00A33611" w:rsidP="00580C12">
      <w:pPr>
        <w:pStyle w:val="afe"/>
        <w:numPr>
          <w:ilvl w:val="1"/>
          <w:numId w:val="5"/>
        </w:numPr>
        <w:tabs>
          <w:tab w:val="left" w:pos="567"/>
          <w:tab w:val="left" w:pos="993"/>
        </w:tabs>
        <w:spacing w:after="0" w:line="240" w:lineRule="auto"/>
        <w:ind w:left="0" w:firstLine="709"/>
        <w:jc w:val="both"/>
        <w:rPr>
          <w:rFonts w:ascii="Times New Roman" w:hAnsi="Times New Roman"/>
          <w:sz w:val="24"/>
          <w:szCs w:val="24"/>
        </w:rPr>
      </w:pPr>
      <w:r w:rsidRPr="00580C12">
        <w:rPr>
          <w:rFonts w:ascii="Times New Roman" w:hAnsi="Times New Roman"/>
          <w:sz w:val="24"/>
          <w:szCs w:val="24"/>
        </w:rPr>
        <w:t>Стороны должны прилагать все усилия к тому, чтобы разрешать в процессе прямых переговоров и переписки все разногласия или споры, возникающие между ними по Договору или в связи с ним.</w:t>
      </w:r>
    </w:p>
    <w:p w14:paraId="5CC51647" w14:textId="77777777" w:rsidR="00A33611" w:rsidRPr="00580C12" w:rsidRDefault="00A33611" w:rsidP="00580C12">
      <w:pPr>
        <w:pStyle w:val="afe"/>
        <w:numPr>
          <w:ilvl w:val="1"/>
          <w:numId w:val="5"/>
        </w:numPr>
        <w:tabs>
          <w:tab w:val="left" w:pos="567"/>
          <w:tab w:val="left" w:pos="993"/>
        </w:tabs>
        <w:spacing w:after="0" w:line="240" w:lineRule="auto"/>
        <w:ind w:left="0" w:firstLine="709"/>
        <w:jc w:val="both"/>
        <w:rPr>
          <w:rFonts w:ascii="Times New Roman" w:hAnsi="Times New Roman"/>
          <w:sz w:val="24"/>
          <w:szCs w:val="24"/>
        </w:rPr>
      </w:pPr>
      <w:r w:rsidRPr="00580C12">
        <w:rPr>
          <w:rFonts w:ascii="Times New Roman" w:hAnsi="Times New Roman"/>
          <w:sz w:val="24"/>
          <w:szCs w:val="24"/>
        </w:rPr>
        <w:t>Споры и разногласия, не разрешенные Сторонами в процессе переговоров и переписки, решаются в судебном порядке в соответствии с действующим законодательством Республики Казахстан.</w:t>
      </w:r>
    </w:p>
    <w:p w14:paraId="0FF47A83" w14:textId="77777777" w:rsidR="00A33611" w:rsidRPr="00580C12" w:rsidRDefault="00A33611" w:rsidP="00580C12">
      <w:pPr>
        <w:pStyle w:val="afe"/>
        <w:numPr>
          <w:ilvl w:val="1"/>
          <w:numId w:val="5"/>
        </w:numPr>
        <w:tabs>
          <w:tab w:val="left" w:pos="567"/>
          <w:tab w:val="left" w:pos="993"/>
        </w:tabs>
        <w:spacing w:after="0" w:line="240" w:lineRule="auto"/>
        <w:ind w:left="0" w:firstLine="709"/>
        <w:jc w:val="both"/>
        <w:rPr>
          <w:rFonts w:ascii="Times New Roman" w:hAnsi="Times New Roman"/>
          <w:sz w:val="24"/>
          <w:szCs w:val="24"/>
        </w:rPr>
      </w:pPr>
      <w:r w:rsidRPr="00580C12">
        <w:rPr>
          <w:rFonts w:ascii="Times New Roman" w:hAnsi="Times New Roman"/>
          <w:sz w:val="24"/>
          <w:szCs w:val="24"/>
        </w:rPr>
        <w:t>Во всем, что не урегулировано настоящим Договором, Стороны руководствуются действующим законодательством Республики Казахстан.</w:t>
      </w:r>
    </w:p>
    <w:p w14:paraId="310CA977" w14:textId="77777777" w:rsidR="00A33611" w:rsidRPr="00580C12" w:rsidRDefault="00A33611" w:rsidP="00580C12">
      <w:pPr>
        <w:pStyle w:val="afe"/>
        <w:tabs>
          <w:tab w:val="left" w:pos="567"/>
          <w:tab w:val="left" w:pos="993"/>
        </w:tabs>
        <w:spacing w:after="0" w:line="240" w:lineRule="auto"/>
        <w:ind w:left="709"/>
        <w:jc w:val="both"/>
        <w:rPr>
          <w:rFonts w:ascii="Times New Roman" w:hAnsi="Times New Roman"/>
          <w:sz w:val="24"/>
          <w:szCs w:val="24"/>
        </w:rPr>
      </w:pPr>
    </w:p>
    <w:p w14:paraId="4DCE04B5" w14:textId="77777777" w:rsidR="00A33611" w:rsidRPr="00580C12" w:rsidRDefault="00A33611" w:rsidP="00580C12">
      <w:pPr>
        <w:pStyle w:val="afe"/>
        <w:tabs>
          <w:tab w:val="left" w:pos="567"/>
          <w:tab w:val="left" w:pos="993"/>
        </w:tabs>
        <w:spacing w:after="0" w:line="240" w:lineRule="auto"/>
        <w:ind w:left="709"/>
        <w:jc w:val="both"/>
        <w:rPr>
          <w:rFonts w:ascii="Times New Roman" w:hAnsi="Times New Roman"/>
          <w:sz w:val="24"/>
          <w:szCs w:val="24"/>
        </w:rPr>
      </w:pPr>
    </w:p>
    <w:p w14:paraId="739782B8" w14:textId="77777777" w:rsidR="00A33611" w:rsidRPr="00580C12" w:rsidRDefault="00A33611" w:rsidP="00580C12">
      <w:pPr>
        <w:pStyle w:val="afe"/>
        <w:numPr>
          <w:ilvl w:val="0"/>
          <w:numId w:val="5"/>
        </w:numPr>
        <w:tabs>
          <w:tab w:val="left" w:pos="567"/>
          <w:tab w:val="left" w:pos="993"/>
        </w:tabs>
        <w:spacing w:after="0" w:line="240" w:lineRule="auto"/>
        <w:ind w:left="0" w:firstLine="709"/>
        <w:jc w:val="center"/>
        <w:rPr>
          <w:rFonts w:ascii="Times New Roman" w:hAnsi="Times New Roman"/>
          <w:sz w:val="24"/>
          <w:szCs w:val="24"/>
        </w:rPr>
      </w:pPr>
      <w:r w:rsidRPr="00580C12">
        <w:rPr>
          <w:rFonts w:ascii="Times New Roman" w:hAnsi="Times New Roman"/>
          <w:b/>
          <w:bCs/>
          <w:sz w:val="24"/>
          <w:szCs w:val="24"/>
        </w:rPr>
        <w:t>Заключительные положения</w:t>
      </w:r>
    </w:p>
    <w:p w14:paraId="167ECD6C" w14:textId="77777777" w:rsidR="00A33611" w:rsidRPr="00580C12" w:rsidRDefault="00A33611" w:rsidP="00580C12">
      <w:pPr>
        <w:pStyle w:val="afe"/>
        <w:tabs>
          <w:tab w:val="left" w:pos="567"/>
          <w:tab w:val="left" w:pos="993"/>
        </w:tabs>
        <w:spacing w:after="0" w:line="240" w:lineRule="auto"/>
        <w:ind w:left="709"/>
        <w:rPr>
          <w:rFonts w:ascii="Times New Roman" w:hAnsi="Times New Roman"/>
          <w:sz w:val="24"/>
          <w:szCs w:val="24"/>
        </w:rPr>
      </w:pPr>
    </w:p>
    <w:p w14:paraId="199B7663" w14:textId="77777777" w:rsidR="00A33611" w:rsidRPr="00580C12" w:rsidRDefault="00A33611" w:rsidP="00580C12">
      <w:pPr>
        <w:pStyle w:val="afe"/>
        <w:numPr>
          <w:ilvl w:val="1"/>
          <w:numId w:val="5"/>
        </w:numPr>
        <w:tabs>
          <w:tab w:val="left" w:pos="567"/>
          <w:tab w:val="left" w:pos="993"/>
        </w:tabs>
        <w:spacing w:after="0" w:line="240" w:lineRule="auto"/>
        <w:ind w:left="0" w:firstLine="709"/>
        <w:jc w:val="both"/>
        <w:rPr>
          <w:rFonts w:ascii="Times New Roman" w:hAnsi="Times New Roman"/>
          <w:sz w:val="24"/>
          <w:szCs w:val="24"/>
        </w:rPr>
      </w:pPr>
      <w:r w:rsidRPr="00580C12">
        <w:rPr>
          <w:rFonts w:ascii="Times New Roman" w:hAnsi="Times New Roman"/>
          <w:sz w:val="24"/>
          <w:szCs w:val="24"/>
        </w:rPr>
        <w:t>Настоящий Договор вступает в силу со дня его подписания и действует до полного его исполнения обеими Сторонами. </w:t>
      </w:r>
    </w:p>
    <w:p w14:paraId="0266AFA7" w14:textId="735117FA" w:rsidR="0047525C" w:rsidRPr="00580C12" w:rsidRDefault="0047525C" w:rsidP="00580C12">
      <w:pPr>
        <w:pStyle w:val="afe"/>
        <w:numPr>
          <w:ilvl w:val="1"/>
          <w:numId w:val="5"/>
        </w:numPr>
        <w:tabs>
          <w:tab w:val="left" w:pos="567"/>
          <w:tab w:val="left" w:pos="993"/>
        </w:tabs>
        <w:spacing w:after="0" w:line="240" w:lineRule="auto"/>
        <w:ind w:left="0" w:firstLine="709"/>
        <w:jc w:val="both"/>
        <w:rPr>
          <w:rFonts w:ascii="Times New Roman" w:hAnsi="Times New Roman"/>
          <w:sz w:val="24"/>
          <w:szCs w:val="24"/>
        </w:rPr>
      </w:pPr>
      <w:r w:rsidRPr="00580C12">
        <w:rPr>
          <w:rFonts w:ascii="Times New Roman" w:hAnsi="Times New Roman"/>
          <w:sz w:val="24"/>
          <w:szCs w:val="24"/>
        </w:rPr>
        <w:t xml:space="preserve">Иные условия, не предусмотренные настоящим </w:t>
      </w:r>
      <w:r w:rsidR="00BE7EC5" w:rsidRPr="00580C12">
        <w:rPr>
          <w:rFonts w:ascii="Times New Roman" w:hAnsi="Times New Roman"/>
          <w:sz w:val="24"/>
          <w:szCs w:val="24"/>
        </w:rPr>
        <w:t>Д</w:t>
      </w:r>
      <w:r w:rsidRPr="00580C12">
        <w:rPr>
          <w:rFonts w:ascii="Times New Roman" w:hAnsi="Times New Roman"/>
          <w:sz w:val="24"/>
          <w:szCs w:val="24"/>
        </w:rPr>
        <w:t xml:space="preserve">оговором, могут быть оговорены </w:t>
      </w:r>
      <w:r w:rsidR="00BE7EC5" w:rsidRPr="00580C12">
        <w:rPr>
          <w:rFonts w:ascii="Times New Roman" w:hAnsi="Times New Roman"/>
          <w:sz w:val="24"/>
          <w:szCs w:val="24"/>
        </w:rPr>
        <w:t>С</w:t>
      </w:r>
      <w:r w:rsidRPr="00580C12">
        <w:rPr>
          <w:rFonts w:ascii="Times New Roman" w:hAnsi="Times New Roman"/>
          <w:sz w:val="24"/>
          <w:szCs w:val="24"/>
        </w:rPr>
        <w:t xml:space="preserve">торонами в дополнительных соглашениях, которые являются неотъемлемой частью данного </w:t>
      </w:r>
      <w:r w:rsidRPr="00580C12">
        <w:rPr>
          <w:rFonts w:ascii="Times New Roman" w:hAnsi="Times New Roman"/>
          <w:sz w:val="24"/>
          <w:szCs w:val="24"/>
        </w:rPr>
        <w:lastRenderedPageBreak/>
        <w:t xml:space="preserve">договора и имеют юридическую силу с момента их подписания обеими сторонами. Все изменения и дополнения к настоящему договору также подлежат оформлению в виде дополнительных </w:t>
      </w:r>
      <w:r w:rsidR="00BE7EC5" w:rsidRPr="00580C12">
        <w:rPr>
          <w:rFonts w:ascii="Times New Roman" w:hAnsi="Times New Roman"/>
          <w:sz w:val="24"/>
          <w:szCs w:val="24"/>
        </w:rPr>
        <w:t>с</w:t>
      </w:r>
      <w:r w:rsidRPr="00580C12">
        <w:rPr>
          <w:rFonts w:ascii="Times New Roman" w:hAnsi="Times New Roman"/>
          <w:sz w:val="24"/>
          <w:szCs w:val="24"/>
        </w:rPr>
        <w:t xml:space="preserve">оглашений, подписанных обеими </w:t>
      </w:r>
      <w:r w:rsidR="00BE7EC5" w:rsidRPr="00580C12">
        <w:rPr>
          <w:rFonts w:ascii="Times New Roman" w:hAnsi="Times New Roman"/>
          <w:sz w:val="24"/>
          <w:szCs w:val="24"/>
        </w:rPr>
        <w:t>С</w:t>
      </w:r>
      <w:r w:rsidRPr="00580C12">
        <w:rPr>
          <w:rFonts w:ascii="Times New Roman" w:hAnsi="Times New Roman"/>
          <w:sz w:val="24"/>
          <w:szCs w:val="24"/>
        </w:rPr>
        <w:t>торонами.</w:t>
      </w:r>
    </w:p>
    <w:p w14:paraId="783A2DD8" w14:textId="33A2AA29" w:rsidR="00A33611" w:rsidRPr="00580C12" w:rsidRDefault="00A33611" w:rsidP="00580C12">
      <w:pPr>
        <w:pStyle w:val="afe"/>
        <w:numPr>
          <w:ilvl w:val="1"/>
          <w:numId w:val="5"/>
        </w:numPr>
        <w:tabs>
          <w:tab w:val="left" w:pos="567"/>
          <w:tab w:val="left" w:pos="993"/>
        </w:tabs>
        <w:spacing w:after="0" w:line="240" w:lineRule="auto"/>
        <w:ind w:left="0" w:firstLine="709"/>
        <w:jc w:val="both"/>
        <w:rPr>
          <w:rFonts w:ascii="Times New Roman" w:hAnsi="Times New Roman"/>
          <w:sz w:val="24"/>
          <w:szCs w:val="24"/>
        </w:rPr>
      </w:pPr>
      <w:r w:rsidRPr="00580C12">
        <w:rPr>
          <w:rFonts w:ascii="Times New Roman" w:hAnsi="Times New Roman"/>
          <w:sz w:val="24"/>
          <w:szCs w:val="24"/>
        </w:rPr>
        <w:t>Каждая из Сторон обязана сохранять конфиденциальность в отношении финансовой и прочей информации, полученной от другой Стороны. Данная норма не распространяется в отношении передачи такой информации в информационной системе.</w:t>
      </w:r>
    </w:p>
    <w:p w14:paraId="6AFDBE6A" w14:textId="77777777" w:rsidR="00A33611" w:rsidRPr="00580C12" w:rsidRDefault="00A33611" w:rsidP="00580C12">
      <w:pPr>
        <w:pStyle w:val="afe"/>
        <w:numPr>
          <w:ilvl w:val="1"/>
          <w:numId w:val="5"/>
        </w:numPr>
        <w:tabs>
          <w:tab w:val="left" w:pos="567"/>
          <w:tab w:val="left" w:pos="993"/>
        </w:tabs>
        <w:spacing w:after="0" w:line="240" w:lineRule="auto"/>
        <w:ind w:left="0" w:firstLine="709"/>
        <w:jc w:val="both"/>
        <w:rPr>
          <w:rFonts w:ascii="Times New Roman" w:hAnsi="Times New Roman"/>
          <w:sz w:val="24"/>
          <w:szCs w:val="24"/>
        </w:rPr>
      </w:pPr>
      <w:r w:rsidRPr="00580C12">
        <w:rPr>
          <w:rFonts w:ascii="Times New Roman" w:hAnsi="Times New Roman"/>
          <w:sz w:val="24"/>
          <w:szCs w:val="24"/>
        </w:rPr>
        <w:t>Каждая из Сторон гарантирует, что на дату заключения настоящего Договора не находится на стадии банкротства, не имеет препятствий к его заключению, а лица его подписывающие надлежащим образом уполномочены на его подписание.</w:t>
      </w:r>
    </w:p>
    <w:p w14:paraId="237EC798" w14:textId="2C103245" w:rsidR="00A33611" w:rsidRPr="00580C12" w:rsidRDefault="00A33611" w:rsidP="00580C12">
      <w:pPr>
        <w:pStyle w:val="afe"/>
        <w:numPr>
          <w:ilvl w:val="1"/>
          <w:numId w:val="5"/>
        </w:numPr>
        <w:tabs>
          <w:tab w:val="left" w:pos="567"/>
          <w:tab w:val="left" w:pos="993"/>
        </w:tabs>
        <w:spacing w:after="0" w:line="240" w:lineRule="auto"/>
        <w:ind w:left="0" w:firstLine="709"/>
        <w:jc w:val="both"/>
        <w:rPr>
          <w:rFonts w:ascii="Times New Roman" w:hAnsi="Times New Roman"/>
          <w:sz w:val="24"/>
          <w:szCs w:val="24"/>
        </w:rPr>
      </w:pPr>
      <w:r w:rsidRPr="00580C12">
        <w:rPr>
          <w:rFonts w:ascii="Times New Roman" w:hAnsi="Times New Roman"/>
          <w:sz w:val="24"/>
          <w:szCs w:val="24"/>
        </w:rPr>
        <w:t xml:space="preserve">Настоящий Договор составлен в электронной форме на </w:t>
      </w:r>
      <w:r w:rsidR="007136E2" w:rsidRPr="00580C12">
        <w:rPr>
          <w:rFonts w:ascii="Times New Roman" w:hAnsi="Times New Roman"/>
          <w:sz w:val="24"/>
          <w:szCs w:val="24"/>
        </w:rPr>
        <w:t>казахском и русском</w:t>
      </w:r>
      <w:r w:rsidRPr="00580C12">
        <w:rPr>
          <w:rFonts w:ascii="Times New Roman" w:hAnsi="Times New Roman"/>
          <w:sz w:val="24"/>
          <w:szCs w:val="24"/>
        </w:rPr>
        <w:t xml:space="preserve"> язык</w:t>
      </w:r>
      <w:r w:rsidR="007136E2" w:rsidRPr="00580C12">
        <w:rPr>
          <w:rFonts w:ascii="Times New Roman" w:hAnsi="Times New Roman"/>
          <w:sz w:val="24"/>
          <w:szCs w:val="24"/>
        </w:rPr>
        <w:t>ах</w:t>
      </w:r>
      <w:r w:rsidRPr="00580C12">
        <w:rPr>
          <w:rFonts w:ascii="Times New Roman" w:hAnsi="Times New Roman"/>
          <w:sz w:val="24"/>
          <w:szCs w:val="24"/>
        </w:rPr>
        <w:t xml:space="preserve"> в информационной системе и подписан электронными цифровыми подписями уполномоченных лиц Сторон. </w:t>
      </w:r>
    </w:p>
    <w:p w14:paraId="51BBD906" w14:textId="77777777" w:rsidR="00A33611" w:rsidRPr="00580C12" w:rsidRDefault="00A33611" w:rsidP="00580C12">
      <w:pPr>
        <w:pStyle w:val="afe"/>
        <w:tabs>
          <w:tab w:val="left" w:pos="567"/>
          <w:tab w:val="left" w:pos="993"/>
        </w:tabs>
        <w:spacing w:after="0" w:line="240" w:lineRule="auto"/>
        <w:ind w:left="360"/>
        <w:jc w:val="both"/>
        <w:rPr>
          <w:rFonts w:ascii="Times New Roman" w:hAnsi="Times New Roman"/>
          <w:sz w:val="24"/>
          <w:szCs w:val="24"/>
        </w:rPr>
      </w:pPr>
    </w:p>
    <w:p w14:paraId="2E81ADF9" w14:textId="77777777" w:rsidR="00A33611" w:rsidRPr="00580C12" w:rsidRDefault="00A33611" w:rsidP="00580C12">
      <w:pPr>
        <w:pStyle w:val="afe"/>
        <w:tabs>
          <w:tab w:val="left" w:pos="567"/>
          <w:tab w:val="left" w:pos="993"/>
        </w:tabs>
        <w:spacing w:after="0" w:line="240" w:lineRule="auto"/>
        <w:ind w:left="360"/>
        <w:jc w:val="both"/>
        <w:rPr>
          <w:rFonts w:ascii="Times New Roman" w:hAnsi="Times New Roman"/>
          <w:sz w:val="24"/>
          <w:szCs w:val="24"/>
        </w:rPr>
      </w:pPr>
    </w:p>
    <w:p w14:paraId="3FFBE76C" w14:textId="77777777" w:rsidR="00A33611" w:rsidRPr="00580C12" w:rsidRDefault="00A33611" w:rsidP="00580C12">
      <w:pPr>
        <w:pStyle w:val="afe"/>
        <w:numPr>
          <w:ilvl w:val="0"/>
          <w:numId w:val="5"/>
        </w:numPr>
        <w:tabs>
          <w:tab w:val="left" w:pos="567"/>
          <w:tab w:val="left" w:pos="993"/>
        </w:tabs>
        <w:spacing w:after="0" w:line="240" w:lineRule="auto"/>
        <w:ind w:left="0" w:firstLine="709"/>
        <w:jc w:val="center"/>
        <w:rPr>
          <w:rFonts w:ascii="Times New Roman" w:hAnsi="Times New Roman"/>
          <w:sz w:val="24"/>
          <w:szCs w:val="24"/>
        </w:rPr>
      </w:pPr>
      <w:r w:rsidRPr="00580C12">
        <w:rPr>
          <w:rFonts w:ascii="Times New Roman" w:hAnsi="Times New Roman"/>
          <w:b/>
          <w:bCs/>
          <w:sz w:val="24"/>
          <w:szCs w:val="24"/>
        </w:rPr>
        <w:t>Реквизиты Сторон</w:t>
      </w:r>
    </w:p>
    <w:p w14:paraId="3DE9FC64" w14:textId="77777777" w:rsidR="00A33611" w:rsidRPr="00580C12" w:rsidRDefault="00A33611" w:rsidP="00580C12">
      <w:pPr>
        <w:pStyle w:val="afe"/>
        <w:tabs>
          <w:tab w:val="left" w:pos="567"/>
          <w:tab w:val="left" w:pos="993"/>
        </w:tabs>
        <w:spacing w:after="0" w:line="240" w:lineRule="auto"/>
        <w:ind w:left="709"/>
        <w:rPr>
          <w:rFonts w:ascii="Times New Roman" w:hAnsi="Times New Roman"/>
          <w:sz w:val="24"/>
          <w:szCs w:val="24"/>
        </w:rPr>
      </w:pPr>
    </w:p>
    <w:tbl>
      <w:tblPr>
        <w:tblW w:w="9645" w:type="dxa"/>
        <w:tblInd w:w="108" w:type="dxa"/>
        <w:tblLayout w:type="fixed"/>
        <w:tblLook w:val="04A0" w:firstRow="1" w:lastRow="0" w:firstColumn="1" w:lastColumn="0" w:noHBand="0" w:noVBand="1"/>
      </w:tblPr>
      <w:tblGrid>
        <w:gridCol w:w="4680"/>
        <w:gridCol w:w="4965"/>
      </w:tblGrid>
      <w:tr w:rsidR="00A33611" w:rsidRPr="00580C12" w14:paraId="502D9E7A" w14:textId="77777777" w:rsidTr="003326B9">
        <w:tc>
          <w:tcPr>
            <w:tcW w:w="4677" w:type="dxa"/>
            <w:hideMark/>
          </w:tcPr>
          <w:p w14:paraId="54846038" w14:textId="77777777" w:rsidR="00A33611" w:rsidRPr="00580C12" w:rsidRDefault="00A33611" w:rsidP="00580C12">
            <w:pPr>
              <w:widowControl w:val="0"/>
              <w:tabs>
                <w:tab w:val="left" w:pos="567"/>
              </w:tabs>
              <w:rPr>
                <w:bCs/>
                <w:kern w:val="2"/>
                <w:lang w:eastAsia="en-US"/>
                <w14:ligatures w14:val="standardContextual"/>
              </w:rPr>
            </w:pPr>
            <w:r w:rsidRPr="00580C12">
              <w:rPr>
                <w:bCs/>
                <w:kern w:val="2"/>
                <w:lang w:eastAsia="en-US"/>
                <w14:ligatures w14:val="standardContextual"/>
              </w:rPr>
              <w:t>Покупатель</w:t>
            </w:r>
          </w:p>
        </w:tc>
        <w:tc>
          <w:tcPr>
            <w:tcW w:w="4961" w:type="dxa"/>
            <w:hideMark/>
          </w:tcPr>
          <w:p w14:paraId="756C20A7" w14:textId="77777777" w:rsidR="00A33611" w:rsidRPr="00580C12" w:rsidRDefault="00A33611" w:rsidP="00580C12">
            <w:pPr>
              <w:widowControl w:val="0"/>
              <w:tabs>
                <w:tab w:val="left" w:pos="567"/>
              </w:tabs>
              <w:rPr>
                <w:bCs/>
                <w:kern w:val="2"/>
                <w:lang w:eastAsia="en-US"/>
                <w14:ligatures w14:val="standardContextual"/>
              </w:rPr>
            </w:pPr>
            <w:r w:rsidRPr="00580C12">
              <w:rPr>
                <w:bCs/>
                <w:kern w:val="2"/>
                <w:lang w:eastAsia="en-US"/>
                <w14:ligatures w14:val="standardContextual"/>
              </w:rPr>
              <w:t>Поставщик</w:t>
            </w:r>
          </w:p>
        </w:tc>
      </w:tr>
      <w:tr w:rsidR="00A33611" w:rsidRPr="00580C12" w14:paraId="45C7DEB3" w14:textId="77777777" w:rsidTr="003326B9">
        <w:tc>
          <w:tcPr>
            <w:tcW w:w="4677" w:type="dxa"/>
            <w:hideMark/>
          </w:tcPr>
          <w:p w14:paraId="0125993F" w14:textId="77777777" w:rsidR="00A33611" w:rsidRPr="00580C12" w:rsidRDefault="00A33611" w:rsidP="00580C12">
            <w:pPr>
              <w:widowControl w:val="0"/>
              <w:tabs>
                <w:tab w:val="left" w:pos="567"/>
              </w:tabs>
              <w:rPr>
                <w:kern w:val="2"/>
                <w:lang w:eastAsia="en-US"/>
                <w14:ligatures w14:val="standardContextual"/>
              </w:rPr>
            </w:pPr>
            <w:r w:rsidRPr="00580C12">
              <w:rPr>
                <w:kern w:val="2"/>
                <w:lang w:eastAsia="en-US"/>
                <w14:ligatures w14:val="standardContextual"/>
              </w:rPr>
              <w:t>Наименование: _____</w:t>
            </w:r>
          </w:p>
          <w:p w14:paraId="1A74C115" w14:textId="77777777" w:rsidR="00A33611" w:rsidRPr="00580C12" w:rsidRDefault="00A33611" w:rsidP="00580C12">
            <w:pPr>
              <w:widowControl w:val="0"/>
              <w:tabs>
                <w:tab w:val="left" w:pos="567"/>
              </w:tabs>
              <w:rPr>
                <w:kern w:val="2"/>
                <w:lang w:eastAsia="en-US"/>
                <w14:ligatures w14:val="standardContextual"/>
              </w:rPr>
            </w:pPr>
            <w:r w:rsidRPr="00580C12">
              <w:rPr>
                <w:kern w:val="2"/>
                <w:lang w:eastAsia="en-US"/>
                <w14:ligatures w14:val="standardContextual"/>
              </w:rPr>
              <w:t>Адрес: _____</w:t>
            </w:r>
          </w:p>
          <w:p w14:paraId="0C200924" w14:textId="1524FA45" w:rsidR="00A33611" w:rsidRPr="00580C12" w:rsidRDefault="00A33611" w:rsidP="00580C12">
            <w:pPr>
              <w:widowControl w:val="0"/>
              <w:tabs>
                <w:tab w:val="left" w:pos="567"/>
              </w:tabs>
              <w:rPr>
                <w:kern w:val="2"/>
                <w:lang w:eastAsia="en-US"/>
                <w14:ligatures w14:val="standardContextual"/>
              </w:rPr>
            </w:pPr>
            <w:r w:rsidRPr="00580C12">
              <w:rPr>
                <w:kern w:val="2"/>
                <w:lang w:eastAsia="en-US"/>
                <w14:ligatures w14:val="standardContextual"/>
              </w:rPr>
              <w:t>Адрес электронной почты: ___</w:t>
            </w:r>
          </w:p>
          <w:p w14:paraId="440B6622" w14:textId="4670DE55" w:rsidR="00A33611" w:rsidRPr="00580C12" w:rsidRDefault="00A33611" w:rsidP="00580C12">
            <w:pPr>
              <w:widowControl w:val="0"/>
              <w:tabs>
                <w:tab w:val="left" w:pos="567"/>
              </w:tabs>
              <w:rPr>
                <w:kern w:val="2"/>
                <w:lang w:eastAsia="en-US"/>
                <w14:ligatures w14:val="standardContextual"/>
              </w:rPr>
            </w:pPr>
            <w:r w:rsidRPr="00580C12">
              <w:rPr>
                <w:kern w:val="2"/>
                <w:lang w:eastAsia="en-US"/>
                <w14:ligatures w14:val="standardContextual"/>
              </w:rPr>
              <w:t>Номер мобильного телефона: _</w:t>
            </w:r>
          </w:p>
          <w:p w14:paraId="045A0374" w14:textId="77777777" w:rsidR="00A33611" w:rsidRPr="00580C12" w:rsidRDefault="00A33611" w:rsidP="00580C12">
            <w:pPr>
              <w:widowControl w:val="0"/>
              <w:tabs>
                <w:tab w:val="left" w:pos="567"/>
              </w:tabs>
              <w:rPr>
                <w:kern w:val="2"/>
                <w:lang w:eastAsia="en-US"/>
                <w14:ligatures w14:val="standardContextual"/>
              </w:rPr>
            </w:pPr>
            <w:r w:rsidRPr="00580C12">
              <w:rPr>
                <w:kern w:val="2"/>
                <w:lang w:eastAsia="en-US"/>
                <w14:ligatures w14:val="standardContextual"/>
              </w:rPr>
              <w:t>БИН: _______</w:t>
            </w:r>
          </w:p>
          <w:p w14:paraId="0C4333E3" w14:textId="77777777" w:rsidR="00A33611" w:rsidRPr="00580C12" w:rsidRDefault="00A33611" w:rsidP="00580C12">
            <w:pPr>
              <w:widowControl w:val="0"/>
              <w:tabs>
                <w:tab w:val="left" w:pos="567"/>
              </w:tabs>
              <w:rPr>
                <w:kern w:val="2"/>
                <w:lang w:eastAsia="en-US"/>
                <w14:ligatures w14:val="standardContextual"/>
              </w:rPr>
            </w:pPr>
            <w:r w:rsidRPr="00580C12">
              <w:rPr>
                <w:kern w:val="2"/>
                <w:lang w:eastAsia="en-US"/>
                <w14:ligatures w14:val="standardContextual"/>
              </w:rPr>
              <w:t>Банковские реквизиты:</w:t>
            </w:r>
          </w:p>
          <w:p w14:paraId="37135A53" w14:textId="753547C7" w:rsidR="00A33611" w:rsidRPr="00580C12" w:rsidRDefault="00A33611" w:rsidP="00580C12">
            <w:pPr>
              <w:widowControl w:val="0"/>
              <w:tabs>
                <w:tab w:val="left" w:pos="567"/>
              </w:tabs>
              <w:rPr>
                <w:kern w:val="2"/>
                <w:lang w:eastAsia="en-US"/>
                <w14:ligatures w14:val="standardContextual"/>
              </w:rPr>
            </w:pPr>
            <w:r w:rsidRPr="00580C12">
              <w:rPr>
                <w:kern w:val="2"/>
                <w:lang w:eastAsia="en-US"/>
                <w14:ligatures w14:val="standardContextual"/>
              </w:rPr>
              <w:t>Уполномоченное лицо: ___</w:t>
            </w:r>
          </w:p>
        </w:tc>
        <w:tc>
          <w:tcPr>
            <w:tcW w:w="4961" w:type="dxa"/>
          </w:tcPr>
          <w:p w14:paraId="7C7CEE5A" w14:textId="77777777" w:rsidR="00A33611" w:rsidRPr="00580C12" w:rsidRDefault="00A33611" w:rsidP="00580C12">
            <w:pPr>
              <w:widowControl w:val="0"/>
              <w:tabs>
                <w:tab w:val="left" w:pos="567"/>
              </w:tabs>
              <w:rPr>
                <w:kern w:val="2"/>
                <w:lang w:eastAsia="en-US"/>
                <w14:ligatures w14:val="standardContextual"/>
              </w:rPr>
            </w:pPr>
            <w:r w:rsidRPr="00580C12">
              <w:rPr>
                <w:kern w:val="2"/>
                <w:lang w:eastAsia="en-US"/>
                <w14:ligatures w14:val="standardContextual"/>
              </w:rPr>
              <w:t>Наименование: _____</w:t>
            </w:r>
          </w:p>
          <w:p w14:paraId="5FD0E87B" w14:textId="77777777" w:rsidR="00A33611" w:rsidRPr="00580C12" w:rsidRDefault="00A33611" w:rsidP="00580C12">
            <w:pPr>
              <w:widowControl w:val="0"/>
              <w:tabs>
                <w:tab w:val="left" w:pos="567"/>
              </w:tabs>
              <w:rPr>
                <w:kern w:val="2"/>
                <w:lang w:eastAsia="en-US"/>
                <w14:ligatures w14:val="standardContextual"/>
              </w:rPr>
            </w:pPr>
            <w:r w:rsidRPr="00580C12">
              <w:rPr>
                <w:kern w:val="2"/>
                <w:lang w:eastAsia="en-US"/>
                <w14:ligatures w14:val="standardContextual"/>
              </w:rPr>
              <w:t>Адрес: _____</w:t>
            </w:r>
          </w:p>
          <w:p w14:paraId="6C73A533" w14:textId="61661B90" w:rsidR="00A33611" w:rsidRPr="00580C12" w:rsidRDefault="00A33611" w:rsidP="00580C12">
            <w:pPr>
              <w:widowControl w:val="0"/>
              <w:tabs>
                <w:tab w:val="left" w:pos="567"/>
              </w:tabs>
              <w:rPr>
                <w:kern w:val="2"/>
                <w:lang w:eastAsia="en-US"/>
                <w14:ligatures w14:val="standardContextual"/>
              </w:rPr>
            </w:pPr>
            <w:r w:rsidRPr="00580C12">
              <w:rPr>
                <w:kern w:val="2"/>
                <w:lang w:eastAsia="en-US"/>
                <w14:ligatures w14:val="standardContextual"/>
              </w:rPr>
              <w:t>Адрес электронной почты: _____</w:t>
            </w:r>
          </w:p>
          <w:p w14:paraId="24281E0F" w14:textId="730E4E66" w:rsidR="00A33611" w:rsidRPr="00580C12" w:rsidRDefault="00A33611" w:rsidP="00580C12">
            <w:pPr>
              <w:widowControl w:val="0"/>
              <w:tabs>
                <w:tab w:val="left" w:pos="567"/>
              </w:tabs>
              <w:rPr>
                <w:kern w:val="2"/>
                <w:lang w:eastAsia="en-US"/>
                <w14:ligatures w14:val="standardContextual"/>
              </w:rPr>
            </w:pPr>
            <w:r w:rsidRPr="00580C12">
              <w:rPr>
                <w:kern w:val="2"/>
                <w:lang w:eastAsia="en-US"/>
                <w14:ligatures w14:val="standardContextual"/>
              </w:rPr>
              <w:t>Номер мобильного телефона: _____БИН: _______</w:t>
            </w:r>
          </w:p>
          <w:p w14:paraId="3215F5EC" w14:textId="77777777" w:rsidR="00A33611" w:rsidRPr="00580C12" w:rsidRDefault="00A33611" w:rsidP="00580C12">
            <w:pPr>
              <w:widowControl w:val="0"/>
              <w:tabs>
                <w:tab w:val="left" w:pos="567"/>
              </w:tabs>
              <w:rPr>
                <w:kern w:val="2"/>
                <w:lang w:eastAsia="en-US"/>
                <w14:ligatures w14:val="standardContextual"/>
              </w:rPr>
            </w:pPr>
            <w:r w:rsidRPr="00580C12">
              <w:rPr>
                <w:kern w:val="2"/>
                <w:lang w:eastAsia="en-US"/>
                <w14:ligatures w14:val="standardContextual"/>
              </w:rPr>
              <w:t>Банковские реквизиты:</w:t>
            </w:r>
          </w:p>
          <w:p w14:paraId="7867EBA4" w14:textId="346129ED" w:rsidR="00A33611" w:rsidRPr="00580C12" w:rsidRDefault="00A33611" w:rsidP="00580C12">
            <w:pPr>
              <w:widowControl w:val="0"/>
              <w:tabs>
                <w:tab w:val="left" w:pos="567"/>
              </w:tabs>
              <w:rPr>
                <w:kern w:val="2"/>
                <w:lang w:eastAsia="en-US"/>
                <w14:ligatures w14:val="standardContextual"/>
              </w:rPr>
            </w:pPr>
            <w:r w:rsidRPr="00580C12">
              <w:rPr>
                <w:kern w:val="2"/>
                <w:lang w:eastAsia="en-US"/>
                <w14:ligatures w14:val="standardContextual"/>
              </w:rPr>
              <w:t>Уполномоченное лицо: ____</w:t>
            </w:r>
          </w:p>
        </w:tc>
      </w:tr>
    </w:tbl>
    <w:tbl>
      <w:tblPr>
        <w:tblStyle w:val="a3"/>
        <w:tblW w:w="9345" w:type="dxa"/>
        <w:tblInd w:w="108" w:type="dxa"/>
        <w:tblLayout w:type="fixed"/>
        <w:tblLook w:val="04A0" w:firstRow="1" w:lastRow="0" w:firstColumn="1" w:lastColumn="0" w:noHBand="0" w:noVBand="1"/>
      </w:tblPr>
      <w:tblGrid>
        <w:gridCol w:w="4672"/>
        <w:gridCol w:w="4673"/>
      </w:tblGrid>
      <w:tr w:rsidR="00A33611" w:rsidRPr="00580C12" w14:paraId="1B2AD54B" w14:textId="77777777" w:rsidTr="00B80C9E">
        <w:tc>
          <w:tcPr>
            <w:tcW w:w="4672" w:type="dxa"/>
            <w:tcBorders>
              <w:top w:val="nil"/>
              <w:left w:val="nil"/>
              <w:bottom w:val="nil"/>
              <w:right w:val="nil"/>
            </w:tcBorders>
            <w:hideMark/>
          </w:tcPr>
          <w:p w14:paraId="5793D914" w14:textId="180F99C0" w:rsidR="00A33611" w:rsidRPr="00580C12" w:rsidRDefault="00A33611" w:rsidP="00580C12">
            <w:pPr>
              <w:widowControl w:val="0"/>
              <w:tabs>
                <w:tab w:val="left" w:pos="567"/>
              </w:tabs>
              <w:rPr>
                <w:bCs/>
                <w:kern w:val="2"/>
                <w14:ligatures w14:val="standardContextual"/>
              </w:rPr>
            </w:pPr>
            <w:r w:rsidRPr="00580C12">
              <w:rPr>
                <w:bCs/>
              </w:rPr>
              <w:t> </w:t>
            </w:r>
            <w:r w:rsidRPr="00580C12">
              <w:rPr>
                <w:bCs/>
                <w:kern w:val="2"/>
                <w14:ligatures w14:val="standardContextual"/>
              </w:rPr>
              <w:t xml:space="preserve">ЭЦП уполномоченного лица Поставщика </w:t>
            </w:r>
          </w:p>
        </w:tc>
        <w:tc>
          <w:tcPr>
            <w:tcW w:w="4673" w:type="dxa"/>
            <w:tcBorders>
              <w:top w:val="nil"/>
              <w:left w:val="nil"/>
              <w:bottom w:val="nil"/>
              <w:right w:val="nil"/>
            </w:tcBorders>
            <w:hideMark/>
          </w:tcPr>
          <w:p w14:paraId="5DFBAD0E" w14:textId="77777777" w:rsidR="00A33611" w:rsidRPr="00580C12" w:rsidRDefault="00A33611" w:rsidP="00580C12">
            <w:pPr>
              <w:widowControl w:val="0"/>
              <w:tabs>
                <w:tab w:val="left" w:pos="567"/>
              </w:tabs>
              <w:rPr>
                <w:bCs/>
                <w:kern w:val="2"/>
                <w14:ligatures w14:val="standardContextual"/>
              </w:rPr>
            </w:pPr>
            <w:r w:rsidRPr="00580C12">
              <w:rPr>
                <w:bCs/>
                <w:kern w:val="2"/>
                <w14:ligatures w14:val="standardContextual"/>
              </w:rPr>
              <w:t xml:space="preserve">ЭЦП уполномоченного лица Покупателя </w:t>
            </w:r>
          </w:p>
        </w:tc>
      </w:tr>
    </w:tbl>
    <w:p w14:paraId="5545649A" w14:textId="77777777" w:rsidR="00A33611" w:rsidRPr="00580C12" w:rsidRDefault="00A33611" w:rsidP="00580C12">
      <w:pPr>
        <w:tabs>
          <w:tab w:val="left" w:pos="567"/>
          <w:tab w:val="center" w:pos="5457"/>
        </w:tabs>
        <w:ind w:firstLine="709"/>
      </w:pPr>
    </w:p>
    <w:p w14:paraId="62315749" w14:textId="77777777" w:rsidR="00A33611" w:rsidRPr="00580C12" w:rsidRDefault="00A33611" w:rsidP="00580C12">
      <w:pPr>
        <w:ind w:firstLine="709"/>
      </w:pPr>
      <w:r w:rsidRPr="00580C12">
        <w:br w:type="page"/>
      </w:r>
    </w:p>
    <w:p w14:paraId="19EE8894" w14:textId="77777777" w:rsidR="00A33611" w:rsidRPr="00580C12" w:rsidRDefault="00A33611" w:rsidP="00580C12">
      <w:pPr>
        <w:shd w:val="clear" w:color="auto" w:fill="FFFFFF" w:themeFill="background1"/>
        <w:tabs>
          <w:tab w:val="left" w:pos="567"/>
        </w:tabs>
        <w:ind w:left="4536" w:firstLine="709"/>
        <w:contextualSpacing/>
        <w:jc w:val="right"/>
        <w:rPr>
          <w:iCs/>
        </w:rPr>
      </w:pPr>
      <w:r w:rsidRPr="00580C12">
        <w:rPr>
          <w:iCs/>
        </w:rPr>
        <w:lastRenderedPageBreak/>
        <w:t>Приложение</w:t>
      </w:r>
      <w:r w:rsidRPr="00580C12">
        <w:rPr>
          <w:rStyle w:val="11"/>
          <w:iCs/>
          <w:szCs w:val="24"/>
        </w:rPr>
        <w:t xml:space="preserve"> </w:t>
      </w:r>
      <w:r w:rsidRPr="00580C12">
        <w:rPr>
          <w:rStyle w:val="11"/>
          <w:b w:val="0"/>
          <w:bCs w:val="0"/>
          <w:iCs/>
          <w:szCs w:val="24"/>
        </w:rPr>
        <w:t>3</w:t>
      </w:r>
      <w:r w:rsidRPr="00580C12">
        <w:rPr>
          <w:iCs/>
        </w:rPr>
        <w:t xml:space="preserve"> </w:t>
      </w:r>
    </w:p>
    <w:p w14:paraId="6EFA4F4F" w14:textId="10DACCDB" w:rsidR="00A33611" w:rsidRPr="00580C12" w:rsidRDefault="00A33611" w:rsidP="00580C12">
      <w:pPr>
        <w:shd w:val="clear" w:color="auto" w:fill="FFFFFF" w:themeFill="background1"/>
        <w:tabs>
          <w:tab w:val="left" w:pos="567"/>
        </w:tabs>
        <w:ind w:left="4536" w:firstLine="709"/>
        <w:contextualSpacing/>
        <w:jc w:val="right"/>
        <w:rPr>
          <w:iCs/>
        </w:rPr>
      </w:pPr>
      <w:r w:rsidRPr="00580C12">
        <w:rPr>
          <w:iCs/>
        </w:rPr>
        <w:t>к Пояснениям для работы в информационной системе оператора расширенных обязательств производителей (импортеров)</w:t>
      </w:r>
    </w:p>
    <w:p w14:paraId="13C176B9" w14:textId="77777777" w:rsidR="00A33611" w:rsidRPr="00580C12" w:rsidRDefault="00A33611" w:rsidP="00580C12">
      <w:pPr>
        <w:shd w:val="clear" w:color="auto" w:fill="FFFFFF" w:themeFill="background1"/>
        <w:tabs>
          <w:tab w:val="left" w:pos="567"/>
        </w:tabs>
        <w:ind w:left="4536" w:firstLine="709"/>
        <w:contextualSpacing/>
        <w:jc w:val="right"/>
        <w:rPr>
          <w:iCs/>
        </w:rPr>
      </w:pPr>
    </w:p>
    <w:p w14:paraId="7FF455C5" w14:textId="77777777" w:rsidR="00A33611" w:rsidRDefault="00A33611" w:rsidP="00580C12">
      <w:pPr>
        <w:shd w:val="clear" w:color="auto" w:fill="FFFFFF" w:themeFill="background1"/>
        <w:tabs>
          <w:tab w:val="left" w:pos="567"/>
        </w:tabs>
        <w:ind w:left="4536" w:firstLine="709"/>
        <w:contextualSpacing/>
        <w:jc w:val="right"/>
        <w:rPr>
          <w:iCs/>
        </w:rPr>
      </w:pPr>
      <w:r w:rsidRPr="00580C12">
        <w:rPr>
          <w:iCs/>
        </w:rPr>
        <w:t>Форма</w:t>
      </w:r>
    </w:p>
    <w:p w14:paraId="7C7294D7" w14:textId="77777777" w:rsidR="00E3099E" w:rsidRPr="00580C12" w:rsidRDefault="00E3099E" w:rsidP="00580C12">
      <w:pPr>
        <w:shd w:val="clear" w:color="auto" w:fill="FFFFFF" w:themeFill="background1"/>
        <w:tabs>
          <w:tab w:val="left" w:pos="567"/>
        </w:tabs>
        <w:ind w:left="4536" w:firstLine="709"/>
        <w:contextualSpacing/>
        <w:jc w:val="right"/>
      </w:pPr>
    </w:p>
    <w:p w14:paraId="5B8B5A1B" w14:textId="636A9EF1" w:rsidR="00A33611" w:rsidRPr="00E3099E" w:rsidRDefault="00E3099E" w:rsidP="00E3099E">
      <w:pPr>
        <w:tabs>
          <w:tab w:val="left" w:pos="567"/>
        </w:tabs>
        <w:ind w:firstLine="709"/>
        <w:jc w:val="both"/>
        <w:rPr>
          <w:i/>
          <w:iCs/>
          <w:color w:val="EE0000"/>
        </w:rPr>
      </w:pPr>
      <w:r w:rsidRPr="00E3099E">
        <w:rPr>
          <w:i/>
          <w:iCs/>
          <w:color w:val="EE0000"/>
        </w:rPr>
        <w:t xml:space="preserve">Приложение </w:t>
      </w:r>
      <w:r>
        <w:rPr>
          <w:i/>
          <w:iCs/>
          <w:color w:val="EE0000"/>
        </w:rPr>
        <w:t>3</w:t>
      </w:r>
      <w:r w:rsidRPr="00E3099E">
        <w:rPr>
          <w:i/>
          <w:iCs/>
          <w:color w:val="EE0000"/>
        </w:rPr>
        <w:t xml:space="preserve"> изменено в соответствии с решением Правления АО «</w:t>
      </w:r>
      <w:proofErr w:type="spellStart"/>
      <w:r w:rsidRPr="00E3099E">
        <w:rPr>
          <w:i/>
          <w:iCs/>
          <w:color w:val="EE0000"/>
        </w:rPr>
        <w:t>Жасыл</w:t>
      </w:r>
      <w:proofErr w:type="spellEnd"/>
      <w:r w:rsidRPr="00E3099E">
        <w:rPr>
          <w:i/>
          <w:iCs/>
          <w:color w:val="EE0000"/>
        </w:rPr>
        <w:t xml:space="preserve"> даму» от «26» ноября 2025 года (протокол заседания №11/2025-53) и вводится в действие с даты принятия Техническим комитетом АО «</w:t>
      </w:r>
      <w:proofErr w:type="spellStart"/>
      <w:r w:rsidRPr="00E3099E">
        <w:rPr>
          <w:i/>
          <w:iCs/>
          <w:color w:val="EE0000"/>
        </w:rPr>
        <w:t>Жасыл</w:t>
      </w:r>
      <w:proofErr w:type="spellEnd"/>
      <w:r w:rsidRPr="00E3099E">
        <w:rPr>
          <w:i/>
          <w:iCs/>
          <w:color w:val="EE0000"/>
        </w:rPr>
        <w:t xml:space="preserve"> даму» решения о вводе в эксплуатацию необходимого функционала, но не позднее 30 июня 2026 года</w:t>
      </w:r>
    </w:p>
    <w:p w14:paraId="0C0C9B3F" w14:textId="77777777" w:rsidR="00A33611" w:rsidRPr="00580C12" w:rsidRDefault="00A33611" w:rsidP="00580C12">
      <w:pPr>
        <w:tabs>
          <w:tab w:val="left" w:pos="567"/>
        </w:tabs>
        <w:ind w:firstLine="709"/>
      </w:pPr>
    </w:p>
    <w:p w14:paraId="5AAC86C5" w14:textId="77777777" w:rsidR="00A33611" w:rsidRPr="00580C12" w:rsidRDefault="00A33611" w:rsidP="00580C12">
      <w:pPr>
        <w:tabs>
          <w:tab w:val="left" w:pos="567"/>
        </w:tabs>
        <w:ind w:firstLine="709"/>
        <w:jc w:val="center"/>
        <w:rPr>
          <w:bCs/>
        </w:rPr>
      </w:pPr>
      <w:r w:rsidRPr="00580C12">
        <w:rPr>
          <w:bCs/>
        </w:rPr>
        <w:t>АКТ ПРИЕМА-ПЕРЕДАЧИ ОТХОДОВ №___</w:t>
      </w:r>
    </w:p>
    <w:p w14:paraId="27BB06F7" w14:textId="77777777" w:rsidR="00A33611" w:rsidRPr="00580C12" w:rsidRDefault="00A33611" w:rsidP="00580C12">
      <w:pPr>
        <w:tabs>
          <w:tab w:val="left" w:pos="567"/>
        </w:tabs>
        <w:ind w:firstLine="709"/>
        <w:jc w:val="center"/>
        <w:rPr>
          <w:bCs/>
        </w:rPr>
      </w:pPr>
    </w:p>
    <w:tbl>
      <w:tblPr>
        <w:tblStyle w:val="a3"/>
        <w:tblW w:w="9345" w:type="dxa"/>
        <w:tblInd w:w="113" w:type="dxa"/>
        <w:tblLayout w:type="fixed"/>
        <w:tblLook w:val="04A0" w:firstRow="1" w:lastRow="0" w:firstColumn="1" w:lastColumn="0" w:noHBand="0" w:noVBand="1"/>
      </w:tblPr>
      <w:tblGrid>
        <w:gridCol w:w="5095"/>
        <w:gridCol w:w="4250"/>
      </w:tblGrid>
      <w:tr w:rsidR="00A33611" w:rsidRPr="00580C12" w14:paraId="1062CD32" w14:textId="77777777" w:rsidTr="003326B9">
        <w:tc>
          <w:tcPr>
            <w:tcW w:w="5098" w:type="dxa"/>
            <w:tcBorders>
              <w:top w:val="single" w:sz="4" w:space="0" w:color="auto"/>
              <w:left w:val="single" w:sz="4" w:space="0" w:color="auto"/>
              <w:bottom w:val="single" w:sz="4" w:space="0" w:color="auto"/>
              <w:right w:val="single" w:sz="4" w:space="0" w:color="auto"/>
            </w:tcBorders>
            <w:hideMark/>
          </w:tcPr>
          <w:p w14:paraId="4D06EB93" w14:textId="650C3AD9" w:rsidR="00A33611" w:rsidRPr="00580C12" w:rsidRDefault="00A33611" w:rsidP="00580C12">
            <w:pPr>
              <w:widowControl w:val="0"/>
              <w:tabs>
                <w:tab w:val="left" w:pos="567"/>
              </w:tabs>
              <w:rPr>
                <w:bCs/>
                <w:kern w:val="2"/>
                <w14:ligatures w14:val="standardContextual"/>
              </w:rPr>
            </w:pPr>
            <w:r w:rsidRPr="00580C12">
              <w:rPr>
                <w:bCs/>
                <w:kern w:val="2"/>
                <w14:ligatures w14:val="standardContextual"/>
              </w:rPr>
              <w:t xml:space="preserve">Дата </w:t>
            </w:r>
            <w:r w:rsidR="00E3099E">
              <w:rPr>
                <w:bCs/>
                <w:kern w:val="2"/>
                <w14:ligatures w14:val="standardContextual"/>
              </w:rPr>
              <w:t>подписания</w:t>
            </w:r>
            <w:r w:rsidRPr="00580C12">
              <w:rPr>
                <w:bCs/>
                <w:kern w:val="2"/>
                <w14:ligatures w14:val="standardContextual"/>
              </w:rPr>
              <w:t xml:space="preserve">: </w:t>
            </w:r>
            <w:r w:rsidRPr="00580C12">
              <w:rPr>
                <w:iCs/>
                <w:kern w:val="2"/>
                <w14:ligatures w14:val="standardContextual"/>
              </w:rPr>
              <w:t>число, месяц, год</w:t>
            </w:r>
          </w:p>
        </w:tc>
        <w:tc>
          <w:tcPr>
            <w:tcW w:w="4252" w:type="dxa"/>
            <w:tcBorders>
              <w:top w:val="single" w:sz="4" w:space="0" w:color="auto"/>
              <w:left w:val="single" w:sz="4" w:space="0" w:color="auto"/>
              <w:bottom w:val="single" w:sz="4" w:space="0" w:color="auto"/>
              <w:right w:val="single" w:sz="4" w:space="0" w:color="auto"/>
            </w:tcBorders>
            <w:hideMark/>
          </w:tcPr>
          <w:p w14:paraId="1D8848EF" w14:textId="25867FD7" w:rsidR="00A33611" w:rsidRPr="00580C12" w:rsidRDefault="00A33611" w:rsidP="00580C12">
            <w:pPr>
              <w:widowControl w:val="0"/>
              <w:tabs>
                <w:tab w:val="left" w:pos="567"/>
              </w:tabs>
              <w:rPr>
                <w:bCs/>
                <w:kern w:val="2"/>
                <w14:ligatures w14:val="standardContextual"/>
              </w:rPr>
            </w:pPr>
            <w:r w:rsidRPr="00580C12">
              <w:rPr>
                <w:bCs/>
                <w:kern w:val="2"/>
                <w14:ligatures w14:val="standardContextual"/>
              </w:rPr>
              <w:t xml:space="preserve">Время </w:t>
            </w:r>
            <w:r w:rsidR="00E3099E">
              <w:rPr>
                <w:bCs/>
                <w:kern w:val="2"/>
                <w14:ligatures w14:val="standardContextual"/>
              </w:rPr>
              <w:t>подписания</w:t>
            </w:r>
            <w:r w:rsidRPr="00580C12">
              <w:rPr>
                <w:bCs/>
                <w:kern w:val="2"/>
                <w14:ligatures w14:val="standardContextual"/>
              </w:rPr>
              <w:t>:</w:t>
            </w:r>
            <w:r w:rsidRPr="00580C12">
              <w:rPr>
                <w:bCs/>
                <w:color w:val="000000" w:themeColor="text1"/>
                <w:kern w:val="2"/>
                <w14:ligatures w14:val="standardContextual"/>
              </w:rPr>
              <w:t xml:space="preserve"> </w:t>
            </w:r>
            <w:r w:rsidRPr="00580C12">
              <w:rPr>
                <w:iCs/>
                <w:color w:val="000000" w:themeColor="text1"/>
                <w:kern w:val="2"/>
                <w14:ligatures w14:val="standardContextual"/>
              </w:rPr>
              <w:t>часы, минуты</w:t>
            </w:r>
          </w:p>
        </w:tc>
      </w:tr>
      <w:tr w:rsidR="00A33611" w:rsidRPr="00580C12" w14:paraId="060B4A1F" w14:textId="77777777" w:rsidTr="003326B9">
        <w:tc>
          <w:tcPr>
            <w:tcW w:w="9350" w:type="dxa"/>
            <w:gridSpan w:val="2"/>
            <w:tcBorders>
              <w:top w:val="single" w:sz="4" w:space="0" w:color="auto"/>
              <w:left w:val="single" w:sz="4" w:space="0" w:color="auto"/>
              <w:bottom w:val="single" w:sz="4" w:space="0" w:color="auto"/>
              <w:right w:val="single" w:sz="4" w:space="0" w:color="auto"/>
            </w:tcBorders>
          </w:tcPr>
          <w:p w14:paraId="3966BEDF" w14:textId="77777777" w:rsidR="00A33611" w:rsidRPr="00580C12" w:rsidRDefault="00A33611" w:rsidP="00580C12">
            <w:pPr>
              <w:widowControl w:val="0"/>
              <w:tabs>
                <w:tab w:val="left" w:pos="567"/>
              </w:tabs>
              <w:rPr>
                <w:bCs/>
                <w:kern w:val="2"/>
                <w14:ligatures w14:val="standardContextual"/>
              </w:rPr>
            </w:pPr>
            <w:r w:rsidRPr="00580C12">
              <w:rPr>
                <w:bCs/>
                <w:kern w:val="2"/>
                <w14:ligatures w14:val="standardContextual"/>
              </w:rPr>
              <w:t>Место приема-передачи:</w:t>
            </w:r>
          </w:p>
          <w:p w14:paraId="35B54455" w14:textId="77777777" w:rsidR="00A33611" w:rsidRPr="00580C12" w:rsidRDefault="00A33611" w:rsidP="00580C12">
            <w:pPr>
              <w:widowControl w:val="0"/>
              <w:tabs>
                <w:tab w:val="left" w:pos="567"/>
              </w:tabs>
              <w:ind w:firstLine="709"/>
              <w:rPr>
                <w:bCs/>
                <w:kern w:val="2"/>
                <w14:ligatures w14:val="standardContextual"/>
              </w:rPr>
            </w:pPr>
          </w:p>
        </w:tc>
      </w:tr>
      <w:tr w:rsidR="00A33611" w:rsidRPr="00580C12" w14:paraId="584DF8CE" w14:textId="77777777" w:rsidTr="003326B9">
        <w:tc>
          <w:tcPr>
            <w:tcW w:w="5098" w:type="dxa"/>
            <w:tcBorders>
              <w:top w:val="single" w:sz="4" w:space="0" w:color="auto"/>
              <w:left w:val="single" w:sz="4" w:space="0" w:color="auto"/>
              <w:bottom w:val="single" w:sz="4" w:space="0" w:color="auto"/>
              <w:right w:val="single" w:sz="4" w:space="0" w:color="auto"/>
            </w:tcBorders>
          </w:tcPr>
          <w:p w14:paraId="7A27478C" w14:textId="77777777" w:rsidR="00A33611" w:rsidRPr="00580C12" w:rsidRDefault="00A33611" w:rsidP="00580C12">
            <w:pPr>
              <w:widowControl w:val="0"/>
              <w:pBdr>
                <w:bottom w:val="single" w:sz="12" w:space="1" w:color="000000"/>
              </w:pBdr>
              <w:tabs>
                <w:tab w:val="left" w:pos="169"/>
              </w:tabs>
              <w:rPr>
                <w:bCs/>
                <w:kern w:val="2"/>
                <w14:ligatures w14:val="standardContextual"/>
              </w:rPr>
            </w:pPr>
            <w:r w:rsidRPr="00580C12">
              <w:rPr>
                <w:bCs/>
                <w:kern w:val="2"/>
                <w14:ligatures w14:val="standardContextual"/>
              </w:rPr>
              <w:t>ПОСТАВЩИК (Получатель выплат за сбор, сортировку и транспортировку отходов):</w:t>
            </w:r>
          </w:p>
          <w:p w14:paraId="4FF0C037" w14:textId="77777777" w:rsidR="00A33611" w:rsidRPr="00580C12" w:rsidRDefault="00A33611" w:rsidP="00580C12">
            <w:pPr>
              <w:widowControl w:val="0"/>
              <w:pBdr>
                <w:bottom w:val="single" w:sz="12" w:space="1" w:color="000000"/>
              </w:pBdr>
              <w:tabs>
                <w:tab w:val="left" w:pos="169"/>
              </w:tabs>
              <w:ind w:firstLine="709"/>
              <w:rPr>
                <w:bCs/>
                <w:kern w:val="2"/>
                <w14:ligatures w14:val="standardContextual"/>
              </w:rPr>
            </w:pPr>
          </w:p>
          <w:p w14:paraId="620AEFA5" w14:textId="77777777" w:rsidR="00A33611" w:rsidRPr="00580C12" w:rsidRDefault="00A33611" w:rsidP="00580C12">
            <w:pPr>
              <w:widowControl w:val="0"/>
              <w:pBdr>
                <w:bottom w:val="single" w:sz="12" w:space="1" w:color="000000"/>
              </w:pBdr>
              <w:tabs>
                <w:tab w:val="left" w:pos="169"/>
              </w:tabs>
              <w:ind w:firstLine="709"/>
              <w:rPr>
                <w:bCs/>
                <w:kern w:val="2"/>
                <w14:ligatures w14:val="standardContextual"/>
              </w:rPr>
            </w:pPr>
          </w:p>
          <w:p w14:paraId="58987BD6" w14:textId="77777777" w:rsidR="00A33611" w:rsidRPr="00580C12" w:rsidRDefault="00A33611" w:rsidP="00580C12">
            <w:pPr>
              <w:widowControl w:val="0"/>
              <w:pBdr>
                <w:bottom w:val="single" w:sz="12" w:space="1" w:color="000000"/>
              </w:pBdr>
              <w:tabs>
                <w:tab w:val="left" w:pos="169"/>
              </w:tabs>
              <w:ind w:firstLine="709"/>
              <w:rPr>
                <w:bCs/>
                <w:kern w:val="2"/>
                <w14:ligatures w14:val="standardContextual"/>
              </w:rPr>
            </w:pPr>
          </w:p>
          <w:p w14:paraId="6CD393FC" w14:textId="77777777" w:rsidR="00A33611" w:rsidRPr="00580C12" w:rsidRDefault="00A33611" w:rsidP="00580C12">
            <w:pPr>
              <w:widowControl w:val="0"/>
              <w:pBdr>
                <w:bottom w:val="single" w:sz="12" w:space="1" w:color="000000"/>
              </w:pBdr>
              <w:tabs>
                <w:tab w:val="left" w:pos="169"/>
              </w:tabs>
              <w:ind w:firstLine="709"/>
              <w:rPr>
                <w:bCs/>
                <w:kern w:val="2"/>
                <w14:ligatures w14:val="standardContextual"/>
              </w:rPr>
            </w:pPr>
          </w:p>
          <w:p w14:paraId="0BE1232F" w14:textId="77777777" w:rsidR="00A33611" w:rsidRPr="00580C12" w:rsidRDefault="00A33611" w:rsidP="00580C12">
            <w:pPr>
              <w:widowControl w:val="0"/>
              <w:tabs>
                <w:tab w:val="left" w:pos="169"/>
              </w:tabs>
              <w:rPr>
                <w:iCs/>
                <w:kern w:val="2"/>
                <w14:ligatures w14:val="standardContextual"/>
              </w:rPr>
            </w:pPr>
            <w:r w:rsidRPr="00580C12">
              <w:rPr>
                <w:iCs/>
                <w:kern w:val="2"/>
                <w14:ligatures w14:val="standardContextual"/>
              </w:rPr>
              <w:t>(Наименование)</w:t>
            </w:r>
          </w:p>
          <w:p w14:paraId="570F86A2" w14:textId="77777777" w:rsidR="00A33611" w:rsidRPr="00580C12" w:rsidRDefault="00A33611" w:rsidP="00580C12">
            <w:pPr>
              <w:widowControl w:val="0"/>
              <w:tabs>
                <w:tab w:val="left" w:pos="567"/>
              </w:tabs>
              <w:rPr>
                <w:kern w:val="2"/>
                <w14:ligatures w14:val="standardContextual"/>
              </w:rPr>
            </w:pPr>
            <w:r w:rsidRPr="00580C12">
              <w:rPr>
                <w:kern w:val="2"/>
                <w14:ligatures w14:val="standardContextual"/>
              </w:rPr>
              <w:t>ФИО уполномоченного лица:</w:t>
            </w:r>
          </w:p>
          <w:p w14:paraId="09ACD669" w14:textId="77777777" w:rsidR="00A33611" w:rsidRPr="00580C12" w:rsidRDefault="00A33611" w:rsidP="00580C12">
            <w:pPr>
              <w:widowControl w:val="0"/>
              <w:tabs>
                <w:tab w:val="left" w:pos="567"/>
              </w:tabs>
              <w:rPr>
                <w:kern w:val="2"/>
                <w14:ligatures w14:val="standardContextual"/>
              </w:rPr>
            </w:pPr>
            <w:r w:rsidRPr="00580C12">
              <w:rPr>
                <w:kern w:val="2"/>
                <w14:ligatures w14:val="standardContextual"/>
              </w:rPr>
              <w:t>В должности:</w:t>
            </w:r>
          </w:p>
          <w:p w14:paraId="46AA40A7" w14:textId="77777777" w:rsidR="00A33611" w:rsidRPr="00580C12" w:rsidRDefault="00A33611" w:rsidP="00580C12">
            <w:pPr>
              <w:widowControl w:val="0"/>
              <w:tabs>
                <w:tab w:val="left" w:pos="308"/>
              </w:tabs>
              <w:rPr>
                <w:bCs/>
                <w:kern w:val="2"/>
                <w14:ligatures w14:val="standardContextual"/>
              </w:rPr>
            </w:pPr>
            <w:r w:rsidRPr="00580C12">
              <w:rPr>
                <w:kern w:val="2"/>
                <w14:ligatures w14:val="standardContextual"/>
              </w:rPr>
              <w:t>№ и дата заявления о присоединении к типовому договору с Оператором:</w:t>
            </w:r>
          </w:p>
        </w:tc>
        <w:tc>
          <w:tcPr>
            <w:tcW w:w="4252" w:type="dxa"/>
            <w:tcBorders>
              <w:top w:val="single" w:sz="4" w:space="0" w:color="auto"/>
              <w:left w:val="single" w:sz="4" w:space="0" w:color="auto"/>
              <w:bottom w:val="single" w:sz="4" w:space="0" w:color="auto"/>
              <w:right w:val="single" w:sz="4" w:space="0" w:color="auto"/>
            </w:tcBorders>
          </w:tcPr>
          <w:p w14:paraId="0C7F1D97" w14:textId="77777777" w:rsidR="00A33611" w:rsidRPr="00580C12" w:rsidRDefault="00A33611" w:rsidP="00580C12">
            <w:pPr>
              <w:widowControl w:val="0"/>
              <w:tabs>
                <w:tab w:val="left" w:pos="746"/>
              </w:tabs>
              <w:rPr>
                <w:bCs/>
                <w:kern w:val="2"/>
                <w14:ligatures w14:val="standardContextual"/>
              </w:rPr>
            </w:pPr>
            <w:r w:rsidRPr="00580C12">
              <w:rPr>
                <w:bCs/>
                <w:kern w:val="2"/>
                <w14:ligatures w14:val="standardContextual"/>
              </w:rPr>
              <w:t>ПОКУПАТЕЛЬ (Получатель выплат за подготовку к повторному использованию, обработку, переработку, обезвреживание и (или) утилизацию отходов)</w:t>
            </w:r>
          </w:p>
          <w:p w14:paraId="039ED1F2" w14:textId="77777777" w:rsidR="00A33611" w:rsidRPr="00580C12" w:rsidRDefault="00A33611" w:rsidP="00580C12">
            <w:pPr>
              <w:widowControl w:val="0"/>
              <w:pBdr>
                <w:bottom w:val="single" w:sz="12" w:space="1" w:color="000000"/>
              </w:pBdr>
              <w:tabs>
                <w:tab w:val="left" w:pos="746"/>
              </w:tabs>
              <w:ind w:firstLine="709"/>
              <w:rPr>
                <w:bCs/>
                <w:kern w:val="2"/>
                <w14:ligatures w14:val="standardContextual"/>
              </w:rPr>
            </w:pPr>
          </w:p>
          <w:p w14:paraId="7EE8EB34" w14:textId="77777777" w:rsidR="00A33611" w:rsidRPr="00580C12" w:rsidRDefault="00A33611" w:rsidP="00580C12">
            <w:pPr>
              <w:widowControl w:val="0"/>
              <w:tabs>
                <w:tab w:val="left" w:pos="169"/>
              </w:tabs>
              <w:rPr>
                <w:iCs/>
                <w:kern w:val="2"/>
                <w14:ligatures w14:val="standardContextual"/>
              </w:rPr>
            </w:pPr>
            <w:r w:rsidRPr="00580C12">
              <w:rPr>
                <w:iCs/>
                <w:kern w:val="2"/>
                <w14:ligatures w14:val="standardContextual"/>
              </w:rPr>
              <w:t>(Наименование)</w:t>
            </w:r>
          </w:p>
          <w:p w14:paraId="4894363B" w14:textId="77777777" w:rsidR="00A33611" w:rsidRPr="00580C12" w:rsidRDefault="00A33611" w:rsidP="00580C12">
            <w:pPr>
              <w:widowControl w:val="0"/>
              <w:tabs>
                <w:tab w:val="left" w:pos="567"/>
              </w:tabs>
              <w:rPr>
                <w:kern w:val="2"/>
                <w14:ligatures w14:val="standardContextual"/>
              </w:rPr>
            </w:pPr>
            <w:r w:rsidRPr="00580C12">
              <w:rPr>
                <w:kern w:val="2"/>
                <w14:ligatures w14:val="standardContextual"/>
              </w:rPr>
              <w:t>ФИО уполномоченного лица:</w:t>
            </w:r>
          </w:p>
          <w:p w14:paraId="78F15783" w14:textId="77777777" w:rsidR="00A33611" w:rsidRPr="00580C12" w:rsidRDefault="00A33611" w:rsidP="00580C12">
            <w:pPr>
              <w:widowControl w:val="0"/>
              <w:tabs>
                <w:tab w:val="left" w:pos="567"/>
              </w:tabs>
              <w:rPr>
                <w:kern w:val="2"/>
                <w14:ligatures w14:val="standardContextual"/>
              </w:rPr>
            </w:pPr>
            <w:r w:rsidRPr="00580C12">
              <w:rPr>
                <w:kern w:val="2"/>
                <w14:ligatures w14:val="standardContextual"/>
              </w:rPr>
              <w:t>В должности:</w:t>
            </w:r>
          </w:p>
          <w:p w14:paraId="5DB733E0" w14:textId="77777777" w:rsidR="00A33611" w:rsidRPr="00580C12" w:rsidRDefault="00A33611" w:rsidP="00580C12">
            <w:pPr>
              <w:widowControl w:val="0"/>
              <w:tabs>
                <w:tab w:val="left" w:pos="318"/>
              </w:tabs>
              <w:rPr>
                <w:kern w:val="2"/>
                <w14:ligatures w14:val="standardContextual"/>
              </w:rPr>
            </w:pPr>
            <w:r w:rsidRPr="00580C12">
              <w:rPr>
                <w:kern w:val="2"/>
                <w14:ligatures w14:val="standardContextual"/>
              </w:rPr>
              <w:t>№ и дата заявления о присоединении к типовому договору с Оператором:</w:t>
            </w:r>
          </w:p>
        </w:tc>
      </w:tr>
      <w:tr w:rsidR="00A33611" w:rsidRPr="00580C12" w14:paraId="4E7E8084" w14:textId="77777777" w:rsidTr="003326B9">
        <w:trPr>
          <w:trHeight w:val="285"/>
        </w:trPr>
        <w:tc>
          <w:tcPr>
            <w:tcW w:w="5098" w:type="dxa"/>
            <w:tcBorders>
              <w:top w:val="single" w:sz="4" w:space="0" w:color="auto"/>
              <w:left w:val="nil"/>
              <w:bottom w:val="single" w:sz="6" w:space="0" w:color="000000"/>
              <w:right w:val="nil"/>
            </w:tcBorders>
          </w:tcPr>
          <w:p w14:paraId="424EEE46" w14:textId="77777777" w:rsidR="00A33611" w:rsidRPr="00580C12" w:rsidRDefault="00A33611" w:rsidP="00580C12">
            <w:pPr>
              <w:widowControl w:val="0"/>
              <w:tabs>
                <w:tab w:val="left" w:pos="567"/>
              </w:tabs>
              <w:ind w:firstLine="709"/>
              <w:rPr>
                <w:bCs/>
                <w:kern w:val="2"/>
                <w14:ligatures w14:val="standardContextual"/>
              </w:rPr>
            </w:pPr>
          </w:p>
        </w:tc>
        <w:tc>
          <w:tcPr>
            <w:tcW w:w="4252" w:type="dxa"/>
            <w:tcBorders>
              <w:top w:val="single" w:sz="4" w:space="0" w:color="auto"/>
              <w:left w:val="nil"/>
              <w:bottom w:val="single" w:sz="6" w:space="0" w:color="000000"/>
              <w:right w:val="nil"/>
            </w:tcBorders>
          </w:tcPr>
          <w:p w14:paraId="6917BB6F" w14:textId="77777777" w:rsidR="00A33611" w:rsidRPr="00580C12" w:rsidRDefault="00A33611" w:rsidP="00580C12">
            <w:pPr>
              <w:widowControl w:val="0"/>
              <w:tabs>
                <w:tab w:val="left" w:pos="567"/>
              </w:tabs>
              <w:ind w:firstLine="709"/>
              <w:rPr>
                <w:bCs/>
                <w:kern w:val="2"/>
                <w14:ligatures w14:val="standardContextual"/>
              </w:rPr>
            </w:pPr>
          </w:p>
        </w:tc>
      </w:tr>
      <w:tr w:rsidR="00A33611" w:rsidRPr="00580C12" w14:paraId="19F16D36" w14:textId="77777777" w:rsidTr="003326B9">
        <w:tc>
          <w:tcPr>
            <w:tcW w:w="5098" w:type="dxa"/>
            <w:tcBorders>
              <w:top w:val="single" w:sz="6" w:space="0" w:color="000000"/>
              <w:left w:val="single" w:sz="6" w:space="0" w:color="000000"/>
              <w:bottom w:val="single" w:sz="6" w:space="0" w:color="000000"/>
              <w:right w:val="single" w:sz="6" w:space="0" w:color="000000"/>
            </w:tcBorders>
            <w:hideMark/>
          </w:tcPr>
          <w:p w14:paraId="66153712" w14:textId="77777777" w:rsidR="00A33611" w:rsidRPr="00580C12" w:rsidRDefault="00A33611" w:rsidP="00580C12">
            <w:pPr>
              <w:widowControl w:val="0"/>
              <w:tabs>
                <w:tab w:val="left" w:pos="567"/>
              </w:tabs>
              <w:ind w:firstLine="709"/>
              <w:rPr>
                <w:bCs/>
                <w:kern w:val="2"/>
                <w14:ligatures w14:val="standardContextual"/>
              </w:rPr>
            </w:pPr>
            <w:r w:rsidRPr="00580C12">
              <w:rPr>
                <w:bCs/>
                <w:kern w:val="2"/>
                <w14:ligatures w14:val="standardContextual"/>
              </w:rPr>
              <w:t>Наименование отхода</w:t>
            </w:r>
          </w:p>
        </w:tc>
        <w:tc>
          <w:tcPr>
            <w:tcW w:w="4252" w:type="dxa"/>
            <w:tcBorders>
              <w:top w:val="single" w:sz="6" w:space="0" w:color="000000"/>
              <w:left w:val="single" w:sz="6" w:space="0" w:color="000000"/>
              <w:bottom w:val="single" w:sz="6" w:space="0" w:color="000000"/>
              <w:right w:val="single" w:sz="6" w:space="0" w:color="000000"/>
            </w:tcBorders>
          </w:tcPr>
          <w:p w14:paraId="56EE95B0" w14:textId="77777777" w:rsidR="00A33611" w:rsidRPr="00580C12" w:rsidRDefault="00A33611" w:rsidP="00580C12">
            <w:pPr>
              <w:widowControl w:val="0"/>
              <w:tabs>
                <w:tab w:val="left" w:pos="567"/>
              </w:tabs>
              <w:ind w:firstLine="709"/>
              <w:rPr>
                <w:bCs/>
                <w:kern w:val="2"/>
                <w14:ligatures w14:val="standardContextual"/>
              </w:rPr>
            </w:pPr>
          </w:p>
        </w:tc>
      </w:tr>
      <w:tr w:rsidR="00A33611" w:rsidRPr="00580C12" w14:paraId="38298B5E" w14:textId="77777777" w:rsidTr="003326B9">
        <w:tc>
          <w:tcPr>
            <w:tcW w:w="5098" w:type="dxa"/>
            <w:tcBorders>
              <w:top w:val="single" w:sz="6" w:space="0" w:color="000000"/>
              <w:left w:val="single" w:sz="6" w:space="0" w:color="000000"/>
              <w:bottom w:val="single" w:sz="6" w:space="0" w:color="000000"/>
              <w:right w:val="single" w:sz="6" w:space="0" w:color="000000"/>
            </w:tcBorders>
            <w:hideMark/>
          </w:tcPr>
          <w:p w14:paraId="5DF77626" w14:textId="77777777" w:rsidR="00A33611" w:rsidRPr="00580C12" w:rsidRDefault="00A33611" w:rsidP="00580C12">
            <w:pPr>
              <w:widowControl w:val="0"/>
              <w:tabs>
                <w:tab w:val="left" w:pos="567"/>
              </w:tabs>
              <w:rPr>
                <w:kern w:val="2"/>
                <w14:ligatures w14:val="standardContextual"/>
              </w:rPr>
            </w:pPr>
            <w:r w:rsidRPr="00580C12">
              <w:rPr>
                <w:kern w:val="2"/>
                <w14:ligatures w14:val="standardContextual"/>
              </w:rPr>
              <w:t xml:space="preserve">№ взвешивания, погрузки и передачи отходов </w:t>
            </w:r>
          </w:p>
        </w:tc>
        <w:tc>
          <w:tcPr>
            <w:tcW w:w="4252" w:type="dxa"/>
            <w:tcBorders>
              <w:top w:val="single" w:sz="6" w:space="0" w:color="000000"/>
              <w:left w:val="single" w:sz="6" w:space="0" w:color="000000"/>
              <w:bottom w:val="single" w:sz="6" w:space="0" w:color="000000"/>
              <w:right w:val="single" w:sz="6" w:space="0" w:color="000000"/>
            </w:tcBorders>
          </w:tcPr>
          <w:p w14:paraId="797C7F38" w14:textId="77777777" w:rsidR="00A33611" w:rsidRPr="00580C12" w:rsidRDefault="00A33611" w:rsidP="00580C12">
            <w:pPr>
              <w:widowControl w:val="0"/>
              <w:tabs>
                <w:tab w:val="left" w:pos="567"/>
              </w:tabs>
              <w:ind w:firstLine="709"/>
              <w:rPr>
                <w:kern w:val="2"/>
                <w14:ligatures w14:val="standardContextual"/>
              </w:rPr>
            </w:pPr>
          </w:p>
        </w:tc>
      </w:tr>
      <w:tr w:rsidR="00A33611" w:rsidRPr="00580C12" w14:paraId="2E070F75" w14:textId="77777777" w:rsidTr="003326B9">
        <w:tc>
          <w:tcPr>
            <w:tcW w:w="5098" w:type="dxa"/>
            <w:tcBorders>
              <w:top w:val="single" w:sz="6" w:space="0" w:color="000000"/>
              <w:left w:val="single" w:sz="6" w:space="0" w:color="000000"/>
              <w:bottom w:val="single" w:sz="6" w:space="0" w:color="000000"/>
              <w:right w:val="single" w:sz="6" w:space="0" w:color="000000"/>
            </w:tcBorders>
            <w:hideMark/>
          </w:tcPr>
          <w:p w14:paraId="2CD47116" w14:textId="77777777" w:rsidR="00A33611" w:rsidRPr="00580C12" w:rsidRDefault="00A33611" w:rsidP="00580C12">
            <w:pPr>
              <w:widowControl w:val="0"/>
              <w:tabs>
                <w:tab w:val="left" w:pos="567"/>
              </w:tabs>
              <w:rPr>
                <w:kern w:val="2"/>
                <w14:ligatures w14:val="standardContextual"/>
              </w:rPr>
            </w:pPr>
            <w:r w:rsidRPr="00580C12">
              <w:rPr>
                <w:kern w:val="2"/>
                <w14:ligatures w14:val="standardContextual"/>
              </w:rPr>
              <w:t xml:space="preserve">№ акт взвешивания, разгрузки и приема отходов </w:t>
            </w:r>
          </w:p>
        </w:tc>
        <w:tc>
          <w:tcPr>
            <w:tcW w:w="4252" w:type="dxa"/>
            <w:tcBorders>
              <w:top w:val="single" w:sz="6" w:space="0" w:color="000000"/>
              <w:left w:val="single" w:sz="6" w:space="0" w:color="000000"/>
              <w:bottom w:val="single" w:sz="6" w:space="0" w:color="000000"/>
              <w:right w:val="single" w:sz="6" w:space="0" w:color="000000"/>
            </w:tcBorders>
          </w:tcPr>
          <w:p w14:paraId="6D032DF5" w14:textId="77777777" w:rsidR="00A33611" w:rsidRPr="00580C12" w:rsidRDefault="00A33611" w:rsidP="00580C12">
            <w:pPr>
              <w:widowControl w:val="0"/>
              <w:tabs>
                <w:tab w:val="left" w:pos="567"/>
              </w:tabs>
              <w:ind w:firstLine="709"/>
              <w:rPr>
                <w:kern w:val="2"/>
                <w14:ligatures w14:val="standardContextual"/>
              </w:rPr>
            </w:pPr>
          </w:p>
        </w:tc>
      </w:tr>
      <w:tr w:rsidR="00A33611" w:rsidRPr="00580C12" w14:paraId="65F43C7F" w14:textId="77777777" w:rsidTr="003326B9">
        <w:tc>
          <w:tcPr>
            <w:tcW w:w="5098" w:type="dxa"/>
            <w:tcBorders>
              <w:top w:val="single" w:sz="6" w:space="0" w:color="000000"/>
              <w:left w:val="single" w:sz="6" w:space="0" w:color="000000"/>
              <w:bottom w:val="single" w:sz="6" w:space="0" w:color="000000"/>
              <w:right w:val="single" w:sz="6" w:space="0" w:color="000000"/>
            </w:tcBorders>
            <w:hideMark/>
          </w:tcPr>
          <w:p w14:paraId="5FE8D44B" w14:textId="77777777" w:rsidR="00A33611" w:rsidRPr="00580C12" w:rsidRDefault="00A33611" w:rsidP="00580C12">
            <w:pPr>
              <w:widowControl w:val="0"/>
              <w:tabs>
                <w:tab w:val="left" w:pos="567"/>
              </w:tabs>
              <w:rPr>
                <w:kern w:val="2"/>
                <w14:ligatures w14:val="standardContextual"/>
              </w:rPr>
            </w:pPr>
            <w:r w:rsidRPr="00580C12">
              <w:rPr>
                <w:kern w:val="2"/>
                <w14:ligatures w14:val="standardContextual"/>
              </w:rPr>
              <w:t>Принято, тонн</w:t>
            </w:r>
          </w:p>
        </w:tc>
        <w:tc>
          <w:tcPr>
            <w:tcW w:w="4252" w:type="dxa"/>
            <w:tcBorders>
              <w:top w:val="single" w:sz="6" w:space="0" w:color="000000"/>
              <w:left w:val="single" w:sz="6" w:space="0" w:color="000000"/>
              <w:bottom w:val="single" w:sz="6" w:space="0" w:color="000000"/>
              <w:right w:val="single" w:sz="6" w:space="0" w:color="000000"/>
            </w:tcBorders>
          </w:tcPr>
          <w:p w14:paraId="02252475" w14:textId="77777777" w:rsidR="00A33611" w:rsidRPr="00580C12" w:rsidRDefault="00A33611" w:rsidP="00580C12">
            <w:pPr>
              <w:widowControl w:val="0"/>
              <w:tabs>
                <w:tab w:val="left" w:pos="567"/>
              </w:tabs>
              <w:ind w:firstLine="709"/>
              <w:rPr>
                <w:kern w:val="2"/>
                <w14:ligatures w14:val="standardContextual"/>
              </w:rPr>
            </w:pPr>
          </w:p>
        </w:tc>
      </w:tr>
      <w:tr w:rsidR="00A33611" w:rsidRPr="00580C12" w14:paraId="0C40E715" w14:textId="77777777" w:rsidTr="003326B9">
        <w:tc>
          <w:tcPr>
            <w:tcW w:w="5098" w:type="dxa"/>
            <w:tcBorders>
              <w:top w:val="single" w:sz="6" w:space="0" w:color="000000"/>
              <w:left w:val="single" w:sz="6" w:space="0" w:color="000000"/>
              <w:bottom w:val="single" w:sz="6" w:space="0" w:color="000000"/>
              <w:right w:val="single" w:sz="6" w:space="0" w:color="000000"/>
            </w:tcBorders>
            <w:hideMark/>
          </w:tcPr>
          <w:p w14:paraId="65C1C37B" w14:textId="77777777" w:rsidR="00A33611" w:rsidRPr="00580C12" w:rsidRDefault="00A33611" w:rsidP="00580C12">
            <w:pPr>
              <w:widowControl w:val="0"/>
              <w:tabs>
                <w:tab w:val="left" w:pos="567"/>
              </w:tabs>
              <w:rPr>
                <w:kern w:val="2"/>
                <w14:ligatures w14:val="standardContextual"/>
              </w:rPr>
            </w:pPr>
            <w:r w:rsidRPr="00580C12">
              <w:rPr>
                <w:kern w:val="2"/>
                <w14:ligatures w14:val="standardContextual"/>
              </w:rPr>
              <w:t>Цена за 1 тонну, тенге</w:t>
            </w:r>
          </w:p>
        </w:tc>
        <w:tc>
          <w:tcPr>
            <w:tcW w:w="4252" w:type="dxa"/>
            <w:tcBorders>
              <w:top w:val="single" w:sz="6" w:space="0" w:color="000000"/>
              <w:left w:val="single" w:sz="6" w:space="0" w:color="000000"/>
              <w:bottom w:val="single" w:sz="6" w:space="0" w:color="000000"/>
              <w:right w:val="single" w:sz="6" w:space="0" w:color="000000"/>
            </w:tcBorders>
          </w:tcPr>
          <w:p w14:paraId="55753361" w14:textId="77777777" w:rsidR="00A33611" w:rsidRPr="00580C12" w:rsidRDefault="00A33611" w:rsidP="00580C12">
            <w:pPr>
              <w:widowControl w:val="0"/>
              <w:tabs>
                <w:tab w:val="left" w:pos="567"/>
              </w:tabs>
              <w:ind w:firstLine="709"/>
              <w:rPr>
                <w:kern w:val="2"/>
                <w14:ligatures w14:val="standardContextual"/>
              </w:rPr>
            </w:pPr>
          </w:p>
        </w:tc>
      </w:tr>
      <w:tr w:rsidR="00A33611" w:rsidRPr="00580C12" w14:paraId="24E0E5E2" w14:textId="77777777" w:rsidTr="003326B9">
        <w:tc>
          <w:tcPr>
            <w:tcW w:w="5098" w:type="dxa"/>
            <w:tcBorders>
              <w:top w:val="single" w:sz="6" w:space="0" w:color="000000"/>
              <w:left w:val="single" w:sz="6" w:space="0" w:color="000000"/>
              <w:bottom w:val="single" w:sz="6" w:space="0" w:color="000000"/>
              <w:right w:val="single" w:sz="6" w:space="0" w:color="000000"/>
            </w:tcBorders>
            <w:hideMark/>
          </w:tcPr>
          <w:p w14:paraId="30EDD81D" w14:textId="77777777" w:rsidR="00A33611" w:rsidRPr="00580C12" w:rsidRDefault="00A33611" w:rsidP="00580C12">
            <w:pPr>
              <w:widowControl w:val="0"/>
              <w:tabs>
                <w:tab w:val="left" w:pos="567"/>
              </w:tabs>
              <w:rPr>
                <w:kern w:val="2"/>
                <w14:ligatures w14:val="standardContextual"/>
              </w:rPr>
            </w:pPr>
            <w:r w:rsidRPr="00580C12">
              <w:rPr>
                <w:kern w:val="2"/>
                <w14:ligatures w14:val="standardContextual"/>
              </w:rPr>
              <w:t>Сумма, тенге</w:t>
            </w:r>
          </w:p>
        </w:tc>
        <w:tc>
          <w:tcPr>
            <w:tcW w:w="4252" w:type="dxa"/>
            <w:tcBorders>
              <w:top w:val="single" w:sz="6" w:space="0" w:color="000000"/>
              <w:left w:val="single" w:sz="6" w:space="0" w:color="000000"/>
              <w:bottom w:val="single" w:sz="6" w:space="0" w:color="000000"/>
              <w:right w:val="single" w:sz="6" w:space="0" w:color="000000"/>
            </w:tcBorders>
          </w:tcPr>
          <w:p w14:paraId="2F888EF4" w14:textId="77777777" w:rsidR="00A33611" w:rsidRPr="00580C12" w:rsidRDefault="00A33611" w:rsidP="00580C12">
            <w:pPr>
              <w:widowControl w:val="0"/>
              <w:tabs>
                <w:tab w:val="left" w:pos="567"/>
              </w:tabs>
              <w:ind w:firstLine="709"/>
              <w:rPr>
                <w:kern w:val="2"/>
                <w14:ligatures w14:val="standardContextual"/>
              </w:rPr>
            </w:pPr>
          </w:p>
        </w:tc>
      </w:tr>
    </w:tbl>
    <w:p w14:paraId="62DFCE44" w14:textId="77777777" w:rsidR="00A33611" w:rsidRPr="00580C12" w:rsidRDefault="00A33611" w:rsidP="00580C12">
      <w:pPr>
        <w:tabs>
          <w:tab w:val="left" w:pos="567"/>
        </w:tabs>
        <w:ind w:firstLine="709"/>
        <w:rPr>
          <w:rFonts w:eastAsiaTheme="minorEastAsia"/>
        </w:rPr>
      </w:pPr>
      <w:r w:rsidRPr="00580C12">
        <w:t>Подтверждаем подлинность и достоверность сведений, указанных в настоящем документе.</w:t>
      </w:r>
    </w:p>
    <w:p w14:paraId="3EF8E543" w14:textId="77777777" w:rsidR="00A33611" w:rsidRPr="00580C12" w:rsidRDefault="00A33611" w:rsidP="00580C12">
      <w:pPr>
        <w:tabs>
          <w:tab w:val="left" w:pos="567"/>
        </w:tabs>
        <w:ind w:firstLine="709"/>
      </w:pPr>
    </w:p>
    <w:tbl>
      <w:tblPr>
        <w:tblStyle w:val="a3"/>
        <w:tblW w:w="9345" w:type="dxa"/>
        <w:tblInd w:w="108" w:type="dxa"/>
        <w:tblLayout w:type="fixed"/>
        <w:tblLook w:val="04A0" w:firstRow="1" w:lastRow="0" w:firstColumn="1" w:lastColumn="0" w:noHBand="0" w:noVBand="1"/>
      </w:tblPr>
      <w:tblGrid>
        <w:gridCol w:w="4672"/>
        <w:gridCol w:w="4673"/>
      </w:tblGrid>
      <w:tr w:rsidR="00A33611" w:rsidRPr="00580C12" w14:paraId="66CEF316" w14:textId="77777777" w:rsidTr="003326B9">
        <w:tc>
          <w:tcPr>
            <w:tcW w:w="4672" w:type="dxa"/>
            <w:tcBorders>
              <w:top w:val="nil"/>
              <w:left w:val="nil"/>
              <w:bottom w:val="nil"/>
              <w:right w:val="nil"/>
            </w:tcBorders>
            <w:hideMark/>
          </w:tcPr>
          <w:p w14:paraId="6D801E05" w14:textId="77777777" w:rsidR="00A33611" w:rsidRPr="00580C12" w:rsidRDefault="00A33611" w:rsidP="00580C12">
            <w:pPr>
              <w:widowControl w:val="0"/>
              <w:tabs>
                <w:tab w:val="left" w:pos="567"/>
              </w:tabs>
              <w:ind w:firstLine="709"/>
              <w:rPr>
                <w:bCs/>
                <w:kern w:val="2"/>
                <w14:ligatures w14:val="standardContextual"/>
              </w:rPr>
            </w:pPr>
            <w:r w:rsidRPr="00580C12">
              <w:rPr>
                <w:bCs/>
                <w:kern w:val="2"/>
                <w14:ligatures w14:val="standardContextual"/>
              </w:rPr>
              <w:t xml:space="preserve">ЭЦП уполномоченного лица Поставщика </w:t>
            </w:r>
          </w:p>
        </w:tc>
        <w:tc>
          <w:tcPr>
            <w:tcW w:w="4672" w:type="dxa"/>
            <w:tcBorders>
              <w:top w:val="nil"/>
              <w:left w:val="nil"/>
              <w:bottom w:val="nil"/>
              <w:right w:val="nil"/>
            </w:tcBorders>
            <w:hideMark/>
          </w:tcPr>
          <w:p w14:paraId="4E601F81" w14:textId="77777777" w:rsidR="00A33611" w:rsidRPr="00580C12" w:rsidRDefault="00A33611" w:rsidP="00580C12">
            <w:pPr>
              <w:widowControl w:val="0"/>
              <w:tabs>
                <w:tab w:val="left" w:pos="567"/>
              </w:tabs>
              <w:ind w:firstLine="709"/>
              <w:rPr>
                <w:bCs/>
                <w:kern w:val="2"/>
                <w14:ligatures w14:val="standardContextual"/>
              </w:rPr>
            </w:pPr>
            <w:bookmarkStart w:id="59" w:name="_Hlk159511934"/>
            <w:r w:rsidRPr="00580C12">
              <w:rPr>
                <w:bCs/>
                <w:kern w:val="2"/>
                <w14:ligatures w14:val="standardContextual"/>
              </w:rPr>
              <w:t xml:space="preserve">ЭЦП уполномоченного лица Покупателя </w:t>
            </w:r>
            <w:bookmarkEnd w:id="59"/>
          </w:p>
          <w:p w14:paraId="670C881F" w14:textId="77777777" w:rsidR="00F9369C" w:rsidRPr="00580C12" w:rsidRDefault="00F9369C" w:rsidP="00580C12">
            <w:pPr>
              <w:widowControl w:val="0"/>
              <w:tabs>
                <w:tab w:val="left" w:pos="567"/>
              </w:tabs>
              <w:ind w:firstLine="709"/>
              <w:rPr>
                <w:bCs/>
                <w:kern w:val="2"/>
                <w14:ligatures w14:val="standardContextual"/>
              </w:rPr>
            </w:pPr>
          </w:p>
        </w:tc>
      </w:tr>
    </w:tbl>
    <w:p w14:paraId="51DA2A64" w14:textId="77777777" w:rsidR="00F9369C" w:rsidRPr="00580C12" w:rsidRDefault="00F9369C" w:rsidP="00580C12">
      <w:pPr>
        <w:shd w:val="clear" w:color="auto" w:fill="FFFFFF" w:themeFill="background1"/>
        <w:tabs>
          <w:tab w:val="left" w:pos="567"/>
        </w:tabs>
        <w:ind w:left="4536" w:firstLine="709"/>
        <w:contextualSpacing/>
        <w:jc w:val="right"/>
        <w:rPr>
          <w:iCs/>
        </w:rPr>
      </w:pPr>
    </w:p>
    <w:p w14:paraId="436322B9" w14:textId="77777777" w:rsidR="00F9369C" w:rsidRPr="00580C12" w:rsidRDefault="00F9369C" w:rsidP="00580C12">
      <w:pPr>
        <w:spacing w:after="160"/>
        <w:rPr>
          <w:iCs/>
        </w:rPr>
      </w:pPr>
      <w:r w:rsidRPr="00580C12">
        <w:rPr>
          <w:iCs/>
        </w:rPr>
        <w:br w:type="page"/>
      </w:r>
    </w:p>
    <w:p w14:paraId="2C508D6D" w14:textId="39992667" w:rsidR="00A33611" w:rsidRPr="00580C12" w:rsidRDefault="00A33611" w:rsidP="00580C12">
      <w:pPr>
        <w:shd w:val="clear" w:color="auto" w:fill="FFFFFF" w:themeFill="background1"/>
        <w:tabs>
          <w:tab w:val="left" w:pos="567"/>
        </w:tabs>
        <w:ind w:left="4536" w:firstLine="709"/>
        <w:contextualSpacing/>
        <w:jc w:val="right"/>
        <w:rPr>
          <w:iCs/>
        </w:rPr>
      </w:pPr>
      <w:r w:rsidRPr="00580C12">
        <w:rPr>
          <w:iCs/>
        </w:rPr>
        <w:lastRenderedPageBreak/>
        <w:t>Приложение</w:t>
      </w:r>
      <w:r w:rsidRPr="00580C12">
        <w:rPr>
          <w:rStyle w:val="11"/>
          <w:iCs/>
          <w:szCs w:val="24"/>
        </w:rPr>
        <w:t xml:space="preserve"> </w:t>
      </w:r>
      <w:r w:rsidRPr="00580C12">
        <w:rPr>
          <w:rStyle w:val="11"/>
          <w:b w:val="0"/>
          <w:bCs w:val="0"/>
          <w:iCs/>
          <w:szCs w:val="24"/>
        </w:rPr>
        <w:t>4</w:t>
      </w:r>
      <w:r w:rsidRPr="00580C12">
        <w:rPr>
          <w:iCs/>
        </w:rPr>
        <w:t xml:space="preserve"> </w:t>
      </w:r>
    </w:p>
    <w:p w14:paraId="294E60CC" w14:textId="3500A4D7" w:rsidR="00A33611" w:rsidRPr="00580C12" w:rsidRDefault="00A33611" w:rsidP="00580C12">
      <w:pPr>
        <w:shd w:val="clear" w:color="auto" w:fill="FFFFFF" w:themeFill="background1"/>
        <w:tabs>
          <w:tab w:val="left" w:pos="567"/>
        </w:tabs>
        <w:ind w:left="4536" w:firstLine="709"/>
        <w:contextualSpacing/>
        <w:jc w:val="right"/>
        <w:rPr>
          <w:iCs/>
        </w:rPr>
      </w:pPr>
      <w:r w:rsidRPr="00580C12">
        <w:rPr>
          <w:iCs/>
        </w:rPr>
        <w:t>к Пояснениям для работы в информационной системе оператора расширенных обязательств производителей (импортеров)</w:t>
      </w:r>
    </w:p>
    <w:p w14:paraId="3EE42F8D" w14:textId="77777777" w:rsidR="00A33611" w:rsidRPr="00580C12" w:rsidRDefault="00A33611" w:rsidP="00580C12">
      <w:pPr>
        <w:shd w:val="clear" w:color="auto" w:fill="FFFFFF" w:themeFill="background1"/>
        <w:tabs>
          <w:tab w:val="left" w:pos="567"/>
        </w:tabs>
        <w:ind w:left="4536" w:firstLine="709"/>
        <w:contextualSpacing/>
        <w:jc w:val="right"/>
        <w:rPr>
          <w:iCs/>
        </w:rPr>
      </w:pPr>
    </w:p>
    <w:p w14:paraId="53010BF6" w14:textId="77777777" w:rsidR="00A33611" w:rsidRDefault="00A33611" w:rsidP="00580C12">
      <w:pPr>
        <w:shd w:val="clear" w:color="auto" w:fill="FFFFFF" w:themeFill="background1"/>
        <w:tabs>
          <w:tab w:val="left" w:pos="567"/>
        </w:tabs>
        <w:ind w:left="4536" w:firstLine="709"/>
        <w:contextualSpacing/>
        <w:jc w:val="right"/>
        <w:rPr>
          <w:iCs/>
        </w:rPr>
      </w:pPr>
      <w:r w:rsidRPr="00580C12">
        <w:rPr>
          <w:iCs/>
        </w:rPr>
        <w:t>Форма</w:t>
      </w:r>
    </w:p>
    <w:p w14:paraId="28242FA8" w14:textId="77777777" w:rsidR="00E3099E" w:rsidRPr="00580C12" w:rsidRDefault="00E3099E" w:rsidP="00580C12">
      <w:pPr>
        <w:shd w:val="clear" w:color="auto" w:fill="FFFFFF" w:themeFill="background1"/>
        <w:tabs>
          <w:tab w:val="left" w:pos="567"/>
        </w:tabs>
        <w:ind w:left="4536" w:firstLine="709"/>
        <w:contextualSpacing/>
        <w:jc w:val="right"/>
        <w:rPr>
          <w:iCs/>
        </w:rPr>
      </w:pPr>
    </w:p>
    <w:p w14:paraId="687B5088" w14:textId="1A04BE06" w:rsidR="00E3099E" w:rsidRPr="00E3099E" w:rsidRDefault="00E3099E" w:rsidP="00E3099E">
      <w:pPr>
        <w:tabs>
          <w:tab w:val="left" w:pos="567"/>
        </w:tabs>
        <w:ind w:firstLine="709"/>
        <w:jc w:val="both"/>
        <w:rPr>
          <w:i/>
          <w:iCs/>
          <w:color w:val="EE0000"/>
        </w:rPr>
      </w:pPr>
      <w:r w:rsidRPr="00E3099E">
        <w:rPr>
          <w:i/>
          <w:iCs/>
          <w:color w:val="EE0000"/>
        </w:rPr>
        <w:t xml:space="preserve">Приложение </w:t>
      </w:r>
      <w:r>
        <w:rPr>
          <w:i/>
          <w:iCs/>
          <w:color w:val="EE0000"/>
        </w:rPr>
        <w:t>4</w:t>
      </w:r>
      <w:r w:rsidRPr="00E3099E">
        <w:rPr>
          <w:i/>
          <w:iCs/>
          <w:color w:val="EE0000"/>
        </w:rPr>
        <w:t xml:space="preserve"> изменено в соответствии с решением Правления АО «</w:t>
      </w:r>
      <w:proofErr w:type="spellStart"/>
      <w:r w:rsidRPr="00E3099E">
        <w:rPr>
          <w:i/>
          <w:iCs/>
          <w:color w:val="EE0000"/>
        </w:rPr>
        <w:t>Жасыл</w:t>
      </w:r>
      <w:proofErr w:type="spellEnd"/>
      <w:r w:rsidRPr="00E3099E">
        <w:rPr>
          <w:i/>
          <w:iCs/>
          <w:color w:val="EE0000"/>
        </w:rPr>
        <w:t xml:space="preserve"> даму» от «26» ноября 2025 года (протокол заседания №11/2025-53) и вводится в действие с даты принятия Техническим комитетом АО «</w:t>
      </w:r>
      <w:proofErr w:type="spellStart"/>
      <w:r w:rsidRPr="00E3099E">
        <w:rPr>
          <w:i/>
          <w:iCs/>
          <w:color w:val="EE0000"/>
        </w:rPr>
        <w:t>Жасыл</w:t>
      </w:r>
      <w:proofErr w:type="spellEnd"/>
      <w:r w:rsidRPr="00E3099E">
        <w:rPr>
          <w:i/>
          <w:iCs/>
          <w:color w:val="EE0000"/>
        </w:rPr>
        <w:t xml:space="preserve"> даму» решения о вводе в эксплуатацию необходимого функционала, но не позднее 30 июня 2026 года</w:t>
      </w:r>
    </w:p>
    <w:p w14:paraId="6A34D11A" w14:textId="77777777" w:rsidR="00A33611" w:rsidRPr="00580C12" w:rsidRDefault="00A33611" w:rsidP="00580C12">
      <w:pPr>
        <w:tabs>
          <w:tab w:val="left" w:pos="567"/>
        </w:tabs>
      </w:pPr>
    </w:p>
    <w:p w14:paraId="43063C3C" w14:textId="77777777" w:rsidR="00A33611" w:rsidRDefault="00A33611" w:rsidP="00580C12">
      <w:pPr>
        <w:tabs>
          <w:tab w:val="left" w:pos="567"/>
        </w:tabs>
        <w:ind w:firstLine="709"/>
        <w:jc w:val="center"/>
        <w:rPr>
          <w:bCs/>
        </w:rPr>
      </w:pPr>
      <w:r w:rsidRPr="00580C12">
        <w:rPr>
          <w:bCs/>
        </w:rPr>
        <w:t>АКТ ВЗВЕШИВАНИЯ, ПОГРУЗКИ И ПЕРЕДАЧИ ОТХОДОВ №___</w:t>
      </w:r>
    </w:p>
    <w:p w14:paraId="49C095E2" w14:textId="77777777" w:rsidR="00E3099E" w:rsidRPr="00580C12" w:rsidRDefault="00E3099E" w:rsidP="00580C12">
      <w:pPr>
        <w:tabs>
          <w:tab w:val="left" w:pos="567"/>
        </w:tabs>
        <w:ind w:firstLine="709"/>
        <w:jc w:val="center"/>
        <w:rPr>
          <w:bCs/>
        </w:rPr>
      </w:pPr>
    </w:p>
    <w:tbl>
      <w:tblPr>
        <w:tblStyle w:val="6"/>
        <w:tblW w:w="9805" w:type="dxa"/>
        <w:tblInd w:w="113" w:type="dxa"/>
        <w:tblLayout w:type="fixed"/>
        <w:tblLook w:val="04A0" w:firstRow="1" w:lastRow="0" w:firstColumn="1" w:lastColumn="0" w:noHBand="0" w:noVBand="1"/>
      </w:tblPr>
      <w:tblGrid>
        <w:gridCol w:w="559"/>
        <w:gridCol w:w="4113"/>
        <w:gridCol w:w="2336"/>
        <w:gridCol w:w="2797"/>
      </w:tblGrid>
      <w:tr w:rsidR="00E3099E" w:rsidRPr="00E3099E" w14:paraId="7916CB42" w14:textId="77777777" w:rsidTr="005F6B2D">
        <w:tc>
          <w:tcPr>
            <w:tcW w:w="4672" w:type="dxa"/>
            <w:gridSpan w:val="2"/>
            <w:tcBorders>
              <w:top w:val="single" w:sz="4" w:space="0" w:color="auto"/>
              <w:left w:val="single" w:sz="4" w:space="0" w:color="auto"/>
              <w:bottom w:val="single" w:sz="4" w:space="0" w:color="auto"/>
              <w:right w:val="single" w:sz="4" w:space="0" w:color="auto"/>
            </w:tcBorders>
            <w:hideMark/>
          </w:tcPr>
          <w:p w14:paraId="67EF268A" w14:textId="77777777" w:rsidR="00E3099E" w:rsidRPr="00E3099E" w:rsidRDefault="00E3099E" w:rsidP="00E3099E">
            <w:pPr>
              <w:widowControl w:val="0"/>
              <w:tabs>
                <w:tab w:val="left" w:pos="567"/>
              </w:tabs>
              <w:rPr>
                <w:bCs/>
                <w:kern w:val="2"/>
                <w14:ligatures w14:val="standardContextual"/>
              </w:rPr>
            </w:pPr>
            <w:r w:rsidRPr="00E3099E">
              <w:rPr>
                <w:bCs/>
                <w:kern w:val="2"/>
                <w14:ligatures w14:val="standardContextual"/>
              </w:rPr>
              <w:t xml:space="preserve">Дата подписания: </w:t>
            </w:r>
            <w:r w:rsidRPr="00E3099E">
              <w:rPr>
                <w:bCs/>
                <w:iCs/>
                <w:kern w:val="2"/>
                <w14:ligatures w14:val="standardContextual"/>
              </w:rPr>
              <w:t>число, месяц, год</w:t>
            </w:r>
          </w:p>
        </w:tc>
        <w:tc>
          <w:tcPr>
            <w:tcW w:w="5133" w:type="dxa"/>
            <w:gridSpan w:val="2"/>
            <w:tcBorders>
              <w:top w:val="single" w:sz="4" w:space="0" w:color="auto"/>
              <w:left w:val="single" w:sz="4" w:space="0" w:color="auto"/>
              <w:bottom w:val="single" w:sz="4" w:space="0" w:color="auto"/>
              <w:right w:val="single" w:sz="4" w:space="0" w:color="auto"/>
            </w:tcBorders>
            <w:hideMark/>
          </w:tcPr>
          <w:p w14:paraId="5CA67657" w14:textId="77777777" w:rsidR="00E3099E" w:rsidRPr="00E3099E" w:rsidRDefault="00E3099E" w:rsidP="00E3099E">
            <w:pPr>
              <w:widowControl w:val="0"/>
              <w:tabs>
                <w:tab w:val="left" w:pos="567"/>
              </w:tabs>
              <w:rPr>
                <w:bCs/>
                <w:kern w:val="2"/>
                <w14:ligatures w14:val="standardContextual"/>
              </w:rPr>
            </w:pPr>
            <w:r w:rsidRPr="00E3099E">
              <w:rPr>
                <w:bCs/>
                <w:kern w:val="2"/>
                <w14:ligatures w14:val="standardContextual"/>
              </w:rPr>
              <w:t>Время подписания:</w:t>
            </w:r>
            <w:r w:rsidRPr="00E3099E">
              <w:rPr>
                <w:bCs/>
                <w:color w:val="000000" w:themeColor="text1"/>
                <w:kern w:val="2"/>
                <w14:ligatures w14:val="standardContextual"/>
              </w:rPr>
              <w:t xml:space="preserve"> </w:t>
            </w:r>
            <w:r w:rsidRPr="00E3099E">
              <w:rPr>
                <w:bCs/>
                <w:iCs/>
                <w:color w:val="000000" w:themeColor="text1"/>
                <w:kern w:val="2"/>
                <w14:ligatures w14:val="standardContextual"/>
              </w:rPr>
              <w:t>часы, минуты</w:t>
            </w:r>
          </w:p>
        </w:tc>
      </w:tr>
      <w:tr w:rsidR="00E3099E" w:rsidRPr="00E3099E" w14:paraId="3199C922" w14:textId="77777777" w:rsidTr="005F6B2D">
        <w:tc>
          <w:tcPr>
            <w:tcW w:w="9805" w:type="dxa"/>
            <w:gridSpan w:val="4"/>
            <w:tcBorders>
              <w:top w:val="single" w:sz="4" w:space="0" w:color="auto"/>
              <w:left w:val="single" w:sz="4" w:space="0" w:color="auto"/>
              <w:bottom w:val="single" w:sz="4" w:space="0" w:color="auto"/>
              <w:right w:val="single" w:sz="4" w:space="0" w:color="auto"/>
            </w:tcBorders>
          </w:tcPr>
          <w:p w14:paraId="7A809324" w14:textId="77777777" w:rsidR="00E3099E" w:rsidRPr="00E3099E" w:rsidRDefault="00E3099E" w:rsidP="00E3099E">
            <w:pPr>
              <w:widowControl w:val="0"/>
              <w:tabs>
                <w:tab w:val="left" w:pos="567"/>
              </w:tabs>
              <w:rPr>
                <w:bCs/>
                <w:kern w:val="2"/>
                <w14:ligatures w14:val="standardContextual"/>
              </w:rPr>
            </w:pPr>
            <w:r w:rsidRPr="00E3099E">
              <w:rPr>
                <w:bCs/>
                <w:kern w:val="2"/>
                <w14:ligatures w14:val="standardContextual"/>
              </w:rPr>
              <w:t>Место взвешивания:</w:t>
            </w:r>
          </w:p>
        </w:tc>
      </w:tr>
      <w:tr w:rsidR="00E3099E" w:rsidRPr="00E3099E" w14:paraId="381A88B3" w14:textId="77777777" w:rsidTr="005F6B2D">
        <w:tc>
          <w:tcPr>
            <w:tcW w:w="4672" w:type="dxa"/>
            <w:gridSpan w:val="2"/>
            <w:tcBorders>
              <w:top w:val="single" w:sz="4" w:space="0" w:color="auto"/>
              <w:left w:val="single" w:sz="4" w:space="0" w:color="auto"/>
              <w:bottom w:val="single" w:sz="4" w:space="0" w:color="auto"/>
              <w:right w:val="single" w:sz="4" w:space="0" w:color="auto"/>
            </w:tcBorders>
            <w:hideMark/>
          </w:tcPr>
          <w:p w14:paraId="73C5FD55" w14:textId="77777777" w:rsidR="00E3099E" w:rsidRPr="00E3099E" w:rsidRDefault="00E3099E" w:rsidP="00E3099E">
            <w:pPr>
              <w:widowControl w:val="0"/>
              <w:tabs>
                <w:tab w:val="left" w:pos="567"/>
              </w:tabs>
              <w:rPr>
                <w:bCs/>
                <w:kern w:val="2"/>
                <w14:ligatures w14:val="standardContextual"/>
              </w:rPr>
            </w:pPr>
            <w:r w:rsidRPr="00E3099E">
              <w:rPr>
                <w:bCs/>
                <w:kern w:val="2"/>
                <w14:ligatures w14:val="standardContextual"/>
              </w:rPr>
              <w:t>Весовое оборудование</w:t>
            </w:r>
          </w:p>
        </w:tc>
        <w:tc>
          <w:tcPr>
            <w:tcW w:w="5133" w:type="dxa"/>
            <w:gridSpan w:val="2"/>
            <w:tcBorders>
              <w:top w:val="single" w:sz="4" w:space="0" w:color="auto"/>
              <w:left w:val="single" w:sz="4" w:space="0" w:color="auto"/>
              <w:bottom w:val="single" w:sz="4" w:space="0" w:color="auto"/>
              <w:right w:val="single" w:sz="4" w:space="0" w:color="auto"/>
            </w:tcBorders>
            <w:hideMark/>
          </w:tcPr>
          <w:p w14:paraId="0D9499DF" w14:textId="77777777" w:rsidR="00E3099E" w:rsidRPr="00E3099E" w:rsidRDefault="00E3099E" w:rsidP="00E3099E">
            <w:pPr>
              <w:widowControl w:val="0"/>
              <w:tabs>
                <w:tab w:val="left" w:pos="567"/>
              </w:tabs>
              <w:rPr>
                <w:bCs/>
                <w:kern w:val="2"/>
                <w14:ligatures w14:val="standardContextual"/>
              </w:rPr>
            </w:pPr>
            <w:r w:rsidRPr="00E3099E">
              <w:rPr>
                <w:bCs/>
                <w:kern w:val="2"/>
                <w14:ligatures w14:val="standardContextual"/>
              </w:rPr>
              <w:t>Тип:</w:t>
            </w:r>
          </w:p>
          <w:p w14:paraId="18DFBA62" w14:textId="77777777" w:rsidR="00E3099E" w:rsidRPr="00E3099E" w:rsidRDefault="00E3099E" w:rsidP="00E3099E">
            <w:pPr>
              <w:widowControl w:val="0"/>
              <w:tabs>
                <w:tab w:val="left" w:pos="567"/>
              </w:tabs>
              <w:rPr>
                <w:bCs/>
                <w:kern w:val="2"/>
                <w14:ligatures w14:val="standardContextual"/>
              </w:rPr>
            </w:pPr>
            <w:r w:rsidRPr="00E3099E">
              <w:rPr>
                <w:bCs/>
                <w:kern w:val="2"/>
                <w14:ligatures w14:val="standardContextual"/>
              </w:rPr>
              <w:t>Марка/модель:</w:t>
            </w:r>
          </w:p>
          <w:p w14:paraId="59FE082F" w14:textId="77777777" w:rsidR="00E3099E" w:rsidRPr="00E3099E" w:rsidRDefault="00E3099E" w:rsidP="00E3099E">
            <w:pPr>
              <w:widowControl w:val="0"/>
              <w:tabs>
                <w:tab w:val="left" w:pos="567"/>
              </w:tabs>
              <w:rPr>
                <w:bCs/>
                <w:kern w:val="2"/>
                <w14:ligatures w14:val="standardContextual"/>
              </w:rPr>
            </w:pPr>
            <w:r w:rsidRPr="00E3099E">
              <w:rPr>
                <w:bCs/>
                <w:kern w:val="2"/>
                <w14:ligatures w14:val="standardContextual"/>
              </w:rPr>
              <w:t>Наименьший и наибольший показатели взвешивания:</w:t>
            </w:r>
          </w:p>
          <w:p w14:paraId="018CD0F7" w14:textId="77777777" w:rsidR="00E3099E" w:rsidRPr="00E3099E" w:rsidRDefault="00E3099E" w:rsidP="00E3099E">
            <w:pPr>
              <w:widowControl w:val="0"/>
              <w:tabs>
                <w:tab w:val="left" w:pos="567"/>
              </w:tabs>
              <w:rPr>
                <w:bCs/>
                <w:kern w:val="2"/>
                <w14:ligatures w14:val="standardContextual"/>
              </w:rPr>
            </w:pPr>
            <w:r w:rsidRPr="00E3099E">
              <w:rPr>
                <w:bCs/>
                <w:kern w:val="2"/>
                <w14:ligatures w14:val="standardContextual"/>
              </w:rPr>
              <w:t>Сертификат поверки: №</w:t>
            </w:r>
          </w:p>
          <w:p w14:paraId="123937B3" w14:textId="77777777" w:rsidR="00E3099E" w:rsidRPr="00E3099E" w:rsidRDefault="00E3099E" w:rsidP="00E3099E">
            <w:pPr>
              <w:widowControl w:val="0"/>
              <w:tabs>
                <w:tab w:val="left" w:pos="567"/>
              </w:tabs>
              <w:rPr>
                <w:bCs/>
                <w:kern w:val="2"/>
                <w14:ligatures w14:val="standardContextual"/>
              </w:rPr>
            </w:pPr>
            <w:r w:rsidRPr="00E3099E">
              <w:rPr>
                <w:bCs/>
                <w:kern w:val="2"/>
                <w14:ligatures w14:val="standardContextual"/>
              </w:rPr>
              <w:t>Действителен до:</w:t>
            </w:r>
          </w:p>
        </w:tc>
      </w:tr>
      <w:tr w:rsidR="00E3099E" w:rsidRPr="00E3099E" w14:paraId="4906ACDE" w14:textId="77777777" w:rsidTr="005F6B2D">
        <w:tc>
          <w:tcPr>
            <w:tcW w:w="4672" w:type="dxa"/>
            <w:gridSpan w:val="2"/>
            <w:vMerge w:val="restart"/>
            <w:tcBorders>
              <w:top w:val="single" w:sz="4" w:space="0" w:color="auto"/>
              <w:left w:val="single" w:sz="4" w:space="0" w:color="auto"/>
              <w:bottom w:val="single" w:sz="4" w:space="0" w:color="auto"/>
              <w:right w:val="single" w:sz="4" w:space="0" w:color="auto"/>
            </w:tcBorders>
            <w:hideMark/>
          </w:tcPr>
          <w:p w14:paraId="6CFB029E" w14:textId="77777777" w:rsidR="00E3099E" w:rsidRPr="00E3099E" w:rsidRDefault="00E3099E" w:rsidP="00E3099E">
            <w:pPr>
              <w:widowControl w:val="0"/>
              <w:tabs>
                <w:tab w:val="left" w:pos="567"/>
              </w:tabs>
              <w:rPr>
                <w:bCs/>
                <w:kern w:val="2"/>
                <w14:ligatures w14:val="standardContextual"/>
              </w:rPr>
            </w:pPr>
            <w:r w:rsidRPr="00E3099E">
              <w:rPr>
                <w:bCs/>
                <w:kern w:val="2"/>
                <w14:ligatures w14:val="standardContextual"/>
              </w:rPr>
              <w:t>Автомобильное транспортное средство</w:t>
            </w:r>
          </w:p>
        </w:tc>
        <w:tc>
          <w:tcPr>
            <w:tcW w:w="5133" w:type="dxa"/>
            <w:gridSpan w:val="2"/>
            <w:tcBorders>
              <w:top w:val="single" w:sz="4" w:space="0" w:color="auto"/>
              <w:left w:val="single" w:sz="4" w:space="0" w:color="auto"/>
              <w:bottom w:val="single" w:sz="4" w:space="0" w:color="auto"/>
              <w:right w:val="single" w:sz="4" w:space="0" w:color="auto"/>
            </w:tcBorders>
            <w:hideMark/>
          </w:tcPr>
          <w:p w14:paraId="74A069C5" w14:textId="77777777" w:rsidR="00E3099E" w:rsidRPr="00E3099E" w:rsidRDefault="00E3099E" w:rsidP="00E3099E">
            <w:pPr>
              <w:widowControl w:val="0"/>
              <w:tabs>
                <w:tab w:val="left" w:pos="567"/>
              </w:tabs>
              <w:rPr>
                <w:bCs/>
                <w:kern w:val="2"/>
                <w14:ligatures w14:val="standardContextual"/>
              </w:rPr>
            </w:pPr>
            <w:r w:rsidRPr="00E3099E">
              <w:rPr>
                <w:bCs/>
                <w:kern w:val="2"/>
                <w14:ligatures w14:val="standardContextual"/>
              </w:rPr>
              <w:t>марка/модель</w:t>
            </w:r>
          </w:p>
        </w:tc>
      </w:tr>
      <w:tr w:rsidR="00E3099E" w:rsidRPr="00E3099E" w14:paraId="3FB6A904" w14:textId="77777777" w:rsidTr="005F6B2D">
        <w:tc>
          <w:tcPr>
            <w:tcW w:w="4672" w:type="dxa"/>
            <w:gridSpan w:val="2"/>
            <w:vMerge/>
            <w:tcBorders>
              <w:top w:val="single" w:sz="4" w:space="0" w:color="auto"/>
              <w:left w:val="single" w:sz="4" w:space="0" w:color="auto"/>
              <w:bottom w:val="single" w:sz="4" w:space="0" w:color="auto"/>
              <w:right w:val="single" w:sz="4" w:space="0" w:color="auto"/>
            </w:tcBorders>
            <w:vAlign w:val="center"/>
            <w:hideMark/>
          </w:tcPr>
          <w:p w14:paraId="202295B2" w14:textId="77777777" w:rsidR="00E3099E" w:rsidRPr="00E3099E" w:rsidRDefault="00E3099E" w:rsidP="00E3099E">
            <w:pPr>
              <w:rPr>
                <w:rFonts w:eastAsiaTheme="minorEastAsia"/>
                <w:bCs/>
                <w:kern w:val="2"/>
                <w14:ligatures w14:val="standardContextual"/>
              </w:rPr>
            </w:pPr>
          </w:p>
        </w:tc>
        <w:tc>
          <w:tcPr>
            <w:tcW w:w="5133" w:type="dxa"/>
            <w:gridSpan w:val="2"/>
            <w:tcBorders>
              <w:top w:val="single" w:sz="4" w:space="0" w:color="auto"/>
              <w:left w:val="single" w:sz="4" w:space="0" w:color="auto"/>
              <w:bottom w:val="single" w:sz="4" w:space="0" w:color="auto"/>
              <w:right w:val="single" w:sz="4" w:space="0" w:color="auto"/>
            </w:tcBorders>
            <w:hideMark/>
          </w:tcPr>
          <w:p w14:paraId="69D5875B" w14:textId="77777777" w:rsidR="00E3099E" w:rsidRPr="00E3099E" w:rsidRDefault="00E3099E" w:rsidP="00E3099E">
            <w:pPr>
              <w:widowControl w:val="0"/>
              <w:tabs>
                <w:tab w:val="left" w:pos="567"/>
              </w:tabs>
              <w:rPr>
                <w:bCs/>
                <w:kern w:val="2"/>
                <w14:ligatures w14:val="standardContextual"/>
              </w:rPr>
            </w:pPr>
            <w:r w:rsidRPr="00E3099E">
              <w:rPr>
                <w:bCs/>
                <w:kern w:val="2"/>
                <w14:ligatures w14:val="standardContextual"/>
              </w:rPr>
              <w:t>ГРНЗ</w:t>
            </w:r>
          </w:p>
        </w:tc>
      </w:tr>
      <w:tr w:rsidR="00E3099E" w:rsidRPr="00E3099E" w14:paraId="2B3E0CB7" w14:textId="77777777" w:rsidTr="005F6B2D">
        <w:tc>
          <w:tcPr>
            <w:tcW w:w="4672" w:type="dxa"/>
            <w:gridSpan w:val="2"/>
            <w:vMerge w:val="restart"/>
            <w:tcBorders>
              <w:top w:val="single" w:sz="4" w:space="0" w:color="auto"/>
              <w:left w:val="single" w:sz="4" w:space="0" w:color="auto"/>
              <w:right w:val="single" w:sz="4" w:space="0" w:color="auto"/>
            </w:tcBorders>
            <w:vAlign w:val="center"/>
          </w:tcPr>
          <w:p w14:paraId="5D7EDB10" w14:textId="77777777" w:rsidR="00E3099E" w:rsidRPr="00E3099E" w:rsidRDefault="00E3099E" w:rsidP="00E3099E">
            <w:pPr>
              <w:rPr>
                <w:rFonts w:eastAsiaTheme="minorEastAsia"/>
                <w:bCs/>
                <w:kern w:val="2"/>
                <w14:ligatures w14:val="standardContextual"/>
              </w:rPr>
            </w:pPr>
            <w:r w:rsidRPr="00E3099E">
              <w:rPr>
                <w:rFonts w:eastAsiaTheme="minorEastAsia"/>
                <w:bCs/>
                <w:kern w:val="2"/>
                <w14:ligatures w14:val="standardContextual"/>
              </w:rPr>
              <w:t>Прицеп (при наличии)</w:t>
            </w:r>
          </w:p>
        </w:tc>
        <w:tc>
          <w:tcPr>
            <w:tcW w:w="5133" w:type="dxa"/>
            <w:gridSpan w:val="2"/>
            <w:tcBorders>
              <w:top w:val="single" w:sz="4" w:space="0" w:color="auto"/>
              <w:left w:val="single" w:sz="4" w:space="0" w:color="auto"/>
              <w:bottom w:val="single" w:sz="4" w:space="0" w:color="auto"/>
              <w:right w:val="single" w:sz="4" w:space="0" w:color="auto"/>
            </w:tcBorders>
          </w:tcPr>
          <w:p w14:paraId="66A6E221" w14:textId="77777777" w:rsidR="00E3099E" w:rsidRPr="00E3099E" w:rsidRDefault="00E3099E" w:rsidP="00E3099E">
            <w:pPr>
              <w:widowControl w:val="0"/>
              <w:tabs>
                <w:tab w:val="left" w:pos="567"/>
              </w:tabs>
              <w:rPr>
                <w:bCs/>
                <w:kern w:val="2"/>
                <w14:ligatures w14:val="standardContextual"/>
              </w:rPr>
            </w:pPr>
            <w:r w:rsidRPr="00E3099E">
              <w:rPr>
                <w:bCs/>
                <w:kern w:val="2"/>
                <w14:ligatures w14:val="standardContextual"/>
              </w:rPr>
              <w:t>марка/модель</w:t>
            </w:r>
          </w:p>
        </w:tc>
      </w:tr>
      <w:tr w:rsidR="00E3099E" w:rsidRPr="00E3099E" w14:paraId="1762F1FB" w14:textId="77777777" w:rsidTr="005F6B2D">
        <w:tc>
          <w:tcPr>
            <w:tcW w:w="4672" w:type="dxa"/>
            <w:gridSpan w:val="2"/>
            <w:vMerge/>
            <w:tcBorders>
              <w:left w:val="single" w:sz="4" w:space="0" w:color="auto"/>
              <w:bottom w:val="single" w:sz="4" w:space="0" w:color="auto"/>
              <w:right w:val="single" w:sz="4" w:space="0" w:color="auto"/>
            </w:tcBorders>
            <w:vAlign w:val="center"/>
          </w:tcPr>
          <w:p w14:paraId="067AA492" w14:textId="77777777" w:rsidR="00E3099E" w:rsidRPr="00E3099E" w:rsidRDefault="00E3099E" w:rsidP="00E3099E">
            <w:pPr>
              <w:rPr>
                <w:rFonts w:eastAsiaTheme="minorEastAsia"/>
                <w:bCs/>
                <w:kern w:val="2"/>
                <w14:ligatures w14:val="standardContextual"/>
              </w:rPr>
            </w:pPr>
          </w:p>
        </w:tc>
        <w:tc>
          <w:tcPr>
            <w:tcW w:w="5133" w:type="dxa"/>
            <w:gridSpan w:val="2"/>
            <w:tcBorders>
              <w:top w:val="single" w:sz="4" w:space="0" w:color="auto"/>
              <w:left w:val="single" w:sz="4" w:space="0" w:color="auto"/>
              <w:bottom w:val="single" w:sz="4" w:space="0" w:color="auto"/>
              <w:right w:val="single" w:sz="4" w:space="0" w:color="auto"/>
            </w:tcBorders>
          </w:tcPr>
          <w:p w14:paraId="2A083195" w14:textId="77777777" w:rsidR="00E3099E" w:rsidRPr="00E3099E" w:rsidRDefault="00E3099E" w:rsidP="00E3099E">
            <w:pPr>
              <w:widowControl w:val="0"/>
              <w:tabs>
                <w:tab w:val="left" w:pos="567"/>
              </w:tabs>
              <w:rPr>
                <w:bCs/>
                <w:kern w:val="2"/>
                <w14:ligatures w14:val="standardContextual"/>
              </w:rPr>
            </w:pPr>
            <w:r w:rsidRPr="00E3099E">
              <w:rPr>
                <w:bCs/>
                <w:kern w:val="2"/>
                <w14:ligatures w14:val="standardContextual"/>
              </w:rPr>
              <w:t>ГРНЗ</w:t>
            </w:r>
          </w:p>
        </w:tc>
      </w:tr>
      <w:tr w:rsidR="00E3099E" w:rsidRPr="00E3099E" w14:paraId="4A1646B8" w14:textId="77777777" w:rsidTr="005F6B2D">
        <w:tc>
          <w:tcPr>
            <w:tcW w:w="4672" w:type="dxa"/>
            <w:gridSpan w:val="2"/>
            <w:tcBorders>
              <w:top w:val="single" w:sz="4" w:space="0" w:color="auto"/>
              <w:left w:val="single" w:sz="4" w:space="0" w:color="auto"/>
              <w:bottom w:val="single" w:sz="4" w:space="0" w:color="auto"/>
              <w:right w:val="single" w:sz="4" w:space="0" w:color="auto"/>
            </w:tcBorders>
          </w:tcPr>
          <w:p w14:paraId="49E9DD49" w14:textId="77777777" w:rsidR="00E3099E" w:rsidRPr="00E3099E" w:rsidRDefault="00E3099E" w:rsidP="00E3099E">
            <w:pPr>
              <w:widowControl w:val="0"/>
              <w:pBdr>
                <w:bottom w:val="single" w:sz="12" w:space="1" w:color="000000"/>
              </w:pBdr>
              <w:tabs>
                <w:tab w:val="left" w:pos="27"/>
              </w:tabs>
              <w:rPr>
                <w:bCs/>
                <w:kern w:val="2"/>
                <w14:ligatures w14:val="standardContextual"/>
              </w:rPr>
            </w:pPr>
            <w:r w:rsidRPr="00E3099E">
              <w:rPr>
                <w:bCs/>
                <w:kern w:val="2"/>
                <w14:ligatures w14:val="standardContextual"/>
              </w:rPr>
              <w:t>Получатель выплат за сбор, сортировку и транспортировку отходов</w:t>
            </w:r>
          </w:p>
          <w:p w14:paraId="2BDB0EB7" w14:textId="77777777" w:rsidR="00E3099E" w:rsidRPr="00E3099E" w:rsidRDefault="00E3099E" w:rsidP="00E3099E">
            <w:pPr>
              <w:widowControl w:val="0"/>
              <w:pBdr>
                <w:bottom w:val="single" w:sz="12" w:space="1" w:color="000000"/>
              </w:pBdr>
              <w:tabs>
                <w:tab w:val="left" w:pos="567"/>
              </w:tabs>
              <w:ind w:firstLine="709"/>
              <w:rPr>
                <w:bCs/>
                <w:kern w:val="2"/>
                <w14:ligatures w14:val="standardContextual"/>
              </w:rPr>
            </w:pPr>
          </w:p>
          <w:p w14:paraId="0DD04A1E" w14:textId="77777777" w:rsidR="00E3099E" w:rsidRPr="00E3099E" w:rsidRDefault="00E3099E" w:rsidP="00E3099E">
            <w:pPr>
              <w:widowControl w:val="0"/>
              <w:tabs>
                <w:tab w:val="left" w:pos="567"/>
              </w:tabs>
              <w:rPr>
                <w:bCs/>
                <w:kern w:val="2"/>
                <w14:ligatures w14:val="standardContextual"/>
              </w:rPr>
            </w:pPr>
            <w:r w:rsidRPr="00E3099E">
              <w:rPr>
                <w:bCs/>
                <w:kern w:val="2"/>
                <w14:ligatures w14:val="standardContextual"/>
              </w:rPr>
              <w:t>(наименование)</w:t>
            </w:r>
          </w:p>
          <w:p w14:paraId="0AB806E4" w14:textId="77777777" w:rsidR="00E3099E" w:rsidRPr="00E3099E" w:rsidRDefault="00E3099E" w:rsidP="00E3099E">
            <w:pPr>
              <w:widowControl w:val="0"/>
              <w:tabs>
                <w:tab w:val="left" w:pos="567"/>
              </w:tabs>
              <w:rPr>
                <w:bCs/>
                <w:kern w:val="2"/>
                <w14:ligatures w14:val="standardContextual"/>
              </w:rPr>
            </w:pPr>
            <w:r w:rsidRPr="00E3099E">
              <w:rPr>
                <w:bCs/>
                <w:kern w:val="2"/>
                <w14:ligatures w14:val="standardContextual"/>
              </w:rPr>
              <w:t>ФИО уполномоченного лица:</w:t>
            </w:r>
          </w:p>
        </w:tc>
        <w:tc>
          <w:tcPr>
            <w:tcW w:w="5133" w:type="dxa"/>
            <w:gridSpan w:val="2"/>
            <w:tcBorders>
              <w:top w:val="single" w:sz="4" w:space="0" w:color="auto"/>
              <w:left w:val="single" w:sz="4" w:space="0" w:color="auto"/>
              <w:bottom w:val="single" w:sz="4" w:space="0" w:color="auto"/>
              <w:right w:val="single" w:sz="4" w:space="0" w:color="auto"/>
            </w:tcBorders>
          </w:tcPr>
          <w:p w14:paraId="50ED0FD3" w14:textId="77777777" w:rsidR="00E3099E" w:rsidRPr="00E3099E" w:rsidRDefault="00E3099E" w:rsidP="00E3099E">
            <w:pPr>
              <w:widowControl w:val="0"/>
              <w:tabs>
                <w:tab w:val="left" w:pos="567"/>
              </w:tabs>
              <w:rPr>
                <w:bCs/>
                <w:kern w:val="2"/>
                <w14:ligatures w14:val="standardContextual"/>
              </w:rPr>
            </w:pPr>
            <w:r w:rsidRPr="00E3099E">
              <w:rPr>
                <w:bCs/>
                <w:kern w:val="2"/>
                <w14:ligatures w14:val="standardContextual"/>
              </w:rPr>
              <w:t>Транспортировщик</w:t>
            </w:r>
          </w:p>
          <w:p w14:paraId="3184F7EE" w14:textId="77777777" w:rsidR="00E3099E" w:rsidRPr="00E3099E" w:rsidRDefault="00E3099E" w:rsidP="00E3099E">
            <w:pPr>
              <w:widowControl w:val="0"/>
              <w:tabs>
                <w:tab w:val="left" w:pos="567"/>
              </w:tabs>
              <w:rPr>
                <w:bCs/>
                <w:kern w:val="2"/>
                <w14:ligatures w14:val="standardContextual"/>
              </w:rPr>
            </w:pPr>
            <w:r w:rsidRPr="00E3099E">
              <w:rPr>
                <w:bCs/>
                <w:kern w:val="2"/>
                <w14:ligatures w14:val="standardContextual"/>
              </w:rPr>
              <w:t>ФИО:</w:t>
            </w:r>
          </w:p>
          <w:p w14:paraId="55283CFA" w14:textId="77777777" w:rsidR="00E3099E" w:rsidRPr="00E3099E" w:rsidRDefault="00E3099E" w:rsidP="00E3099E">
            <w:pPr>
              <w:widowControl w:val="0"/>
              <w:tabs>
                <w:tab w:val="left" w:pos="567"/>
              </w:tabs>
              <w:rPr>
                <w:bCs/>
                <w:kern w:val="2"/>
                <w14:ligatures w14:val="standardContextual"/>
              </w:rPr>
            </w:pPr>
            <w:r w:rsidRPr="00E3099E">
              <w:rPr>
                <w:bCs/>
                <w:kern w:val="2"/>
                <w14:ligatures w14:val="standardContextual"/>
              </w:rPr>
              <w:t>Тел:</w:t>
            </w:r>
          </w:p>
          <w:p w14:paraId="03B822A8" w14:textId="77777777" w:rsidR="00E3099E" w:rsidRPr="00E3099E" w:rsidRDefault="00E3099E" w:rsidP="00E3099E">
            <w:pPr>
              <w:widowControl w:val="0"/>
              <w:tabs>
                <w:tab w:val="left" w:pos="567"/>
              </w:tabs>
              <w:ind w:firstLine="709"/>
              <w:rPr>
                <w:bCs/>
                <w:kern w:val="2"/>
                <w14:ligatures w14:val="standardContextual"/>
              </w:rPr>
            </w:pPr>
          </w:p>
        </w:tc>
      </w:tr>
      <w:tr w:rsidR="00E3099E" w:rsidRPr="00E3099E" w14:paraId="2660311C" w14:textId="77777777" w:rsidTr="005F6B2D">
        <w:tc>
          <w:tcPr>
            <w:tcW w:w="559" w:type="dxa"/>
            <w:tcBorders>
              <w:top w:val="single" w:sz="4" w:space="0" w:color="auto"/>
              <w:left w:val="single" w:sz="4" w:space="0" w:color="auto"/>
              <w:bottom w:val="single" w:sz="4" w:space="0" w:color="auto"/>
              <w:right w:val="single" w:sz="4" w:space="0" w:color="auto"/>
            </w:tcBorders>
            <w:hideMark/>
          </w:tcPr>
          <w:p w14:paraId="53A3E9D1" w14:textId="77777777" w:rsidR="00E3099E" w:rsidRPr="00E3099E" w:rsidRDefault="00E3099E" w:rsidP="00E3099E">
            <w:pPr>
              <w:widowControl w:val="0"/>
              <w:tabs>
                <w:tab w:val="left" w:pos="567"/>
              </w:tabs>
              <w:rPr>
                <w:bCs/>
                <w:kern w:val="2"/>
                <w14:ligatures w14:val="standardContextual"/>
              </w:rPr>
            </w:pPr>
            <w:r w:rsidRPr="00E3099E">
              <w:rPr>
                <w:bCs/>
                <w:kern w:val="2"/>
                <w14:ligatures w14:val="standardContextual"/>
              </w:rPr>
              <w:t>№</w:t>
            </w:r>
          </w:p>
        </w:tc>
        <w:tc>
          <w:tcPr>
            <w:tcW w:w="4113" w:type="dxa"/>
            <w:tcBorders>
              <w:top w:val="single" w:sz="4" w:space="0" w:color="auto"/>
              <w:left w:val="single" w:sz="4" w:space="0" w:color="auto"/>
              <w:bottom w:val="single" w:sz="4" w:space="0" w:color="auto"/>
              <w:right w:val="single" w:sz="4" w:space="0" w:color="auto"/>
            </w:tcBorders>
            <w:hideMark/>
          </w:tcPr>
          <w:p w14:paraId="524DE31F" w14:textId="77777777" w:rsidR="00E3099E" w:rsidRPr="00E3099E" w:rsidRDefault="00E3099E" w:rsidP="00E3099E">
            <w:pPr>
              <w:widowControl w:val="0"/>
              <w:tabs>
                <w:tab w:val="left" w:pos="567"/>
              </w:tabs>
              <w:rPr>
                <w:bCs/>
                <w:kern w:val="2"/>
                <w14:ligatures w14:val="standardContextual"/>
              </w:rPr>
            </w:pPr>
            <w:r w:rsidRPr="00E3099E">
              <w:rPr>
                <w:bCs/>
                <w:kern w:val="2"/>
                <w14:ligatures w14:val="standardContextual"/>
              </w:rPr>
              <w:t>Наименование отхода</w:t>
            </w:r>
          </w:p>
        </w:tc>
        <w:tc>
          <w:tcPr>
            <w:tcW w:w="2336" w:type="dxa"/>
            <w:tcBorders>
              <w:top w:val="single" w:sz="4" w:space="0" w:color="auto"/>
              <w:left w:val="single" w:sz="4" w:space="0" w:color="auto"/>
              <w:bottom w:val="single" w:sz="4" w:space="0" w:color="auto"/>
              <w:right w:val="single" w:sz="4" w:space="0" w:color="auto"/>
            </w:tcBorders>
            <w:hideMark/>
          </w:tcPr>
          <w:p w14:paraId="110F0131" w14:textId="77777777" w:rsidR="00E3099E" w:rsidRPr="00E3099E" w:rsidRDefault="00E3099E" w:rsidP="00E3099E">
            <w:pPr>
              <w:widowControl w:val="0"/>
              <w:tabs>
                <w:tab w:val="left" w:pos="567"/>
              </w:tabs>
              <w:rPr>
                <w:bCs/>
                <w:kern w:val="2"/>
                <w14:ligatures w14:val="standardContextual"/>
              </w:rPr>
            </w:pPr>
            <w:r w:rsidRPr="00E3099E">
              <w:rPr>
                <w:bCs/>
                <w:kern w:val="2"/>
                <w14:ligatures w14:val="standardContextual"/>
              </w:rPr>
              <w:t>Масса брутто, тонн</w:t>
            </w:r>
          </w:p>
        </w:tc>
        <w:tc>
          <w:tcPr>
            <w:tcW w:w="2797" w:type="dxa"/>
            <w:tcBorders>
              <w:top w:val="single" w:sz="4" w:space="0" w:color="auto"/>
              <w:left w:val="single" w:sz="4" w:space="0" w:color="auto"/>
              <w:bottom w:val="single" w:sz="4" w:space="0" w:color="auto"/>
              <w:right w:val="single" w:sz="4" w:space="0" w:color="auto"/>
            </w:tcBorders>
            <w:hideMark/>
          </w:tcPr>
          <w:p w14:paraId="07AD81FB" w14:textId="77777777" w:rsidR="00E3099E" w:rsidRPr="00E3099E" w:rsidRDefault="00E3099E" w:rsidP="00E3099E">
            <w:pPr>
              <w:widowControl w:val="0"/>
              <w:tabs>
                <w:tab w:val="left" w:pos="567"/>
              </w:tabs>
              <w:rPr>
                <w:bCs/>
                <w:kern w:val="2"/>
                <w14:ligatures w14:val="standardContextual"/>
              </w:rPr>
            </w:pPr>
            <w:r w:rsidRPr="00E3099E">
              <w:rPr>
                <w:bCs/>
                <w:kern w:val="2"/>
                <w14:ligatures w14:val="standardContextual"/>
              </w:rPr>
              <w:t>Масса нетто, тонн</w:t>
            </w:r>
          </w:p>
        </w:tc>
      </w:tr>
      <w:tr w:rsidR="00E3099E" w:rsidRPr="00E3099E" w14:paraId="7A2C5C28" w14:textId="77777777" w:rsidTr="005F6B2D">
        <w:tc>
          <w:tcPr>
            <w:tcW w:w="559" w:type="dxa"/>
            <w:tcBorders>
              <w:top w:val="single" w:sz="4" w:space="0" w:color="auto"/>
              <w:left w:val="single" w:sz="4" w:space="0" w:color="auto"/>
              <w:bottom w:val="single" w:sz="4" w:space="0" w:color="auto"/>
              <w:right w:val="single" w:sz="4" w:space="0" w:color="auto"/>
            </w:tcBorders>
            <w:hideMark/>
          </w:tcPr>
          <w:p w14:paraId="5348B81E" w14:textId="77777777" w:rsidR="00E3099E" w:rsidRPr="00E3099E" w:rsidRDefault="00E3099E" w:rsidP="00E3099E">
            <w:pPr>
              <w:widowControl w:val="0"/>
              <w:tabs>
                <w:tab w:val="left" w:pos="567"/>
              </w:tabs>
              <w:rPr>
                <w:bCs/>
                <w:kern w:val="2"/>
                <w14:ligatures w14:val="standardContextual"/>
              </w:rPr>
            </w:pPr>
            <w:r w:rsidRPr="00E3099E">
              <w:rPr>
                <w:bCs/>
                <w:kern w:val="2"/>
                <w14:ligatures w14:val="standardContextual"/>
              </w:rPr>
              <w:t>1</w:t>
            </w:r>
          </w:p>
        </w:tc>
        <w:tc>
          <w:tcPr>
            <w:tcW w:w="4113" w:type="dxa"/>
            <w:tcBorders>
              <w:top w:val="single" w:sz="4" w:space="0" w:color="auto"/>
              <w:left w:val="single" w:sz="4" w:space="0" w:color="auto"/>
              <w:bottom w:val="single" w:sz="4" w:space="0" w:color="auto"/>
              <w:right w:val="single" w:sz="4" w:space="0" w:color="auto"/>
            </w:tcBorders>
          </w:tcPr>
          <w:p w14:paraId="27CC328A" w14:textId="77777777" w:rsidR="00E3099E" w:rsidRPr="00E3099E" w:rsidRDefault="00E3099E" w:rsidP="00E3099E">
            <w:pPr>
              <w:widowControl w:val="0"/>
              <w:tabs>
                <w:tab w:val="left" w:pos="567"/>
              </w:tabs>
              <w:ind w:firstLine="709"/>
              <w:rPr>
                <w:bCs/>
                <w:kern w:val="2"/>
                <w14:ligatures w14:val="standardContextual"/>
              </w:rPr>
            </w:pPr>
          </w:p>
        </w:tc>
        <w:tc>
          <w:tcPr>
            <w:tcW w:w="2336" w:type="dxa"/>
            <w:tcBorders>
              <w:top w:val="single" w:sz="4" w:space="0" w:color="auto"/>
              <w:left w:val="single" w:sz="4" w:space="0" w:color="auto"/>
              <w:bottom w:val="single" w:sz="4" w:space="0" w:color="auto"/>
              <w:right w:val="single" w:sz="4" w:space="0" w:color="auto"/>
            </w:tcBorders>
          </w:tcPr>
          <w:p w14:paraId="5FBB913A" w14:textId="77777777" w:rsidR="00E3099E" w:rsidRPr="00E3099E" w:rsidRDefault="00E3099E" w:rsidP="00E3099E">
            <w:pPr>
              <w:widowControl w:val="0"/>
              <w:tabs>
                <w:tab w:val="left" w:pos="567"/>
              </w:tabs>
              <w:ind w:firstLine="709"/>
              <w:rPr>
                <w:bCs/>
                <w:kern w:val="2"/>
                <w14:ligatures w14:val="standardContextual"/>
              </w:rPr>
            </w:pPr>
          </w:p>
        </w:tc>
        <w:tc>
          <w:tcPr>
            <w:tcW w:w="2797" w:type="dxa"/>
            <w:tcBorders>
              <w:top w:val="single" w:sz="4" w:space="0" w:color="auto"/>
              <w:left w:val="single" w:sz="4" w:space="0" w:color="auto"/>
              <w:bottom w:val="single" w:sz="4" w:space="0" w:color="auto"/>
              <w:right w:val="single" w:sz="4" w:space="0" w:color="auto"/>
            </w:tcBorders>
          </w:tcPr>
          <w:p w14:paraId="39BF47A5" w14:textId="77777777" w:rsidR="00E3099E" w:rsidRPr="00E3099E" w:rsidRDefault="00E3099E" w:rsidP="00E3099E">
            <w:pPr>
              <w:widowControl w:val="0"/>
              <w:tabs>
                <w:tab w:val="left" w:pos="567"/>
              </w:tabs>
              <w:ind w:firstLine="709"/>
              <w:rPr>
                <w:kern w:val="2"/>
                <w14:ligatures w14:val="standardContextual"/>
              </w:rPr>
            </w:pPr>
          </w:p>
        </w:tc>
      </w:tr>
      <w:tr w:rsidR="00E3099E" w:rsidRPr="00E3099E" w14:paraId="5F4BBEB6" w14:textId="77777777" w:rsidTr="005F6B2D">
        <w:tc>
          <w:tcPr>
            <w:tcW w:w="559" w:type="dxa"/>
            <w:tcBorders>
              <w:top w:val="single" w:sz="4" w:space="0" w:color="auto"/>
              <w:left w:val="single" w:sz="4" w:space="0" w:color="auto"/>
              <w:bottom w:val="single" w:sz="4" w:space="0" w:color="auto"/>
              <w:right w:val="single" w:sz="4" w:space="0" w:color="auto"/>
            </w:tcBorders>
          </w:tcPr>
          <w:p w14:paraId="12D854DC" w14:textId="77777777" w:rsidR="00E3099E" w:rsidRPr="00E3099E" w:rsidRDefault="00E3099E" w:rsidP="00E3099E">
            <w:pPr>
              <w:widowControl w:val="0"/>
              <w:tabs>
                <w:tab w:val="left" w:pos="567"/>
              </w:tabs>
              <w:ind w:firstLine="709"/>
              <w:rPr>
                <w:bCs/>
                <w:kern w:val="2"/>
                <w14:ligatures w14:val="standardContextual"/>
              </w:rPr>
            </w:pPr>
          </w:p>
        </w:tc>
        <w:tc>
          <w:tcPr>
            <w:tcW w:w="4113" w:type="dxa"/>
            <w:tcBorders>
              <w:top w:val="single" w:sz="4" w:space="0" w:color="auto"/>
              <w:left w:val="single" w:sz="4" w:space="0" w:color="auto"/>
              <w:bottom w:val="single" w:sz="4" w:space="0" w:color="auto"/>
              <w:right w:val="single" w:sz="4" w:space="0" w:color="auto"/>
            </w:tcBorders>
            <w:hideMark/>
          </w:tcPr>
          <w:p w14:paraId="103C25CF" w14:textId="77777777" w:rsidR="00E3099E" w:rsidRPr="00E3099E" w:rsidRDefault="00E3099E" w:rsidP="00E3099E">
            <w:pPr>
              <w:widowControl w:val="0"/>
              <w:tabs>
                <w:tab w:val="left" w:pos="567"/>
              </w:tabs>
              <w:rPr>
                <w:bCs/>
                <w:kern w:val="2"/>
                <w14:ligatures w14:val="standardContextual"/>
              </w:rPr>
            </w:pPr>
            <w:r w:rsidRPr="00E3099E">
              <w:rPr>
                <w:bCs/>
                <w:kern w:val="2"/>
                <w14:ligatures w14:val="standardContextual"/>
              </w:rPr>
              <w:t>ИТОГО</w:t>
            </w:r>
          </w:p>
        </w:tc>
        <w:tc>
          <w:tcPr>
            <w:tcW w:w="2336" w:type="dxa"/>
            <w:tcBorders>
              <w:top w:val="single" w:sz="4" w:space="0" w:color="auto"/>
              <w:left w:val="single" w:sz="4" w:space="0" w:color="auto"/>
              <w:bottom w:val="single" w:sz="4" w:space="0" w:color="auto"/>
              <w:right w:val="single" w:sz="4" w:space="0" w:color="auto"/>
            </w:tcBorders>
          </w:tcPr>
          <w:p w14:paraId="6E833E47" w14:textId="77777777" w:rsidR="00E3099E" w:rsidRPr="00E3099E" w:rsidRDefault="00E3099E" w:rsidP="00E3099E">
            <w:pPr>
              <w:widowControl w:val="0"/>
              <w:tabs>
                <w:tab w:val="left" w:pos="567"/>
              </w:tabs>
              <w:ind w:firstLine="709"/>
              <w:rPr>
                <w:bCs/>
                <w:kern w:val="2"/>
                <w14:ligatures w14:val="standardContextual"/>
              </w:rPr>
            </w:pPr>
          </w:p>
        </w:tc>
        <w:tc>
          <w:tcPr>
            <w:tcW w:w="2797" w:type="dxa"/>
            <w:tcBorders>
              <w:top w:val="single" w:sz="4" w:space="0" w:color="auto"/>
              <w:left w:val="single" w:sz="4" w:space="0" w:color="auto"/>
              <w:bottom w:val="single" w:sz="4" w:space="0" w:color="auto"/>
              <w:right w:val="single" w:sz="4" w:space="0" w:color="auto"/>
            </w:tcBorders>
          </w:tcPr>
          <w:p w14:paraId="3BF91FF5" w14:textId="77777777" w:rsidR="00E3099E" w:rsidRPr="00E3099E" w:rsidRDefault="00E3099E" w:rsidP="00E3099E">
            <w:pPr>
              <w:widowControl w:val="0"/>
              <w:tabs>
                <w:tab w:val="left" w:pos="567"/>
              </w:tabs>
              <w:ind w:firstLine="709"/>
              <w:rPr>
                <w:kern w:val="2"/>
                <w14:ligatures w14:val="standardContextual"/>
              </w:rPr>
            </w:pPr>
          </w:p>
        </w:tc>
      </w:tr>
    </w:tbl>
    <w:p w14:paraId="6141AB6D" w14:textId="77777777" w:rsidR="00A33611" w:rsidRPr="00580C12" w:rsidRDefault="00A33611" w:rsidP="00580C12">
      <w:pPr>
        <w:tabs>
          <w:tab w:val="left" w:pos="567"/>
        </w:tabs>
        <w:ind w:firstLine="709"/>
        <w:rPr>
          <w:bCs/>
        </w:rPr>
      </w:pPr>
    </w:p>
    <w:p w14:paraId="0BF9B541" w14:textId="77777777" w:rsidR="00A33611" w:rsidRPr="00580C12" w:rsidRDefault="00A33611" w:rsidP="00580C12">
      <w:pPr>
        <w:tabs>
          <w:tab w:val="left" w:pos="567"/>
        </w:tabs>
        <w:ind w:firstLine="709"/>
        <w:rPr>
          <w:rFonts w:eastAsiaTheme="minorEastAsia"/>
        </w:rPr>
      </w:pPr>
      <w:r w:rsidRPr="00580C12">
        <w:t>Подтверждаем подлинность и достоверность сведений, указанных в настоящем акте.</w:t>
      </w:r>
    </w:p>
    <w:p w14:paraId="13D2CC59" w14:textId="77777777" w:rsidR="00A33611" w:rsidRPr="00580C12" w:rsidRDefault="00A33611" w:rsidP="00580C12">
      <w:pPr>
        <w:tabs>
          <w:tab w:val="left" w:pos="567"/>
        </w:tabs>
      </w:pPr>
    </w:p>
    <w:tbl>
      <w:tblPr>
        <w:tblStyle w:val="a3"/>
        <w:tblW w:w="9345" w:type="dxa"/>
        <w:tblInd w:w="108" w:type="dxa"/>
        <w:tblLayout w:type="fixed"/>
        <w:tblLook w:val="04A0" w:firstRow="1" w:lastRow="0" w:firstColumn="1" w:lastColumn="0" w:noHBand="0" w:noVBand="1"/>
      </w:tblPr>
      <w:tblGrid>
        <w:gridCol w:w="4672"/>
        <w:gridCol w:w="4673"/>
      </w:tblGrid>
      <w:tr w:rsidR="00A33611" w:rsidRPr="00580C12" w14:paraId="65759E14" w14:textId="77777777" w:rsidTr="003326B9">
        <w:tc>
          <w:tcPr>
            <w:tcW w:w="4672" w:type="dxa"/>
            <w:tcBorders>
              <w:top w:val="nil"/>
              <w:left w:val="nil"/>
              <w:bottom w:val="nil"/>
              <w:right w:val="nil"/>
            </w:tcBorders>
          </w:tcPr>
          <w:p w14:paraId="18F63C84" w14:textId="77777777" w:rsidR="00A33611" w:rsidRPr="00580C12" w:rsidRDefault="00A33611" w:rsidP="00580C12">
            <w:pPr>
              <w:widowControl w:val="0"/>
              <w:tabs>
                <w:tab w:val="left" w:pos="747"/>
              </w:tabs>
              <w:ind w:firstLine="709"/>
              <w:rPr>
                <w:bCs/>
                <w:kern w:val="2"/>
                <w14:ligatures w14:val="standardContextual"/>
              </w:rPr>
            </w:pPr>
            <w:r w:rsidRPr="00580C12">
              <w:rPr>
                <w:bCs/>
                <w:kern w:val="2"/>
                <w14:ligatures w14:val="standardContextual"/>
              </w:rPr>
              <w:t xml:space="preserve">ЭЦП уполномоченного лица получателя выплат </w:t>
            </w:r>
          </w:p>
          <w:p w14:paraId="397C40B0" w14:textId="77777777" w:rsidR="00A33611" w:rsidRPr="00580C12" w:rsidRDefault="00A33611" w:rsidP="00580C12">
            <w:pPr>
              <w:widowControl w:val="0"/>
              <w:tabs>
                <w:tab w:val="left" w:pos="567"/>
              </w:tabs>
              <w:ind w:firstLine="709"/>
              <w:rPr>
                <w:bCs/>
                <w:kern w:val="2"/>
                <w14:ligatures w14:val="standardContextual"/>
              </w:rPr>
            </w:pPr>
          </w:p>
        </w:tc>
        <w:tc>
          <w:tcPr>
            <w:tcW w:w="4672" w:type="dxa"/>
            <w:tcBorders>
              <w:top w:val="nil"/>
              <w:left w:val="nil"/>
              <w:bottom w:val="nil"/>
              <w:right w:val="nil"/>
            </w:tcBorders>
            <w:hideMark/>
          </w:tcPr>
          <w:p w14:paraId="6ECA6445" w14:textId="77777777" w:rsidR="00A33611" w:rsidRPr="00580C12" w:rsidRDefault="00A33611" w:rsidP="00580C12">
            <w:pPr>
              <w:widowControl w:val="0"/>
              <w:tabs>
                <w:tab w:val="left" w:pos="567"/>
              </w:tabs>
              <w:ind w:firstLine="709"/>
              <w:rPr>
                <w:bCs/>
                <w:kern w:val="2"/>
                <w14:ligatures w14:val="standardContextual"/>
              </w:rPr>
            </w:pPr>
            <w:r w:rsidRPr="00580C12">
              <w:rPr>
                <w:kern w:val="2"/>
                <w:lang w:val="kk-KZ"/>
                <w14:ligatures w14:val="standardContextual"/>
              </w:rPr>
              <w:t>SMS</w:t>
            </w:r>
            <w:r w:rsidRPr="00580C12">
              <w:rPr>
                <w:bCs/>
                <w:kern w:val="2"/>
                <w14:ligatures w14:val="standardContextual"/>
              </w:rPr>
              <w:t>-код транспортировщика</w:t>
            </w:r>
          </w:p>
        </w:tc>
      </w:tr>
    </w:tbl>
    <w:p w14:paraId="6C3E5E92" w14:textId="77777777" w:rsidR="00A33611" w:rsidRPr="00580C12" w:rsidRDefault="00A33611" w:rsidP="00580C12">
      <w:pPr>
        <w:tabs>
          <w:tab w:val="left" w:pos="567"/>
        </w:tabs>
        <w:ind w:firstLine="709"/>
        <w:rPr>
          <w:rFonts w:eastAsiaTheme="minorEastAsia"/>
        </w:rPr>
      </w:pPr>
    </w:p>
    <w:p w14:paraId="2FBF0A2A" w14:textId="631B0D5F" w:rsidR="005465CF" w:rsidRPr="00580C12" w:rsidRDefault="005465CF" w:rsidP="00580C12">
      <w:pPr>
        <w:spacing w:after="160"/>
        <w:rPr>
          <w:iCs/>
        </w:rPr>
      </w:pPr>
      <w:r w:rsidRPr="00580C12">
        <w:rPr>
          <w:iCs/>
        </w:rPr>
        <w:br w:type="page"/>
      </w:r>
    </w:p>
    <w:p w14:paraId="452BE408" w14:textId="77777777" w:rsidR="00A33611" w:rsidRPr="00580C12" w:rsidRDefault="00A33611" w:rsidP="00580C12">
      <w:pPr>
        <w:shd w:val="clear" w:color="auto" w:fill="FFFFFF" w:themeFill="background1"/>
        <w:tabs>
          <w:tab w:val="left" w:pos="567"/>
        </w:tabs>
        <w:ind w:left="4536" w:firstLine="709"/>
        <w:contextualSpacing/>
        <w:jc w:val="right"/>
        <w:rPr>
          <w:iCs/>
        </w:rPr>
      </w:pPr>
      <w:r w:rsidRPr="00580C12">
        <w:rPr>
          <w:iCs/>
        </w:rPr>
        <w:lastRenderedPageBreak/>
        <w:t>Приложение</w:t>
      </w:r>
      <w:r w:rsidRPr="00580C12">
        <w:rPr>
          <w:rStyle w:val="11"/>
          <w:iCs/>
          <w:szCs w:val="24"/>
        </w:rPr>
        <w:t xml:space="preserve"> </w:t>
      </w:r>
      <w:r w:rsidRPr="00580C12">
        <w:rPr>
          <w:rStyle w:val="11"/>
          <w:b w:val="0"/>
          <w:bCs w:val="0"/>
          <w:iCs/>
          <w:szCs w:val="24"/>
        </w:rPr>
        <w:t>5</w:t>
      </w:r>
      <w:r w:rsidRPr="00580C12">
        <w:rPr>
          <w:iCs/>
        </w:rPr>
        <w:t xml:space="preserve"> </w:t>
      </w:r>
    </w:p>
    <w:p w14:paraId="3FD7DB80" w14:textId="1A46EDA5" w:rsidR="00A33611" w:rsidRPr="00580C12" w:rsidRDefault="00A33611" w:rsidP="00580C12">
      <w:pPr>
        <w:shd w:val="clear" w:color="auto" w:fill="FFFFFF" w:themeFill="background1"/>
        <w:tabs>
          <w:tab w:val="left" w:pos="567"/>
        </w:tabs>
        <w:ind w:left="4536" w:firstLine="709"/>
        <w:contextualSpacing/>
        <w:jc w:val="right"/>
        <w:rPr>
          <w:iCs/>
        </w:rPr>
      </w:pPr>
      <w:r w:rsidRPr="00580C12">
        <w:rPr>
          <w:iCs/>
        </w:rPr>
        <w:t>к Пояснениям для работы в информационной системе оператора расширенных обязательств производителей (импортеров)</w:t>
      </w:r>
    </w:p>
    <w:p w14:paraId="570C9A1C" w14:textId="77777777" w:rsidR="00A33611" w:rsidRPr="00580C12" w:rsidRDefault="00A33611" w:rsidP="00580C12">
      <w:pPr>
        <w:shd w:val="clear" w:color="auto" w:fill="FFFFFF" w:themeFill="background1"/>
        <w:tabs>
          <w:tab w:val="left" w:pos="567"/>
        </w:tabs>
        <w:ind w:left="4536" w:firstLine="709"/>
        <w:contextualSpacing/>
        <w:jc w:val="right"/>
        <w:rPr>
          <w:iCs/>
        </w:rPr>
      </w:pPr>
    </w:p>
    <w:p w14:paraId="1981117F" w14:textId="77777777" w:rsidR="00A33611" w:rsidRPr="00580C12" w:rsidRDefault="00A33611" w:rsidP="00580C12">
      <w:pPr>
        <w:shd w:val="clear" w:color="auto" w:fill="FFFFFF" w:themeFill="background1"/>
        <w:tabs>
          <w:tab w:val="left" w:pos="567"/>
        </w:tabs>
        <w:ind w:left="4536" w:firstLine="709"/>
        <w:contextualSpacing/>
        <w:jc w:val="right"/>
        <w:rPr>
          <w:iCs/>
        </w:rPr>
      </w:pPr>
    </w:p>
    <w:p w14:paraId="0788E924" w14:textId="77777777" w:rsidR="00A33611" w:rsidRDefault="00A33611" w:rsidP="00580C12">
      <w:pPr>
        <w:shd w:val="clear" w:color="auto" w:fill="FFFFFF" w:themeFill="background1"/>
        <w:tabs>
          <w:tab w:val="left" w:pos="567"/>
        </w:tabs>
        <w:ind w:left="4536" w:firstLine="709"/>
        <w:contextualSpacing/>
        <w:jc w:val="right"/>
        <w:rPr>
          <w:iCs/>
        </w:rPr>
      </w:pPr>
      <w:r w:rsidRPr="00580C12">
        <w:rPr>
          <w:iCs/>
        </w:rPr>
        <w:t>Форма</w:t>
      </w:r>
    </w:p>
    <w:p w14:paraId="336C320A" w14:textId="77777777" w:rsidR="00E3099E" w:rsidRDefault="00E3099E" w:rsidP="00580C12">
      <w:pPr>
        <w:shd w:val="clear" w:color="auto" w:fill="FFFFFF" w:themeFill="background1"/>
        <w:tabs>
          <w:tab w:val="left" w:pos="567"/>
        </w:tabs>
        <w:ind w:left="4536" w:firstLine="709"/>
        <w:contextualSpacing/>
        <w:jc w:val="right"/>
        <w:rPr>
          <w:iCs/>
        </w:rPr>
      </w:pPr>
    </w:p>
    <w:p w14:paraId="2491D4F3" w14:textId="38046B79" w:rsidR="00E3099E" w:rsidRPr="00E3099E" w:rsidRDefault="00E3099E" w:rsidP="00E3099E">
      <w:pPr>
        <w:tabs>
          <w:tab w:val="left" w:pos="567"/>
        </w:tabs>
        <w:ind w:firstLine="709"/>
        <w:jc w:val="both"/>
        <w:rPr>
          <w:i/>
          <w:iCs/>
          <w:color w:val="EE0000"/>
        </w:rPr>
      </w:pPr>
      <w:r w:rsidRPr="00E3099E">
        <w:rPr>
          <w:i/>
          <w:iCs/>
          <w:color w:val="EE0000"/>
        </w:rPr>
        <w:t xml:space="preserve">Приложение </w:t>
      </w:r>
      <w:r>
        <w:rPr>
          <w:i/>
          <w:iCs/>
          <w:color w:val="EE0000"/>
        </w:rPr>
        <w:t>5</w:t>
      </w:r>
      <w:r w:rsidRPr="00E3099E">
        <w:rPr>
          <w:i/>
          <w:iCs/>
          <w:color w:val="EE0000"/>
        </w:rPr>
        <w:t xml:space="preserve"> изменено в соответствии с решением Правления АО «</w:t>
      </w:r>
      <w:proofErr w:type="spellStart"/>
      <w:r w:rsidRPr="00E3099E">
        <w:rPr>
          <w:i/>
          <w:iCs/>
          <w:color w:val="EE0000"/>
        </w:rPr>
        <w:t>Жасыл</w:t>
      </w:r>
      <w:proofErr w:type="spellEnd"/>
      <w:r w:rsidRPr="00E3099E">
        <w:rPr>
          <w:i/>
          <w:iCs/>
          <w:color w:val="EE0000"/>
        </w:rPr>
        <w:t xml:space="preserve"> даму» от «26» ноября 2025 года (протокол заседания №11/2025-53) и вводится в действие с даты принятия Техническим комитетом АО «</w:t>
      </w:r>
      <w:proofErr w:type="spellStart"/>
      <w:r w:rsidRPr="00E3099E">
        <w:rPr>
          <w:i/>
          <w:iCs/>
          <w:color w:val="EE0000"/>
        </w:rPr>
        <w:t>Жасыл</w:t>
      </w:r>
      <w:proofErr w:type="spellEnd"/>
      <w:r w:rsidRPr="00E3099E">
        <w:rPr>
          <w:i/>
          <w:iCs/>
          <w:color w:val="EE0000"/>
        </w:rPr>
        <w:t xml:space="preserve"> даму» решения о вводе в эксплуатацию необходимого функционала, но не позднее 30 июня 2026 года</w:t>
      </w:r>
    </w:p>
    <w:p w14:paraId="1D0A05EB" w14:textId="77777777" w:rsidR="00E3099E" w:rsidRPr="00580C12" w:rsidRDefault="00E3099E" w:rsidP="00580C12">
      <w:pPr>
        <w:shd w:val="clear" w:color="auto" w:fill="FFFFFF" w:themeFill="background1"/>
        <w:tabs>
          <w:tab w:val="left" w:pos="567"/>
        </w:tabs>
        <w:ind w:left="4536" w:firstLine="709"/>
        <w:contextualSpacing/>
        <w:jc w:val="right"/>
        <w:rPr>
          <w:color w:val="000000" w:themeColor="text1"/>
        </w:rPr>
      </w:pPr>
    </w:p>
    <w:p w14:paraId="2A64BFCE" w14:textId="77777777" w:rsidR="00A33611" w:rsidRPr="00580C12" w:rsidRDefault="00A33611" w:rsidP="00580C12">
      <w:pPr>
        <w:tabs>
          <w:tab w:val="left" w:pos="567"/>
        </w:tabs>
        <w:ind w:firstLine="709"/>
      </w:pPr>
    </w:p>
    <w:p w14:paraId="761EFE60" w14:textId="21D51968" w:rsidR="00A33611" w:rsidRDefault="00E3099E" w:rsidP="00580C12">
      <w:pPr>
        <w:tabs>
          <w:tab w:val="left" w:pos="567"/>
        </w:tabs>
        <w:ind w:firstLine="709"/>
        <w:jc w:val="center"/>
        <w:rPr>
          <w:bCs/>
        </w:rPr>
      </w:pPr>
      <w:r w:rsidRPr="00580C12">
        <w:rPr>
          <w:bCs/>
        </w:rPr>
        <w:t>АКТ ВЗВЕШИВАНИЯ, РАЗГРУЗКИ И ПРИЕМА ОТХОДОВ №</w:t>
      </w:r>
      <w:r w:rsidR="00A33611" w:rsidRPr="00580C12">
        <w:rPr>
          <w:bCs/>
        </w:rPr>
        <w:t xml:space="preserve"> ___</w:t>
      </w:r>
    </w:p>
    <w:p w14:paraId="23201C45" w14:textId="77777777" w:rsidR="00E3099E" w:rsidRPr="00580C12" w:rsidRDefault="00E3099E" w:rsidP="00580C12">
      <w:pPr>
        <w:tabs>
          <w:tab w:val="left" w:pos="567"/>
        </w:tabs>
        <w:ind w:firstLine="709"/>
        <w:jc w:val="center"/>
        <w:rPr>
          <w:bCs/>
        </w:rPr>
      </w:pPr>
    </w:p>
    <w:tbl>
      <w:tblPr>
        <w:tblStyle w:val="7"/>
        <w:tblW w:w="9947" w:type="dxa"/>
        <w:tblInd w:w="113" w:type="dxa"/>
        <w:tblLayout w:type="fixed"/>
        <w:tblLook w:val="04A0" w:firstRow="1" w:lastRow="0" w:firstColumn="1" w:lastColumn="0" w:noHBand="0" w:noVBand="1"/>
      </w:tblPr>
      <w:tblGrid>
        <w:gridCol w:w="559"/>
        <w:gridCol w:w="4113"/>
        <w:gridCol w:w="2336"/>
        <w:gridCol w:w="2939"/>
      </w:tblGrid>
      <w:tr w:rsidR="00E3099E" w:rsidRPr="00FF3CC0" w14:paraId="35C6F699" w14:textId="77777777" w:rsidTr="005F6B2D">
        <w:tc>
          <w:tcPr>
            <w:tcW w:w="4672" w:type="dxa"/>
            <w:gridSpan w:val="2"/>
            <w:tcBorders>
              <w:top w:val="single" w:sz="4" w:space="0" w:color="auto"/>
              <w:left w:val="single" w:sz="4" w:space="0" w:color="auto"/>
              <w:bottom w:val="single" w:sz="4" w:space="0" w:color="auto"/>
              <w:right w:val="single" w:sz="4" w:space="0" w:color="auto"/>
            </w:tcBorders>
            <w:hideMark/>
          </w:tcPr>
          <w:p w14:paraId="142A6BC4" w14:textId="77777777" w:rsidR="00E3099E" w:rsidRPr="002A7E9E" w:rsidRDefault="00E3099E" w:rsidP="005F6B2D">
            <w:pPr>
              <w:widowControl w:val="0"/>
              <w:tabs>
                <w:tab w:val="left" w:pos="567"/>
              </w:tabs>
              <w:rPr>
                <w:bCs/>
                <w:kern w:val="2"/>
                <w14:ligatures w14:val="standardContextual"/>
              </w:rPr>
            </w:pPr>
            <w:r w:rsidRPr="002A7E9E">
              <w:rPr>
                <w:bCs/>
                <w:kern w:val="2"/>
                <w14:ligatures w14:val="standardContextual"/>
              </w:rPr>
              <w:t xml:space="preserve">Дата подписания: </w:t>
            </w:r>
            <w:r w:rsidRPr="002A7E9E">
              <w:rPr>
                <w:bCs/>
                <w:iCs/>
                <w:kern w:val="2"/>
                <w14:ligatures w14:val="standardContextual"/>
              </w:rPr>
              <w:t>число, месяц, год</w:t>
            </w:r>
          </w:p>
        </w:tc>
        <w:tc>
          <w:tcPr>
            <w:tcW w:w="5275" w:type="dxa"/>
            <w:gridSpan w:val="2"/>
            <w:tcBorders>
              <w:top w:val="single" w:sz="4" w:space="0" w:color="auto"/>
              <w:left w:val="single" w:sz="4" w:space="0" w:color="auto"/>
              <w:bottom w:val="single" w:sz="4" w:space="0" w:color="auto"/>
              <w:right w:val="single" w:sz="4" w:space="0" w:color="auto"/>
            </w:tcBorders>
            <w:hideMark/>
          </w:tcPr>
          <w:p w14:paraId="3A75017D" w14:textId="77777777" w:rsidR="00E3099E" w:rsidRPr="002A7E9E" w:rsidRDefault="00E3099E" w:rsidP="005F6B2D">
            <w:pPr>
              <w:widowControl w:val="0"/>
              <w:tabs>
                <w:tab w:val="left" w:pos="567"/>
              </w:tabs>
              <w:rPr>
                <w:bCs/>
                <w:kern w:val="2"/>
                <w14:ligatures w14:val="standardContextual"/>
              </w:rPr>
            </w:pPr>
            <w:r w:rsidRPr="002A7E9E">
              <w:rPr>
                <w:bCs/>
                <w:kern w:val="2"/>
                <w14:ligatures w14:val="standardContextual"/>
              </w:rPr>
              <w:t>Время подписания:</w:t>
            </w:r>
            <w:r w:rsidRPr="002A7E9E">
              <w:rPr>
                <w:bCs/>
                <w:color w:val="000000" w:themeColor="text1"/>
                <w:kern w:val="2"/>
                <w14:ligatures w14:val="standardContextual"/>
              </w:rPr>
              <w:t xml:space="preserve"> </w:t>
            </w:r>
            <w:r w:rsidRPr="002A7E9E">
              <w:rPr>
                <w:bCs/>
                <w:iCs/>
                <w:color w:val="000000" w:themeColor="text1"/>
                <w:kern w:val="2"/>
                <w14:ligatures w14:val="standardContextual"/>
              </w:rPr>
              <w:t>часы, минуты</w:t>
            </w:r>
          </w:p>
        </w:tc>
      </w:tr>
      <w:tr w:rsidR="00E3099E" w:rsidRPr="00FF3CC0" w14:paraId="6995FEC8" w14:textId="77777777" w:rsidTr="005F6B2D">
        <w:tc>
          <w:tcPr>
            <w:tcW w:w="9947" w:type="dxa"/>
            <w:gridSpan w:val="4"/>
            <w:tcBorders>
              <w:top w:val="single" w:sz="4" w:space="0" w:color="auto"/>
              <w:left w:val="single" w:sz="4" w:space="0" w:color="auto"/>
              <w:bottom w:val="single" w:sz="4" w:space="0" w:color="auto"/>
              <w:right w:val="single" w:sz="4" w:space="0" w:color="auto"/>
            </w:tcBorders>
          </w:tcPr>
          <w:p w14:paraId="2CEF0B6C" w14:textId="77777777" w:rsidR="00E3099E" w:rsidRPr="002A7E9E" w:rsidRDefault="00E3099E" w:rsidP="005F6B2D">
            <w:pPr>
              <w:widowControl w:val="0"/>
              <w:tabs>
                <w:tab w:val="left" w:pos="567"/>
              </w:tabs>
              <w:rPr>
                <w:bCs/>
                <w:kern w:val="2"/>
                <w14:ligatures w14:val="standardContextual"/>
              </w:rPr>
            </w:pPr>
            <w:r w:rsidRPr="002A7E9E">
              <w:rPr>
                <w:bCs/>
                <w:kern w:val="2"/>
                <w14:ligatures w14:val="standardContextual"/>
              </w:rPr>
              <w:t>Место взвешивания:</w:t>
            </w:r>
          </w:p>
        </w:tc>
      </w:tr>
      <w:tr w:rsidR="00E3099E" w:rsidRPr="00FF3CC0" w14:paraId="08A4F181" w14:textId="77777777" w:rsidTr="005F6B2D">
        <w:tc>
          <w:tcPr>
            <w:tcW w:w="4672" w:type="dxa"/>
            <w:gridSpan w:val="2"/>
            <w:tcBorders>
              <w:top w:val="single" w:sz="4" w:space="0" w:color="auto"/>
              <w:left w:val="single" w:sz="4" w:space="0" w:color="auto"/>
              <w:bottom w:val="single" w:sz="4" w:space="0" w:color="auto"/>
              <w:right w:val="single" w:sz="4" w:space="0" w:color="auto"/>
            </w:tcBorders>
            <w:hideMark/>
          </w:tcPr>
          <w:p w14:paraId="3A5C229C" w14:textId="77777777" w:rsidR="00E3099E" w:rsidRPr="002A7E9E" w:rsidRDefault="00E3099E" w:rsidP="005F6B2D">
            <w:pPr>
              <w:widowControl w:val="0"/>
              <w:tabs>
                <w:tab w:val="left" w:pos="567"/>
              </w:tabs>
              <w:rPr>
                <w:bCs/>
                <w:kern w:val="2"/>
                <w14:ligatures w14:val="standardContextual"/>
              </w:rPr>
            </w:pPr>
            <w:r w:rsidRPr="002A7E9E">
              <w:rPr>
                <w:bCs/>
                <w:kern w:val="2"/>
                <w14:ligatures w14:val="standardContextual"/>
              </w:rPr>
              <w:t>Весовое оборудование</w:t>
            </w:r>
          </w:p>
        </w:tc>
        <w:tc>
          <w:tcPr>
            <w:tcW w:w="5275" w:type="dxa"/>
            <w:gridSpan w:val="2"/>
            <w:tcBorders>
              <w:top w:val="single" w:sz="4" w:space="0" w:color="auto"/>
              <w:left w:val="single" w:sz="4" w:space="0" w:color="auto"/>
              <w:bottom w:val="single" w:sz="4" w:space="0" w:color="auto"/>
              <w:right w:val="single" w:sz="4" w:space="0" w:color="auto"/>
            </w:tcBorders>
            <w:hideMark/>
          </w:tcPr>
          <w:p w14:paraId="7BA8A059" w14:textId="77777777" w:rsidR="00E3099E" w:rsidRPr="002A7E9E" w:rsidRDefault="00E3099E" w:rsidP="005F6B2D">
            <w:pPr>
              <w:widowControl w:val="0"/>
              <w:tabs>
                <w:tab w:val="left" w:pos="567"/>
              </w:tabs>
              <w:rPr>
                <w:bCs/>
                <w:kern w:val="2"/>
                <w14:ligatures w14:val="standardContextual"/>
              </w:rPr>
            </w:pPr>
            <w:r w:rsidRPr="002A7E9E">
              <w:rPr>
                <w:bCs/>
                <w:kern w:val="2"/>
                <w14:ligatures w14:val="standardContextual"/>
              </w:rPr>
              <w:t>Тип:</w:t>
            </w:r>
          </w:p>
          <w:p w14:paraId="0F1C62D5" w14:textId="77777777" w:rsidR="00E3099E" w:rsidRPr="002A7E9E" w:rsidRDefault="00E3099E" w:rsidP="005F6B2D">
            <w:pPr>
              <w:widowControl w:val="0"/>
              <w:tabs>
                <w:tab w:val="left" w:pos="567"/>
              </w:tabs>
              <w:rPr>
                <w:bCs/>
                <w:kern w:val="2"/>
                <w14:ligatures w14:val="standardContextual"/>
              </w:rPr>
            </w:pPr>
            <w:r w:rsidRPr="002A7E9E">
              <w:rPr>
                <w:bCs/>
                <w:kern w:val="2"/>
                <w14:ligatures w14:val="standardContextual"/>
              </w:rPr>
              <w:t>Марка/модель:</w:t>
            </w:r>
          </w:p>
          <w:p w14:paraId="4F083974" w14:textId="77777777" w:rsidR="00E3099E" w:rsidRPr="002A7E9E" w:rsidRDefault="00E3099E" w:rsidP="005F6B2D">
            <w:pPr>
              <w:widowControl w:val="0"/>
              <w:tabs>
                <w:tab w:val="left" w:pos="567"/>
              </w:tabs>
              <w:rPr>
                <w:bCs/>
                <w:kern w:val="2"/>
                <w14:ligatures w14:val="standardContextual"/>
              </w:rPr>
            </w:pPr>
            <w:r w:rsidRPr="002A7E9E">
              <w:rPr>
                <w:bCs/>
                <w:kern w:val="2"/>
                <w14:ligatures w14:val="standardContextual"/>
              </w:rPr>
              <w:t>Наименьший и наибольший показатели взвешивания:</w:t>
            </w:r>
          </w:p>
          <w:p w14:paraId="0990FA33" w14:textId="77777777" w:rsidR="00E3099E" w:rsidRPr="002A7E9E" w:rsidRDefault="00E3099E" w:rsidP="005F6B2D">
            <w:pPr>
              <w:widowControl w:val="0"/>
              <w:tabs>
                <w:tab w:val="left" w:pos="567"/>
              </w:tabs>
              <w:rPr>
                <w:bCs/>
                <w:kern w:val="2"/>
                <w14:ligatures w14:val="standardContextual"/>
              </w:rPr>
            </w:pPr>
            <w:r w:rsidRPr="002A7E9E">
              <w:rPr>
                <w:bCs/>
                <w:kern w:val="2"/>
                <w14:ligatures w14:val="standardContextual"/>
              </w:rPr>
              <w:t>Сертификат поверки: №</w:t>
            </w:r>
          </w:p>
          <w:p w14:paraId="19DB2EF3" w14:textId="77777777" w:rsidR="00E3099E" w:rsidRPr="002A7E9E" w:rsidRDefault="00E3099E" w:rsidP="005F6B2D">
            <w:pPr>
              <w:widowControl w:val="0"/>
              <w:tabs>
                <w:tab w:val="left" w:pos="567"/>
              </w:tabs>
              <w:rPr>
                <w:bCs/>
                <w:kern w:val="2"/>
                <w14:ligatures w14:val="standardContextual"/>
              </w:rPr>
            </w:pPr>
            <w:r w:rsidRPr="002A7E9E">
              <w:rPr>
                <w:bCs/>
                <w:kern w:val="2"/>
                <w14:ligatures w14:val="standardContextual"/>
              </w:rPr>
              <w:t>Действителен до:</w:t>
            </w:r>
          </w:p>
        </w:tc>
      </w:tr>
      <w:tr w:rsidR="00E3099E" w:rsidRPr="00FF3CC0" w14:paraId="783F86DD" w14:textId="77777777" w:rsidTr="005F6B2D">
        <w:tc>
          <w:tcPr>
            <w:tcW w:w="4672" w:type="dxa"/>
            <w:gridSpan w:val="2"/>
            <w:vMerge w:val="restart"/>
            <w:tcBorders>
              <w:top w:val="single" w:sz="4" w:space="0" w:color="auto"/>
              <w:left w:val="single" w:sz="4" w:space="0" w:color="auto"/>
              <w:bottom w:val="single" w:sz="4" w:space="0" w:color="auto"/>
              <w:right w:val="single" w:sz="4" w:space="0" w:color="auto"/>
            </w:tcBorders>
            <w:hideMark/>
          </w:tcPr>
          <w:p w14:paraId="3AD19172" w14:textId="77777777" w:rsidR="00E3099E" w:rsidRPr="002A7E9E" w:rsidRDefault="00E3099E" w:rsidP="005F6B2D">
            <w:pPr>
              <w:widowControl w:val="0"/>
              <w:tabs>
                <w:tab w:val="left" w:pos="567"/>
              </w:tabs>
              <w:rPr>
                <w:bCs/>
                <w:kern w:val="2"/>
                <w14:ligatures w14:val="standardContextual"/>
              </w:rPr>
            </w:pPr>
            <w:r w:rsidRPr="002A7E9E">
              <w:rPr>
                <w:bCs/>
                <w:kern w:val="2"/>
                <w14:ligatures w14:val="standardContextual"/>
              </w:rPr>
              <w:t>Автомобильное транспортное средство</w:t>
            </w:r>
          </w:p>
        </w:tc>
        <w:tc>
          <w:tcPr>
            <w:tcW w:w="5275" w:type="dxa"/>
            <w:gridSpan w:val="2"/>
            <w:tcBorders>
              <w:top w:val="single" w:sz="4" w:space="0" w:color="auto"/>
              <w:left w:val="single" w:sz="4" w:space="0" w:color="auto"/>
              <w:bottom w:val="single" w:sz="4" w:space="0" w:color="auto"/>
              <w:right w:val="single" w:sz="4" w:space="0" w:color="auto"/>
            </w:tcBorders>
            <w:hideMark/>
          </w:tcPr>
          <w:p w14:paraId="14C58301" w14:textId="77777777" w:rsidR="00E3099E" w:rsidRPr="002A7E9E" w:rsidRDefault="00E3099E" w:rsidP="005F6B2D">
            <w:pPr>
              <w:widowControl w:val="0"/>
              <w:tabs>
                <w:tab w:val="left" w:pos="567"/>
              </w:tabs>
              <w:rPr>
                <w:bCs/>
                <w:kern w:val="2"/>
                <w14:ligatures w14:val="standardContextual"/>
              </w:rPr>
            </w:pPr>
            <w:r w:rsidRPr="002A7E9E">
              <w:rPr>
                <w:bCs/>
                <w:kern w:val="2"/>
                <w14:ligatures w14:val="standardContextual"/>
              </w:rPr>
              <w:t>марка/модель</w:t>
            </w:r>
          </w:p>
        </w:tc>
      </w:tr>
      <w:tr w:rsidR="00E3099E" w:rsidRPr="00FF3CC0" w14:paraId="1E6B836A" w14:textId="77777777" w:rsidTr="005F6B2D">
        <w:tc>
          <w:tcPr>
            <w:tcW w:w="4672" w:type="dxa"/>
            <w:gridSpan w:val="2"/>
            <w:vMerge/>
            <w:tcBorders>
              <w:top w:val="single" w:sz="4" w:space="0" w:color="auto"/>
              <w:left w:val="single" w:sz="4" w:space="0" w:color="auto"/>
              <w:bottom w:val="single" w:sz="4" w:space="0" w:color="auto"/>
              <w:right w:val="single" w:sz="4" w:space="0" w:color="auto"/>
            </w:tcBorders>
            <w:vAlign w:val="center"/>
            <w:hideMark/>
          </w:tcPr>
          <w:p w14:paraId="3825D3C2" w14:textId="77777777" w:rsidR="00E3099E" w:rsidRPr="002A7E9E" w:rsidRDefault="00E3099E" w:rsidP="005F6B2D">
            <w:pPr>
              <w:rPr>
                <w:rFonts w:eastAsiaTheme="minorEastAsia"/>
                <w:bCs/>
                <w:kern w:val="2"/>
                <w14:ligatures w14:val="standardContextual"/>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1E397C8A" w14:textId="77777777" w:rsidR="00E3099E" w:rsidRPr="002A7E9E" w:rsidRDefault="00E3099E" w:rsidP="005F6B2D">
            <w:pPr>
              <w:widowControl w:val="0"/>
              <w:tabs>
                <w:tab w:val="left" w:pos="567"/>
              </w:tabs>
              <w:rPr>
                <w:bCs/>
                <w:kern w:val="2"/>
                <w14:ligatures w14:val="standardContextual"/>
              </w:rPr>
            </w:pPr>
            <w:r w:rsidRPr="002A7E9E">
              <w:rPr>
                <w:bCs/>
                <w:kern w:val="2"/>
                <w14:ligatures w14:val="standardContextual"/>
              </w:rPr>
              <w:t>ГРНЗ</w:t>
            </w:r>
          </w:p>
        </w:tc>
      </w:tr>
      <w:tr w:rsidR="00E3099E" w:rsidRPr="00FF3CC0" w14:paraId="433B6AA7" w14:textId="77777777" w:rsidTr="005F6B2D">
        <w:tc>
          <w:tcPr>
            <w:tcW w:w="4672" w:type="dxa"/>
            <w:gridSpan w:val="2"/>
            <w:vMerge w:val="restart"/>
            <w:tcBorders>
              <w:top w:val="single" w:sz="4" w:space="0" w:color="auto"/>
              <w:left w:val="single" w:sz="4" w:space="0" w:color="auto"/>
              <w:right w:val="single" w:sz="4" w:space="0" w:color="auto"/>
            </w:tcBorders>
            <w:vAlign w:val="center"/>
          </w:tcPr>
          <w:p w14:paraId="1D9D45B6" w14:textId="77777777" w:rsidR="00E3099E" w:rsidRPr="002A7E9E" w:rsidRDefault="00E3099E" w:rsidP="005F6B2D">
            <w:pPr>
              <w:rPr>
                <w:rFonts w:eastAsiaTheme="minorEastAsia"/>
                <w:bCs/>
                <w:kern w:val="2"/>
                <w14:ligatures w14:val="standardContextual"/>
              </w:rPr>
            </w:pPr>
            <w:r w:rsidRPr="002A7E9E">
              <w:rPr>
                <w:rFonts w:eastAsiaTheme="minorEastAsia"/>
                <w:bCs/>
                <w:kern w:val="2"/>
                <w14:ligatures w14:val="standardContextual"/>
              </w:rPr>
              <w:t>Прицеп (при наличии)</w:t>
            </w:r>
          </w:p>
        </w:tc>
        <w:tc>
          <w:tcPr>
            <w:tcW w:w="5275" w:type="dxa"/>
            <w:gridSpan w:val="2"/>
            <w:tcBorders>
              <w:top w:val="single" w:sz="4" w:space="0" w:color="auto"/>
              <w:left w:val="single" w:sz="4" w:space="0" w:color="auto"/>
              <w:bottom w:val="single" w:sz="4" w:space="0" w:color="auto"/>
              <w:right w:val="single" w:sz="4" w:space="0" w:color="auto"/>
            </w:tcBorders>
          </w:tcPr>
          <w:p w14:paraId="3588268B" w14:textId="77777777" w:rsidR="00E3099E" w:rsidRPr="002A7E9E" w:rsidRDefault="00E3099E" w:rsidP="005F6B2D">
            <w:pPr>
              <w:widowControl w:val="0"/>
              <w:tabs>
                <w:tab w:val="left" w:pos="567"/>
              </w:tabs>
              <w:rPr>
                <w:bCs/>
                <w:kern w:val="2"/>
                <w14:ligatures w14:val="standardContextual"/>
              </w:rPr>
            </w:pPr>
            <w:r w:rsidRPr="002A7E9E">
              <w:rPr>
                <w:bCs/>
                <w:kern w:val="2"/>
                <w14:ligatures w14:val="standardContextual"/>
              </w:rPr>
              <w:t>марка/модель</w:t>
            </w:r>
          </w:p>
        </w:tc>
      </w:tr>
      <w:tr w:rsidR="00E3099E" w:rsidRPr="00FF3CC0" w14:paraId="1801E96E" w14:textId="77777777" w:rsidTr="005F6B2D">
        <w:tc>
          <w:tcPr>
            <w:tcW w:w="4672" w:type="dxa"/>
            <w:gridSpan w:val="2"/>
            <w:vMerge/>
            <w:tcBorders>
              <w:left w:val="single" w:sz="4" w:space="0" w:color="auto"/>
              <w:bottom w:val="single" w:sz="4" w:space="0" w:color="auto"/>
              <w:right w:val="single" w:sz="4" w:space="0" w:color="auto"/>
            </w:tcBorders>
            <w:vAlign w:val="center"/>
          </w:tcPr>
          <w:p w14:paraId="59775F6F" w14:textId="77777777" w:rsidR="00E3099E" w:rsidRPr="002A7E9E" w:rsidRDefault="00E3099E" w:rsidP="005F6B2D">
            <w:pPr>
              <w:rPr>
                <w:rFonts w:eastAsiaTheme="minorEastAsia"/>
                <w:bCs/>
                <w:kern w:val="2"/>
                <w14:ligatures w14:val="standardContextual"/>
              </w:rPr>
            </w:pPr>
          </w:p>
        </w:tc>
        <w:tc>
          <w:tcPr>
            <w:tcW w:w="5275" w:type="dxa"/>
            <w:gridSpan w:val="2"/>
            <w:tcBorders>
              <w:top w:val="single" w:sz="4" w:space="0" w:color="auto"/>
              <w:left w:val="single" w:sz="4" w:space="0" w:color="auto"/>
              <w:bottom w:val="single" w:sz="4" w:space="0" w:color="auto"/>
              <w:right w:val="single" w:sz="4" w:space="0" w:color="auto"/>
            </w:tcBorders>
          </w:tcPr>
          <w:p w14:paraId="53950C33" w14:textId="77777777" w:rsidR="00E3099E" w:rsidRPr="002A7E9E" w:rsidRDefault="00E3099E" w:rsidP="005F6B2D">
            <w:pPr>
              <w:widowControl w:val="0"/>
              <w:tabs>
                <w:tab w:val="left" w:pos="567"/>
              </w:tabs>
              <w:rPr>
                <w:bCs/>
                <w:kern w:val="2"/>
                <w14:ligatures w14:val="standardContextual"/>
              </w:rPr>
            </w:pPr>
            <w:r w:rsidRPr="002A7E9E">
              <w:rPr>
                <w:bCs/>
                <w:kern w:val="2"/>
                <w14:ligatures w14:val="standardContextual"/>
              </w:rPr>
              <w:t>ГРНЗ</w:t>
            </w:r>
          </w:p>
        </w:tc>
      </w:tr>
      <w:tr w:rsidR="00E3099E" w:rsidRPr="00FF3CC0" w14:paraId="4217A056" w14:textId="77777777" w:rsidTr="005F6B2D">
        <w:tc>
          <w:tcPr>
            <w:tcW w:w="4672" w:type="dxa"/>
            <w:gridSpan w:val="2"/>
            <w:tcBorders>
              <w:top w:val="single" w:sz="4" w:space="0" w:color="auto"/>
              <w:left w:val="single" w:sz="4" w:space="0" w:color="auto"/>
              <w:bottom w:val="single" w:sz="4" w:space="0" w:color="auto"/>
              <w:right w:val="single" w:sz="4" w:space="0" w:color="auto"/>
            </w:tcBorders>
          </w:tcPr>
          <w:p w14:paraId="1C64DFD4" w14:textId="77777777" w:rsidR="00E3099E" w:rsidRPr="002A7E9E" w:rsidRDefault="00E3099E" w:rsidP="005F6B2D">
            <w:pPr>
              <w:widowControl w:val="0"/>
              <w:pBdr>
                <w:bottom w:val="single" w:sz="12" w:space="1" w:color="000000"/>
              </w:pBdr>
              <w:tabs>
                <w:tab w:val="left" w:pos="736"/>
              </w:tabs>
              <w:rPr>
                <w:bCs/>
                <w:kern w:val="2"/>
                <w14:ligatures w14:val="standardContextual"/>
              </w:rPr>
            </w:pPr>
            <w:r w:rsidRPr="002A7E9E">
              <w:rPr>
                <w:bCs/>
                <w:kern w:val="2"/>
                <w14:ligatures w14:val="standardContextual"/>
              </w:rPr>
              <w:t>Получатель выплат за подготовку к повторному использованию, обработку, переработку, обезвреживание и (или) утилизацию отходов</w:t>
            </w:r>
          </w:p>
          <w:p w14:paraId="64EB8AB3" w14:textId="77777777" w:rsidR="00E3099E" w:rsidRPr="002A7E9E" w:rsidRDefault="00E3099E" w:rsidP="005F6B2D">
            <w:pPr>
              <w:widowControl w:val="0"/>
              <w:pBdr>
                <w:bottom w:val="single" w:sz="12" w:space="1" w:color="000000"/>
              </w:pBdr>
              <w:tabs>
                <w:tab w:val="left" w:pos="736"/>
              </w:tabs>
              <w:ind w:firstLine="709"/>
              <w:rPr>
                <w:bCs/>
                <w:kern w:val="2"/>
                <w14:ligatures w14:val="standardContextual"/>
              </w:rPr>
            </w:pPr>
          </w:p>
          <w:p w14:paraId="3B34E831" w14:textId="77777777" w:rsidR="00E3099E" w:rsidRPr="002A7E9E" w:rsidRDefault="00E3099E" w:rsidP="005F6B2D">
            <w:pPr>
              <w:widowControl w:val="0"/>
              <w:tabs>
                <w:tab w:val="left" w:pos="567"/>
              </w:tabs>
              <w:rPr>
                <w:bCs/>
                <w:kern w:val="2"/>
                <w14:ligatures w14:val="standardContextual"/>
              </w:rPr>
            </w:pPr>
            <w:r w:rsidRPr="002A7E9E">
              <w:rPr>
                <w:bCs/>
                <w:kern w:val="2"/>
                <w14:ligatures w14:val="standardContextual"/>
              </w:rPr>
              <w:t>(наименование)</w:t>
            </w:r>
          </w:p>
          <w:p w14:paraId="77BC809B" w14:textId="77777777" w:rsidR="00E3099E" w:rsidRPr="002A7E9E" w:rsidRDefault="00E3099E" w:rsidP="005F6B2D">
            <w:pPr>
              <w:widowControl w:val="0"/>
              <w:tabs>
                <w:tab w:val="left" w:pos="567"/>
              </w:tabs>
              <w:rPr>
                <w:bCs/>
                <w:kern w:val="2"/>
                <w14:ligatures w14:val="standardContextual"/>
              </w:rPr>
            </w:pPr>
            <w:r w:rsidRPr="002A7E9E">
              <w:rPr>
                <w:bCs/>
                <w:kern w:val="2"/>
                <w14:ligatures w14:val="standardContextual"/>
              </w:rPr>
              <w:t>ФИО уполномоченного лица:</w:t>
            </w:r>
          </w:p>
        </w:tc>
        <w:tc>
          <w:tcPr>
            <w:tcW w:w="5275" w:type="dxa"/>
            <w:gridSpan w:val="2"/>
            <w:tcBorders>
              <w:top w:val="single" w:sz="4" w:space="0" w:color="auto"/>
              <w:left w:val="single" w:sz="4" w:space="0" w:color="auto"/>
              <w:bottom w:val="single" w:sz="4" w:space="0" w:color="auto"/>
              <w:right w:val="single" w:sz="4" w:space="0" w:color="auto"/>
            </w:tcBorders>
          </w:tcPr>
          <w:p w14:paraId="159EAE3A" w14:textId="77777777" w:rsidR="00E3099E" w:rsidRPr="002A7E9E" w:rsidRDefault="00E3099E" w:rsidP="005F6B2D">
            <w:pPr>
              <w:widowControl w:val="0"/>
              <w:tabs>
                <w:tab w:val="left" w:pos="567"/>
              </w:tabs>
              <w:rPr>
                <w:bCs/>
                <w:kern w:val="2"/>
                <w14:ligatures w14:val="standardContextual"/>
              </w:rPr>
            </w:pPr>
            <w:r w:rsidRPr="002A7E9E">
              <w:rPr>
                <w:bCs/>
                <w:kern w:val="2"/>
                <w14:ligatures w14:val="standardContextual"/>
              </w:rPr>
              <w:t>Транспортировщик</w:t>
            </w:r>
          </w:p>
          <w:p w14:paraId="038E9A8D" w14:textId="77777777" w:rsidR="00E3099E" w:rsidRPr="002A7E9E" w:rsidRDefault="00E3099E" w:rsidP="005F6B2D">
            <w:pPr>
              <w:widowControl w:val="0"/>
              <w:tabs>
                <w:tab w:val="left" w:pos="567"/>
              </w:tabs>
              <w:rPr>
                <w:bCs/>
                <w:kern w:val="2"/>
                <w14:ligatures w14:val="standardContextual"/>
              </w:rPr>
            </w:pPr>
            <w:r w:rsidRPr="002A7E9E">
              <w:rPr>
                <w:bCs/>
                <w:kern w:val="2"/>
                <w14:ligatures w14:val="standardContextual"/>
              </w:rPr>
              <w:t>ФИО:</w:t>
            </w:r>
          </w:p>
          <w:p w14:paraId="10CBBE89" w14:textId="77777777" w:rsidR="00E3099E" w:rsidRPr="002A7E9E" w:rsidRDefault="00E3099E" w:rsidP="005F6B2D">
            <w:pPr>
              <w:widowControl w:val="0"/>
              <w:tabs>
                <w:tab w:val="left" w:pos="567"/>
              </w:tabs>
              <w:rPr>
                <w:bCs/>
                <w:kern w:val="2"/>
                <w14:ligatures w14:val="standardContextual"/>
              </w:rPr>
            </w:pPr>
            <w:r w:rsidRPr="002A7E9E">
              <w:rPr>
                <w:bCs/>
                <w:kern w:val="2"/>
                <w14:ligatures w14:val="standardContextual"/>
              </w:rPr>
              <w:t>Тел:</w:t>
            </w:r>
          </w:p>
          <w:p w14:paraId="735940CB" w14:textId="77777777" w:rsidR="00E3099E" w:rsidRPr="002A7E9E" w:rsidRDefault="00E3099E" w:rsidP="005F6B2D">
            <w:pPr>
              <w:widowControl w:val="0"/>
              <w:tabs>
                <w:tab w:val="left" w:pos="567"/>
              </w:tabs>
              <w:ind w:firstLine="709"/>
              <w:rPr>
                <w:bCs/>
                <w:kern w:val="2"/>
                <w14:ligatures w14:val="standardContextual"/>
              </w:rPr>
            </w:pPr>
          </w:p>
        </w:tc>
      </w:tr>
      <w:tr w:rsidR="00E3099E" w:rsidRPr="00FF3CC0" w14:paraId="2BCEF658" w14:textId="77777777" w:rsidTr="005F6B2D">
        <w:tc>
          <w:tcPr>
            <w:tcW w:w="559" w:type="dxa"/>
            <w:tcBorders>
              <w:top w:val="single" w:sz="4" w:space="0" w:color="auto"/>
              <w:left w:val="single" w:sz="4" w:space="0" w:color="auto"/>
              <w:bottom w:val="single" w:sz="4" w:space="0" w:color="auto"/>
              <w:right w:val="single" w:sz="4" w:space="0" w:color="auto"/>
            </w:tcBorders>
            <w:hideMark/>
          </w:tcPr>
          <w:p w14:paraId="1F6ECEFF" w14:textId="77777777" w:rsidR="00E3099E" w:rsidRPr="00FF3CC0" w:rsidRDefault="00E3099E" w:rsidP="005F6B2D">
            <w:pPr>
              <w:widowControl w:val="0"/>
              <w:tabs>
                <w:tab w:val="left" w:pos="567"/>
              </w:tabs>
              <w:rPr>
                <w:bCs/>
                <w:kern w:val="2"/>
                <w14:ligatures w14:val="standardContextual"/>
              </w:rPr>
            </w:pPr>
            <w:r w:rsidRPr="00FF3CC0">
              <w:rPr>
                <w:bCs/>
                <w:kern w:val="2"/>
                <w14:ligatures w14:val="standardContextual"/>
              </w:rPr>
              <w:t>№</w:t>
            </w:r>
          </w:p>
        </w:tc>
        <w:tc>
          <w:tcPr>
            <w:tcW w:w="4113" w:type="dxa"/>
            <w:tcBorders>
              <w:top w:val="single" w:sz="4" w:space="0" w:color="auto"/>
              <w:left w:val="single" w:sz="4" w:space="0" w:color="auto"/>
              <w:bottom w:val="single" w:sz="4" w:space="0" w:color="auto"/>
              <w:right w:val="single" w:sz="4" w:space="0" w:color="auto"/>
            </w:tcBorders>
            <w:hideMark/>
          </w:tcPr>
          <w:p w14:paraId="7907D89C" w14:textId="77777777" w:rsidR="00E3099E" w:rsidRPr="00FF3CC0" w:rsidRDefault="00E3099E" w:rsidP="005F6B2D">
            <w:pPr>
              <w:widowControl w:val="0"/>
              <w:tabs>
                <w:tab w:val="left" w:pos="567"/>
              </w:tabs>
              <w:rPr>
                <w:bCs/>
                <w:kern w:val="2"/>
                <w14:ligatures w14:val="standardContextual"/>
              </w:rPr>
            </w:pPr>
            <w:r w:rsidRPr="00FF3CC0">
              <w:rPr>
                <w:bCs/>
                <w:kern w:val="2"/>
                <w14:ligatures w14:val="standardContextual"/>
              </w:rPr>
              <w:t>Наименование отхода</w:t>
            </w:r>
          </w:p>
        </w:tc>
        <w:tc>
          <w:tcPr>
            <w:tcW w:w="2336" w:type="dxa"/>
            <w:tcBorders>
              <w:top w:val="single" w:sz="4" w:space="0" w:color="auto"/>
              <w:left w:val="single" w:sz="4" w:space="0" w:color="auto"/>
              <w:bottom w:val="single" w:sz="4" w:space="0" w:color="auto"/>
              <w:right w:val="single" w:sz="4" w:space="0" w:color="auto"/>
            </w:tcBorders>
            <w:hideMark/>
          </w:tcPr>
          <w:p w14:paraId="3D0DDFEB" w14:textId="77777777" w:rsidR="00E3099E" w:rsidRPr="00FF3CC0" w:rsidRDefault="00E3099E" w:rsidP="005F6B2D">
            <w:pPr>
              <w:widowControl w:val="0"/>
              <w:tabs>
                <w:tab w:val="left" w:pos="567"/>
              </w:tabs>
              <w:rPr>
                <w:bCs/>
                <w:kern w:val="2"/>
                <w14:ligatures w14:val="standardContextual"/>
              </w:rPr>
            </w:pPr>
            <w:r w:rsidRPr="00FF3CC0">
              <w:rPr>
                <w:bCs/>
                <w:kern w:val="2"/>
                <w14:ligatures w14:val="standardContextual"/>
              </w:rPr>
              <w:t>Масса брутто, тонн</w:t>
            </w:r>
          </w:p>
        </w:tc>
        <w:tc>
          <w:tcPr>
            <w:tcW w:w="2939" w:type="dxa"/>
            <w:tcBorders>
              <w:top w:val="single" w:sz="4" w:space="0" w:color="auto"/>
              <w:left w:val="single" w:sz="4" w:space="0" w:color="auto"/>
              <w:bottom w:val="single" w:sz="4" w:space="0" w:color="auto"/>
              <w:right w:val="single" w:sz="4" w:space="0" w:color="auto"/>
            </w:tcBorders>
            <w:hideMark/>
          </w:tcPr>
          <w:p w14:paraId="58540EF7" w14:textId="77777777" w:rsidR="00E3099E" w:rsidRPr="00FF3CC0" w:rsidRDefault="00E3099E" w:rsidP="005F6B2D">
            <w:pPr>
              <w:widowControl w:val="0"/>
              <w:tabs>
                <w:tab w:val="left" w:pos="567"/>
              </w:tabs>
              <w:rPr>
                <w:bCs/>
                <w:kern w:val="2"/>
                <w14:ligatures w14:val="standardContextual"/>
              </w:rPr>
            </w:pPr>
            <w:r w:rsidRPr="00FF3CC0">
              <w:rPr>
                <w:bCs/>
                <w:kern w:val="2"/>
                <w14:ligatures w14:val="standardContextual"/>
              </w:rPr>
              <w:t>Масса нетто, тонн</w:t>
            </w:r>
          </w:p>
        </w:tc>
      </w:tr>
      <w:tr w:rsidR="00E3099E" w:rsidRPr="00FF3CC0" w14:paraId="7CD656B4" w14:textId="77777777" w:rsidTr="005F6B2D">
        <w:tc>
          <w:tcPr>
            <w:tcW w:w="559" w:type="dxa"/>
            <w:tcBorders>
              <w:top w:val="single" w:sz="4" w:space="0" w:color="auto"/>
              <w:left w:val="single" w:sz="4" w:space="0" w:color="auto"/>
              <w:bottom w:val="single" w:sz="4" w:space="0" w:color="auto"/>
              <w:right w:val="single" w:sz="4" w:space="0" w:color="auto"/>
            </w:tcBorders>
            <w:hideMark/>
          </w:tcPr>
          <w:p w14:paraId="3DCD54ED" w14:textId="77777777" w:rsidR="00E3099E" w:rsidRPr="00FF3CC0" w:rsidRDefault="00E3099E" w:rsidP="005F6B2D">
            <w:pPr>
              <w:widowControl w:val="0"/>
              <w:tabs>
                <w:tab w:val="left" w:pos="567"/>
              </w:tabs>
              <w:rPr>
                <w:kern w:val="2"/>
                <w14:ligatures w14:val="standardContextual"/>
              </w:rPr>
            </w:pPr>
            <w:r w:rsidRPr="00FF3CC0">
              <w:rPr>
                <w:kern w:val="2"/>
                <w14:ligatures w14:val="standardContextual"/>
              </w:rPr>
              <w:t>1</w:t>
            </w:r>
          </w:p>
        </w:tc>
        <w:tc>
          <w:tcPr>
            <w:tcW w:w="4113" w:type="dxa"/>
            <w:tcBorders>
              <w:top w:val="single" w:sz="4" w:space="0" w:color="auto"/>
              <w:left w:val="single" w:sz="4" w:space="0" w:color="auto"/>
              <w:bottom w:val="single" w:sz="4" w:space="0" w:color="auto"/>
              <w:right w:val="single" w:sz="4" w:space="0" w:color="auto"/>
            </w:tcBorders>
          </w:tcPr>
          <w:p w14:paraId="093FE277" w14:textId="77777777" w:rsidR="00E3099E" w:rsidRPr="00FF3CC0" w:rsidRDefault="00E3099E" w:rsidP="005F6B2D">
            <w:pPr>
              <w:widowControl w:val="0"/>
              <w:tabs>
                <w:tab w:val="left" w:pos="567"/>
              </w:tabs>
              <w:ind w:firstLine="709"/>
              <w:rPr>
                <w:kern w:val="2"/>
                <w14:ligatures w14:val="standardContextual"/>
              </w:rPr>
            </w:pPr>
          </w:p>
        </w:tc>
        <w:tc>
          <w:tcPr>
            <w:tcW w:w="2336" w:type="dxa"/>
            <w:tcBorders>
              <w:top w:val="single" w:sz="4" w:space="0" w:color="auto"/>
              <w:left w:val="single" w:sz="4" w:space="0" w:color="auto"/>
              <w:bottom w:val="single" w:sz="4" w:space="0" w:color="auto"/>
              <w:right w:val="single" w:sz="4" w:space="0" w:color="auto"/>
            </w:tcBorders>
          </w:tcPr>
          <w:p w14:paraId="72DFA4F4" w14:textId="77777777" w:rsidR="00E3099E" w:rsidRPr="00FF3CC0" w:rsidRDefault="00E3099E" w:rsidP="005F6B2D">
            <w:pPr>
              <w:widowControl w:val="0"/>
              <w:tabs>
                <w:tab w:val="left" w:pos="567"/>
              </w:tabs>
              <w:ind w:firstLine="709"/>
              <w:rPr>
                <w:kern w:val="2"/>
                <w14:ligatures w14:val="standardContextual"/>
              </w:rPr>
            </w:pPr>
          </w:p>
        </w:tc>
        <w:tc>
          <w:tcPr>
            <w:tcW w:w="2939" w:type="dxa"/>
            <w:tcBorders>
              <w:top w:val="single" w:sz="4" w:space="0" w:color="auto"/>
              <w:left w:val="single" w:sz="4" w:space="0" w:color="auto"/>
              <w:bottom w:val="single" w:sz="4" w:space="0" w:color="auto"/>
              <w:right w:val="single" w:sz="4" w:space="0" w:color="auto"/>
            </w:tcBorders>
          </w:tcPr>
          <w:p w14:paraId="08C8078D" w14:textId="77777777" w:rsidR="00E3099E" w:rsidRPr="00FF3CC0" w:rsidRDefault="00E3099E" w:rsidP="005F6B2D">
            <w:pPr>
              <w:widowControl w:val="0"/>
              <w:tabs>
                <w:tab w:val="left" w:pos="567"/>
              </w:tabs>
              <w:ind w:firstLine="709"/>
              <w:rPr>
                <w:kern w:val="2"/>
                <w14:ligatures w14:val="standardContextual"/>
              </w:rPr>
            </w:pPr>
          </w:p>
        </w:tc>
      </w:tr>
      <w:tr w:rsidR="00E3099E" w:rsidRPr="00FF3CC0" w14:paraId="736D456D" w14:textId="77777777" w:rsidTr="005F6B2D">
        <w:tc>
          <w:tcPr>
            <w:tcW w:w="559" w:type="dxa"/>
            <w:tcBorders>
              <w:top w:val="single" w:sz="4" w:space="0" w:color="auto"/>
              <w:left w:val="single" w:sz="4" w:space="0" w:color="auto"/>
              <w:bottom w:val="single" w:sz="4" w:space="0" w:color="auto"/>
              <w:right w:val="single" w:sz="4" w:space="0" w:color="auto"/>
            </w:tcBorders>
          </w:tcPr>
          <w:p w14:paraId="45C93738" w14:textId="77777777" w:rsidR="00E3099E" w:rsidRPr="00FF3CC0" w:rsidRDefault="00E3099E" w:rsidP="005F6B2D">
            <w:pPr>
              <w:widowControl w:val="0"/>
              <w:tabs>
                <w:tab w:val="left" w:pos="567"/>
              </w:tabs>
              <w:ind w:firstLine="709"/>
              <w:rPr>
                <w:kern w:val="2"/>
                <w14:ligatures w14:val="standardContextual"/>
              </w:rPr>
            </w:pPr>
          </w:p>
        </w:tc>
        <w:tc>
          <w:tcPr>
            <w:tcW w:w="4113" w:type="dxa"/>
            <w:tcBorders>
              <w:top w:val="single" w:sz="4" w:space="0" w:color="auto"/>
              <w:left w:val="single" w:sz="4" w:space="0" w:color="auto"/>
              <w:bottom w:val="single" w:sz="4" w:space="0" w:color="auto"/>
              <w:right w:val="single" w:sz="4" w:space="0" w:color="auto"/>
            </w:tcBorders>
            <w:hideMark/>
          </w:tcPr>
          <w:p w14:paraId="535834B0" w14:textId="77777777" w:rsidR="00E3099E" w:rsidRPr="00FF3CC0" w:rsidRDefault="00E3099E" w:rsidP="005F6B2D">
            <w:pPr>
              <w:widowControl w:val="0"/>
              <w:tabs>
                <w:tab w:val="left" w:pos="567"/>
              </w:tabs>
              <w:rPr>
                <w:kern w:val="2"/>
                <w14:ligatures w14:val="standardContextual"/>
              </w:rPr>
            </w:pPr>
            <w:r w:rsidRPr="00FF3CC0">
              <w:rPr>
                <w:kern w:val="2"/>
                <w14:ligatures w14:val="standardContextual"/>
              </w:rPr>
              <w:t>ИТОГО</w:t>
            </w:r>
          </w:p>
        </w:tc>
        <w:tc>
          <w:tcPr>
            <w:tcW w:w="2336" w:type="dxa"/>
            <w:tcBorders>
              <w:top w:val="single" w:sz="4" w:space="0" w:color="auto"/>
              <w:left w:val="single" w:sz="4" w:space="0" w:color="auto"/>
              <w:bottom w:val="single" w:sz="4" w:space="0" w:color="auto"/>
              <w:right w:val="single" w:sz="4" w:space="0" w:color="auto"/>
            </w:tcBorders>
          </w:tcPr>
          <w:p w14:paraId="79EA1981" w14:textId="77777777" w:rsidR="00E3099E" w:rsidRPr="00FF3CC0" w:rsidRDefault="00E3099E" w:rsidP="005F6B2D">
            <w:pPr>
              <w:widowControl w:val="0"/>
              <w:tabs>
                <w:tab w:val="left" w:pos="567"/>
              </w:tabs>
              <w:ind w:firstLine="709"/>
              <w:rPr>
                <w:kern w:val="2"/>
                <w14:ligatures w14:val="standardContextual"/>
              </w:rPr>
            </w:pPr>
          </w:p>
        </w:tc>
        <w:tc>
          <w:tcPr>
            <w:tcW w:w="2939" w:type="dxa"/>
            <w:tcBorders>
              <w:top w:val="single" w:sz="4" w:space="0" w:color="auto"/>
              <w:left w:val="single" w:sz="4" w:space="0" w:color="auto"/>
              <w:bottom w:val="single" w:sz="4" w:space="0" w:color="auto"/>
              <w:right w:val="single" w:sz="4" w:space="0" w:color="auto"/>
            </w:tcBorders>
          </w:tcPr>
          <w:p w14:paraId="24E15457" w14:textId="77777777" w:rsidR="00E3099E" w:rsidRPr="00FF3CC0" w:rsidRDefault="00E3099E" w:rsidP="005F6B2D">
            <w:pPr>
              <w:widowControl w:val="0"/>
              <w:tabs>
                <w:tab w:val="left" w:pos="567"/>
              </w:tabs>
              <w:ind w:firstLine="709"/>
              <w:rPr>
                <w:kern w:val="2"/>
                <w14:ligatures w14:val="standardContextual"/>
              </w:rPr>
            </w:pPr>
          </w:p>
        </w:tc>
      </w:tr>
    </w:tbl>
    <w:p w14:paraId="1E11A017" w14:textId="77777777" w:rsidR="00A33611" w:rsidRPr="00580C12" w:rsidRDefault="00A33611" w:rsidP="00580C12">
      <w:pPr>
        <w:tabs>
          <w:tab w:val="left" w:pos="567"/>
        </w:tabs>
        <w:ind w:firstLine="709"/>
        <w:jc w:val="center"/>
        <w:rPr>
          <w:bCs/>
        </w:rPr>
      </w:pPr>
    </w:p>
    <w:p w14:paraId="3C38C689" w14:textId="77777777" w:rsidR="00A33611" w:rsidRPr="00580C12" w:rsidRDefault="00A33611" w:rsidP="00580C12">
      <w:pPr>
        <w:tabs>
          <w:tab w:val="left" w:pos="567"/>
        </w:tabs>
        <w:ind w:firstLine="709"/>
        <w:rPr>
          <w:rFonts w:eastAsiaTheme="minorEastAsia"/>
        </w:rPr>
      </w:pPr>
      <w:r w:rsidRPr="00580C12">
        <w:t>Подтверждаем подлинность и достоверность сведений, указанных в настоящем акте.</w:t>
      </w:r>
    </w:p>
    <w:p w14:paraId="69254258" w14:textId="77777777" w:rsidR="00A33611" w:rsidRPr="00580C12" w:rsidRDefault="00A33611" w:rsidP="00580C12">
      <w:pPr>
        <w:tabs>
          <w:tab w:val="left" w:pos="567"/>
        </w:tabs>
        <w:ind w:firstLine="709"/>
      </w:pPr>
    </w:p>
    <w:p w14:paraId="556F1C3C" w14:textId="77777777" w:rsidR="00A33611" w:rsidRPr="00580C12" w:rsidRDefault="00A33611" w:rsidP="00580C12">
      <w:pPr>
        <w:tabs>
          <w:tab w:val="left" w:pos="567"/>
        </w:tabs>
        <w:ind w:firstLine="709"/>
      </w:pPr>
    </w:p>
    <w:tbl>
      <w:tblPr>
        <w:tblStyle w:val="a3"/>
        <w:tblW w:w="9345" w:type="dxa"/>
        <w:tblInd w:w="108" w:type="dxa"/>
        <w:tblLayout w:type="fixed"/>
        <w:tblLook w:val="04A0" w:firstRow="1" w:lastRow="0" w:firstColumn="1" w:lastColumn="0" w:noHBand="0" w:noVBand="1"/>
      </w:tblPr>
      <w:tblGrid>
        <w:gridCol w:w="4672"/>
        <w:gridCol w:w="4673"/>
      </w:tblGrid>
      <w:tr w:rsidR="00A33611" w:rsidRPr="00580C12" w14:paraId="471D28BF" w14:textId="77777777" w:rsidTr="003326B9">
        <w:tc>
          <w:tcPr>
            <w:tcW w:w="4672" w:type="dxa"/>
            <w:tcBorders>
              <w:top w:val="nil"/>
              <w:left w:val="nil"/>
              <w:bottom w:val="nil"/>
              <w:right w:val="nil"/>
            </w:tcBorders>
            <w:hideMark/>
          </w:tcPr>
          <w:p w14:paraId="229B03B7" w14:textId="77777777" w:rsidR="00A33611" w:rsidRPr="00580C12" w:rsidRDefault="00A33611" w:rsidP="00580C12">
            <w:pPr>
              <w:widowControl w:val="0"/>
              <w:tabs>
                <w:tab w:val="left" w:pos="567"/>
              </w:tabs>
              <w:ind w:firstLine="709"/>
              <w:rPr>
                <w:bCs/>
                <w:kern w:val="2"/>
                <w14:ligatures w14:val="standardContextual"/>
              </w:rPr>
            </w:pPr>
            <w:r w:rsidRPr="00580C12">
              <w:rPr>
                <w:bCs/>
                <w:kern w:val="2"/>
                <w14:ligatures w14:val="standardContextual"/>
              </w:rPr>
              <w:t xml:space="preserve">ЭЦП уполномоченного лица получателя выплат </w:t>
            </w:r>
          </w:p>
        </w:tc>
        <w:tc>
          <w:tcPr>
            <w:tcW w:w="4672" w:type="dxa"/>
            <w:tcBorders>
              <w:top w:val="nil"/>
              <w:left w:val="nil"/>
              <w:bottom w:val="nil"/>
              <w:right w:val="nil"/>
            </w:tcBorders>
            <w:hideMark/>
          </w:tcPr>
          <w:p w14:paraId="2FEA35C2" w14:textId="77777777" w:rsidR="00A33611" w:rsidRPr="00580C12" w:rsidRDefault="00A33611" w:rsidP="00580C12">
            <w:pPr>
              <w:widowControl w:val="0"/>
              <w:tabs>
                <w:tab w:val="left" w:pos="567"/>
              </w:tabs>
              <w:ind w:firstLine="709"/>
              <w:rPr>
                <w:bCs/>
                <w:kern w:val="2"/>
                <w14:ligatures w14:val="standardContextual"/>
              </w:rPr>
            </w:pPr>
            <w:r w:rsidRPr="00580C12">
              <w:rPr>
                <w:kern w:val="2"/>
                <w:lang w:val="kk-KZ"/>
                <w14:ligatures w14:val="standardContextual"/>
              </w:rPr>
              <w:t>SMS</w:t>
            </w:r>
            <w:r w:rsidRPr="00580C12">
              <w:rPr>
                <w:bCs/>
                <w:kern w:val="2"/>
                <w14:ligatures w14:val="standardContextual"/>
              </w:rPr>
              <w:t>-код транспортировщика</w:t>
            </w:r>
          </w:p>
        </w:tc>
      </w:tr>
    </w:tbl>
    <w:p w14:paraId="44B0F5FD" w14:textId="77777777" w:rsidR="00A33611" w:rsidRPr="00580C12" w:rsidRDefault="00A33611" w:rsidP="00580C12">
      <w:pPr>
        <w:sectPr w:rsidR="00A33611" w:rsidRPr="00580C12" w:rsidSect="005465CF">
          <w:headerReference w:type="even" r:id="rId36"/>
          <w:headerReference w:type="default" r:id="rId37"/>
          <w:footerReference w:type="even" r:id="rId38"/>
          <w:footerReference w:type="default" r:id="rId39"/>
          <w:headerReference w:type="first" r:id="rId40"/>
          <w:footerReference w:type="first" r:id="rId41"/>
          <w:pgSz w:w="11906" w:h="16838"/>
          <w:pgMar w:top="1134" w:right="567" w:bottom="567" w:left="1134" w:header="709" w:footer="709" w:gutter="0"/>
          <w:cols w:space="720"/>
          <w:formProt w:val="0"/>
        </w:sectPr>
      </w:pPr>
    </w:p>
    <w:p w14:paraId="53D9B324" w14:textId="77777777" w:rsidR="00A33611" w:rsidRPr="00580C12" w:rsidRDefault="00A33611" w:rsidP="00580C12">
      <w:pPr>
        <w:shd w:val="clear" w:color="auto" w:fill="FFFFFF" w:themeFill="background1"/>
        <w:tabs>
          <w:tab w:val="left" w:pos="567"/>
        </w:tabs>
        <w:ind w:left="4536" w:firstLine="709"/>
        <w:contextualSpacing/>
        <w:jc w:val="right"/>
        <w:rPr>
          <w:iCs/>
        </w:rPr>
      </w:pPr>
      <w:bookmarkStart w:id="60" w:name="_Hlk153201999_Копия_1"/>
      <w:bookmarkStart w:id="61" w:name="_Hlk153201581_Копия_1"/>
      <w:bookmarkStart w:id="62" w:name="_Hlk160463417"/>
      <w:bookmarkEnd w:id="60"/>
      <w:bookmarkEnd w:id="61"/>
      <w:bookmarkEnd w:id="62"/>
    </w:p>
    <w:p w14:paraId="61BA49D0" w14:textId="77777777" w:rsidR="00A33611" w:rsidRPr="00580C12" w:rsidRDefault="00A33611" w:rsidP="00580C12">
      <w:pPr>
        <w:shd w:val="clear" w:color="auto" w:fill="FFFFFF" w:themeFill="background1"/>
        <w:tabs>
          <w:tab w:val="left" w:pos="567"/>
        </w:tabs>
        <w:ind w:left="4536" w:firstLine="709"/>
        <w:contextualSpacing/>
        <w:jc w:val="right"/>
        <w:rPr>
          <w:rFonts w:eastAsiaTheme="minorEastAsia"/>
          <w:iCs/>
        </w:rPr>
      </w:pPr>
      <w:r w:rsidRPr="00580C12">
        <w:rPr>
          <w:iCs/>
        </w:rPr>
        <w:t>Приложение</w:t>
      </w:r>
      <w:r w:rsidRPr="00580C12">
        <w:rPr>
          <w:rStyle w:val="11"/>
          <w:iCs/>
          <w:szCs w:val="24"/>
        </w:rPr>
        <w:t xml:space="preserve"> </w:t>
      </w:r>
      <w:r w:rsidRPr="00580C12">
        <w:rPr>
          <w:rStyle w:val="11"/>
          <w:b w:val="0"/>
          <w:bCs w:val="0"/>
          <w:iCs/>
          <w:szCs w:val="24"/>
        </w:rPr>
        <w:t>6</w:t>
      </w:r>
    </w:p>
    <w:p w14:paraId="42AE9351" w14:textId="5A04EC17" w:rsidR="00A33611" w:rsidRPr="00580C12" w:rsidRDefault="00A33611" w:rsidP="00580C12">
      <w:pPr>
        <w:shd w:val="clear" w:color="auto" w:fill="FFFFFF" w:themeFill="background1"/>
        <w:tabs>
          <w:tab w:val="left" w:pos="567"/>
        </w:tabs>
        <w:ind w:left="4536" w:firstLine="709"/>
        <w:contextualSpacing/>
        <w:jc w:val="right"/>
        <w:rPr>
          <w:iCs/>
        </w:rPr>
      </w:pPr>
      <w:r w:rsidRPr="00580C12">
        <w:rPr>
          <w:iCs/>
        </w:rPr>
        <w:t>к Пояснениям для работы в информационной системе оператора расширенных обязательств производителей (импортеров)</w:t>
      </w:r>
    </w:p>
    <w:p w14:paraId="3E5673B3" w14:textId="77777777" w:rsidR="00A33611" w:rsidRPr="00580C12" w:rsidRDefault="00A33611" w:rsidP="00580C12">
      <w:pPr>
        <w:shd w:val="clear" w:color="auto" w:fill="FFFFFF" w:themeFill="background1"/>
        <w:tabs>
          <w:tab w:val="left" w:pos="567"/>
        </w:tabs>
        <w:ind w:left="4536" w:firstLine="709"/>
        <w:contextualSpacing/>
        <w:jc w:val="right"/>
        <w:rPr>
          <w:iCs/>
        </w:rPr>
      </w:pPr>
    </w:p>
    <w:p w14:paraId="15A17BBD" w14:textId="77777777" w:rsidR="00A33611" w:rsidRPr="00580C12" w:rsidRDefault="00A33611" w:rsidP="00580C12">
      <w:pPr>
        <w:shd w:val="clear" w:color="auto" w:fill="FFFFFF" w:themeFill="background1"/>
        <w:tabs>
          <w:tab w:val="left" w:pos="567"/>
        </w:tabs>
        <w:ind w:left="4536" w:firstLine="709"/>
        <w:contextualSpacing/>
        <w:jc w:val="right"/>
        <w:rPr>
          <w:iCs/>
        </w:rPr>
      </w:pPr>
    </w:p>
    <w:p w14:paraId="6F14AFBD" w14:textId="77777777" w:rsidR="00A33611" w:rsidRPr="00580C12" w:rsidRDefault="00A33611" w:rsidP="00580C12">
      <w:pPr>
        <w:shd w:val="clear" w:color="auto" w:fill="FFFFFF" w:themeFill="background1"/>
        <w:tabs>
          <w:tab w:val="left" w:pos="567"/>
        </w:tabs>
        <w:ind w:left="4536" w:firstLine="709"/>
        <w:contextualSpacing/>
        <w:jc w:val="right"/>
        <w:rPr>
          <w:color w:val="000000" w:themeColor="text1"/>
        </w:rPr>
      </w:pPr>
      <w:r w:rsidRPr="00580C12">
        <w:rPr>
          <w:iCs/>
        </w:rPr>
        <w:t>Форма</w:t>
      </w:r>
    </w:p>
    <w:p w14:paraId="07A6DAB4" w14:textId="77777777" w:rsidR="00A33611" w:rsidRPr="00580C12" w:rsidRDefault="00A33611" w:rsidP="00580C12">
      <w:pPr>
        <w:ind w:firstLine="709"/>
        <w:rPr>
          <w:b/>
          <w:bCs/>
        </w:rPr>
      </w:pPr>
    </w:p>
    <w:p w14:paraId="2720D461" w14:textId="77777777" w:rsidR="00A33611" w:rsidRPr="00580C12" w:rsidRDefault="00A33611" w:rsidP="00580C12">
      <w:pPr>
        <w:ind w:firstLine="709"/>
        <w:jc w:val="center"/>
        <w:rPr>
          <w:b/>
          <w:bCs/>
        </w:rPr>
      </w:pPr>
      <w:r w:rsidRPr="00580C12">
        <w:rPr>
          <w:b/>
          <w:bCs/>
        </w:rPr>
        <w:t>Заявка № __</w:t>
      </w:r>
    </w:p>
    <w:p w14:paraId="31804E6D" w14:textId="05FC8C4A" w:rsidR="00A33611" w:rsidRPr="00580C12" w:rsidRDefault="00A33611" w:rsidP="00580C12">
      <w:pPr>
        <w:ind w:firstLine="709"/>
        <w:jc w:val="center"/>
        <w:rPr>
          <w:b/>
          <w:bCs/>
        </w:rPr>
      </w:pPr>
      <w:r w:rsidRPr="00580C12">
        <w:rPr>
          <w:b/>
          <w:bCs/>
        </w:rPr>
        <w:t>о передаче отходов</w:t>
      </w:r>
    </w:p>
    <w:p w14:paraId="132D298D" w14:textId="2DA10C52" w:rsidR="00A33611" w:rsidRPr="00580C12" w:rsidRDefault="00221399" w:rsidP="00580C12">
      <w:pPr>
        <w:ind w:firstLine="709"/>
      </w:pPr>
      <w:r w:rsidRPr="00580C12">
        <w:t>город</w:t>
      </w:r>
      <w:r w:rsidR="00A33611" w:rsidRPr="00580C12">
        <w:t xml:space="preserve">__________                                                        </w:t>
      </w:r>
      <w:proofErr w:type="gramStart"/>
      <w:r w:rsidR="00A33611" w:rsidRPr="00580C12">
        <w:t xml:space="preserve">   «</w:t>
      </w:r>
      <w:proofErr w:type="gramEnd"/>
      <w:r w:rsidR="00A33611" w:rsidRPr="00580C12">
        <w:t xml:space="preserve">   </w:t>
      </w:r>
      <w:proofErr w:type="gramStart"/>
      <w:r w:rsidR="00A33611" w:rsidRPr="00580C12">
        <w:t xml:space="preserve">  »</w:t>
      </w:r>
      <w:proofErr w:type="gramEnd"/>
      <w:r w:rsidR="00A33611" w:rsidRPr="00580C12">
        <w:t xml:space="preserve">        202__ год</w:t>
      </w:r>
    </w:p>
    <w:p w14:paraId="469FCC48" w14:textId="77777777" w:rsidR="00A33611" w:rsidRPr="00580C12" w:rsidRDefault="00A33611" w:rsidP="00580C12">
      <w:pPr>
        <w:ind w:firstLine="709"/>
      </w:pPr>
    </w:p>
    <w:p w14:paraId="7B6CB9A0" w14:textId="2DBA91BD" w:rsidR="00A33611" w:rsidRPr="00580C12" w:rsidRDefault="00A33611" w:rsidP="00580C12">
      <w:pPr>
        <w:ind w:firstLine="709"/>
        <w:jc w:val="both"/>
      </w:pPr>
      <w:r w:rsidRPr="00580C12">
        <w:t xml:space="preserve">Настоящим, </w:t>
      </w:r>
      <w:r w:rsidRPr="00580C12">
        <w:rPr>
          <w:iCs/>
          <w:u w:val="single"/>
        </w:rPr>
        <w:t>Наименование образователя</w:t>
      </w:r>
      <w:r w:rsidR="00221399" w:rsidRPr="00580C12">
        <w:rPr>
          <w:iCs/>
          <w:u w:val="single"/>
        </w:rPr>
        <w:t>/владельца</w:t>
      </w:r>
      <w:r w:rsidRPr="00580C12">
        <w:rPr>
          <w:iCs/>
          <w:u w:val="single"/>
        </w:rPr>
        <w:t xml:space="preserve"> отходов</w:t>
      </w:r>
      <w:r w:rsidRPr="00580C12">
        <w:t>, передает на (возмездной (сумма)/безвозмездной) основе в адрес получателя выплат</w:t>
      </w:r>
      <w:r w:rsidR="00221399" w:rsidRPr="00580C12">
        <w:t xml:space="preserve">, </w:t>
      </w:r>
      <w:r w:rsidR="00221399" w:rsidRPr="00580C12">
        <w:rPr>
          <w:u w:val="single"/>
        </w:rPr>
        <w:t>Наименование получателя выплат</w:t>
      </w:r>
      <w:r w:rsidR="00221399" w:rsidRPr="00580C12">
        <w:t>,</w:t>
      </w:r>
      <w:r w:rsidRPr="00580C12">
        <w:t xml:space="preserve"> отходы</w:t>
      </w:r>
      <w:r w:rsidR="00221399" w:rsidRPr="00580C12">
        <w:t xml:space="preserve"> </w:t>
      </w:r>
      <w:r w:rsidR="00221399" w:rsidRPr="00580C12">
        <w:rPr>
          <w:u w:val="single"/>
        </w:rPr>
        <w:t>(вид отходов)</w:t>
      </w:r>
      <w:r w:rsidRPr="00580C12">
        <w:t xml:space="preserve"> массой _____ тонн/килограмм и гарантирую, что передаваемые в рамках настоящей заявки отходы </w:t>
      </w:r>
      <w:r w:rsidR="002B6215" w:rsidRPr="00580C12">
        <w:t xml:space="preserve">находятся в законном владении </w:t>
      </w:r>
      <w:r w:rsidR="00221399" w:rsidRPr="00580C12">
        <w:rPr>
          <w:iCs/>
          <w:u w:val="single"/>
        </w:rPr>
        <w:t>Наименование образователя/владельца отходов</w:t>
      </w:r>
      <w:r w:rsidRPr="00580C12">
        <w:t xml:space="preserve">, </w:t>
      </w:r>
      <w:r w:rsidR="00221399" w:rsidRPr="00580C12">
        <w:t>и не являются отходами, собранными в рамках централизованной системы сбора твердых бытовых отходов в соответствии с требованиями статьи 367 Кодекса и приказа исполняющего обязанности Министра экологии, геологии и природных ресурсов Республики Казахстан от 28 декабря 2021 года № 508 «Об утверждении правил управления коммунальными отходами» (зарегистрирован в Реестре государственной регистрации нормативных правовых актов под № 26341) и переданными на сортировку и (или) захоронение на полигоны твердых бытовых отходов.</w:t>
      </w:r>
    </w:p>
    <w:p w14:paraId="151A164E" w14:textId="77777777" w:rsidR="00A33611" w:rsidRPr="00580C12" w:rsidRDefault="00A33611" w:rsidP="00580C12">
      <w:pPr>
        <w:pStyle w:val="afe"/>
        <w:spacing w:after="0" w:line="240" w:lineRule="auto"/>
        <w:ind w:left="0" w:firstLine="709"/>
        <w:rPr>
          <w:rFonts w:ascii="Times New Roman" w:hAnsi="Times New Roman"/>
          <w:sz w:val="24"/>
          <w:szCs w:val="24"/>
        </w:rPr>
      </w:pPr>
    </w:p>
    <w:p w14:paraId="24D66676" w14:textId="77777777" w:rsidR="00A33611" w:rsidRPr="00580C12" w:rsidRDefault="00A33611" w:rsidP="00580C12">
      <w:pPr>
        <w:pStyle w:val="afe"/>
        <w:spacing w:after="0" w:line="240" w:lineRule="auto"/>
        <w:ind w:left="0" w:firstLine="709"/>
        <w:rPr>
          <w:rFonts w:ascii="Times New Roman" w:hAnsi="Times New Roman"/>
          <w:bCs/>
          <w:sz w:val="24"/>
          <w:szCs w:val="24"/>
        </w:rPr>
      </w:pPr>
      <w:r w:rsidRPr="00580C12">
        <w:rPr>
          <w:rFonts w:ascii="Times New Roman" w:hAnsi="Times New Roman"/>
          <w:bCs/>
          <w:sz w:val="24"/>
          <w:szCs w:val="24"/>
        </w:rPr>
        <w:t>ЭЦП уполномоченного лица /</w:t>
      </w:r>
      <w:r w:rsidRPr="00580C12">
        <w:rPr>
          <w:rFonts w:ascii="Times New Roman" w:hAnsi="Times New Roman"/>
          <w:sz w:val="24"/>
          <w:szCs w:val="24"/>
          <w:lang w:val="kk-KZ"/>
        </w:rPr>
        <w:t xml:space="preserve"> SMS</w:t>
      </w:r>
      <w:r w:rsidRPr="00580C12">
        <w:rPr>
          <w:rFonts w:ascii="Times New Roman" w:hAnsi="Times New Roman"/>
          <w:bCs/>
          <w:sz w:val="24"/>
          <w:szCs w:val="24"/>
        </w:rPr>
        <w:t>-код подтверждение от физического лица</w:t>
      </w:r>
    </w:p>
    <w:p w14:paraId="50257237" w14:textId="77777777" w:rsidR="00A33611" w:rsidRPr="00580C12" w:rsidRDefault="00A33611" w:rsidP="00580C12">
      <w:pPr>
        <w:ind w:firstLine="709"/>
        <w:rPr>
          <w:color w:val="000000" w:themeColor="text1"/>
        </w:rPr>
      </w:pPr>
      <w:r w:rsidRPr="00580C12">
        <w:br w:type="page"/>
      </w:r>
      <w:bookmarkStart w:id="63" w:name="_Hlk160463417_Копия_1"/>
      <w:bookmarkEnd w:id="63"/>
    </w:p>
    <w:p w14:paraId="479B8E68" w14:textId="77777777" w:rsidR="00A33611" w:rsidRPr="00580C12" w:rsidRDefault="00A33611" w:rsidP="00580C12">
      <w:pPr>
        <w:shd w:val="clear" w:color="auto" w:fill="FFFFFF" w:themeFill="background1"/>
        <w:tabs>
          <w:tab w:val="left" w:pos="567"/>
        </w:tabs>
        <w:ind w:left="4536" w:firstLine="709"/>
        <w:contextualSpacing/>
        <w:jc w:val="right"/>
        <w:rPr>
          <w:iCs/>
        </w:rPr>
      </w:pPr>
      <w:r w:rsidRPr="00580C12">
        <w:rPr>
          <w:iCs/>
        </w:rPr>
        <w:lastRenderedPageBreak/>
        <w:t>Приложение</w:t>
      </w:r>
      <w:r w:rsidRPr="00580C12">
        <w:rPr>
          <w:rStyle w:val="11"/>
          <w:iCs/>
          <w:szCs w:val="24"/>
        </w:rPr>
        <w:t xml:space="preserve"> </w:t>
      </w:r>
      <w:r w:rsidRPr="00580C12">
        <w:rPr>
          <w:rStyle w:val="11"/>
          <w:b w:val="0"/>
          <w:bCs w:val="0"/>
          <w:iCs/>
          <w:szCs w:val="24"/>
        </w:rPr>
        <w:t>7</w:t>
      </w:r>
      <w:r w:rsidRPr="00580C12">
        <w:rPr>
          <w:iCs/>
        </w:rPr>
        <w:t xml:space="preserve"> </w:t>
      </w:r>
    </w:p>
    <w:p w14:paraId="35B3113C" w14:textId="416C604D" w:rsidR="00A33611" w:rsidRPr="00580C12" w:rsidRDefault="00A33611" w:rsidP="00580C12">
      <w:pPr>
        <w:shd w:val="clear" w:color="auto" w:fill="FFFFFF" w:themeFill="background1"/>
        <w:tabs>
          <w:tab w:val="left" w:pos="567"/>
        </w:tabs>
        <w:ind w:left="4536" w:firstLine="709"/>
        <w:contextualSpacing/>
        <w:jc w:val="right"/>
        <w:rPr>
          <w:iCs/>
        </w:rPr>
      </w:pPr>
      <w:r w:rsidRPr="00580C12">
        <w:rPr>
          <w:iCs/>
        </w:rPr>
        <w:t>к Пояснениям для работы в информационной системе оператора расширенных обязательств производителей (импортеров)</w:t>
      </w:r>
    </w:p>
    <w:p w14:paraId="3BCD76C4" w14:textId="77777777" w:rsidR="00A33611" w:rsidRPr="00580C12" w:rsidRDefault="00A33611" w:rsidP="00580C12">
      <w:pPr>
        <w:shd w:val="clear" w:color="auto" w:fill="FFFFFF" w:themeFill="background1"/>
        <w:tabs>
          <w:tab w:val="left" w:pos="567"/>
        </w:tabs>
        <w:ind w:left="4536" w:firstLine="709"/>
        <w:contextualSpacing/>
        <w:jc w:val="right"/>
        <w:rPr>
          <w:iCs/>
        </w:rPr>
      </w:pPr>
    </w:p>
    <w:p w14:paraId="54521F22" w14:textId="77777777" w:rsidR="00A33611" w:rsidRPr="00580C12" w:rsidRDefault="00A33611" w:rsidP="00580C12">
      <w:pPr>
        <w:shd w:val="clear" w:color="auto" w:fill="FFFFFF" w:themeFill="background1"/>
        <w:tabs>
          <w:tab w:val="left" w:pos="567"/>
        </w:tabs>
        <w:ind w:left="4536" w:firstLine="709"/>
        <w:contextualSpacing/>
        <w:jc w:val="right"/>
        <w:rPr>
          <w:color w:val="000000" w:themeColor="text1"/>
        </w:rPr>
      </w:pPr>
      <w:r w:rsidRPr="00580C12">
        <w:rPr>
          <w:iCs/>
        </w:rPr>
        <w:t>Форма</w:t>
      </w:r>
    </w:p>
    <w:p w14:paraId="6D8144B3" w14:textId="77777777" w:rsidR="00A33611" w:rsidRPr="00580C12" w:rsidRDefault="00A33611" w:rsidP="00580C12">
      <w:pPr>
        <w:jc w:val="both"/>
        <w:rPr>
          <w:color w:val="000000" w:themeColor="text1"/>
        </w:rPr>
      </w:pPr>
    </w:p>
    <w:p w14:paraId="13356FB5" w14:textId="77777777" w:rsidR="00A33611" w:rsidRPr="00580C12" w:rsidRDefault="00A33611" w:rsidP="00580C12">
      <w:pPr>
        <w:jc w:val="center"/>
        <w:rPr>
          <w:b/>
          <w:bCs/>
        </w:rPr>
      </w:pPr>
      <w:r w:rsidRPr="00580C12">
        <w:rPr>
          <w:b/>
          <w:bCs/>
        </w:rPr>
        <w:t>ОТЧЕТ</w:t>
      </w:r>
    </w:p>
    <w:p w14:paraId="040B1CCB" w14:textId="77777777" w:rsidR="00A33611" w:rsidRPr="00580C12" w:rsidRDefault="00A33611" w:rsidP="00580C12">
      <w:pPr>
        <w:jc w:val="center"/>
        <w:rPr>
          <w:b/>
          <w:bCs/>
        </w:rPr>
      </w:pPr>
      <w:r w:rsidRPr="00580C12">
        <w:rPr>
          <w:b/>
          <w:bCs/>
        </w:rPr>
        <w:t>по результатам посещения субъекта предпринимательства/получателя выплат, осуществляющего деятельность по сбору, сортировке и транспортировке отходов</w:t>
      </w:r>
    </w:p>
    <w:p w14:paraId="395C4767" w14:textId="77777777" w:rsidR="00A33611" w:rsidRPr="00580C12" w:rsidRDefault="00A33611" w:rsidP="00580C12">
      <w:pPr>
        <w:jc w:val="both"/>
        <w:rPr>
          <w:b/>
          <w:bCs/>
        </w:rPr>
      </w:pPr>
    </w:p>
    <w:tbl>
      <w:tblPr>
        <w:tblW w:w="10065" w:type="dxa"/>
        <w:tblInd w:w="-5" w:type="dxa"/>
        <w:tblLayout w:type="fixed"/>
        <w:tblLook w:val="04A0" w:firstRow="1" w:lastRow="0" w:firstColumn="1" w:lastColumn="0" w:noHBand="0" w:noVBand="1"/>
      </w:tblPr>
      <w:tblGrid>
        <w:gridCol w:w="4702"/>
        <w:gridCol w:w="5363"/>
      </w:tblGrid>
      <w:tr w:rsidR="00A33611" w:rsidRPr="00580C12" w14:paraId="13864160" w14:textId="77777777" w:rsidTr="005465CF">
        <w:trPr>
          <w:trHeight w:val="288"/>
        </w:trPr>
        <w:tc>
          <w:tcPr>
            <w:tcW w:w="4702" w:type="dxa"/>
            <w:tcBorders>
              <w:top w:val="single" w:sz="4" w:space="0" w:color="000000"/>
              <w:left w:val="single" w:sz="4" w:space="0" w:color="000000"/>
              <w:bottom w:val="single" w:sz="4" w:space="0" w:color="000000"/>
              <w:right w:val="single" w:sz="4" w:space="0" w:color="000000"/>
            </w:tcBorders>
            <w:vAlign w:val="center"/>
            <w:hideMark/>
          </w:tcPr>
          <w:p w14:paraId="242C01FA" w14:textId="77777777" w:rsidR="00A33611" w:rsidRPr="00580C12" w:rsidRDefault="00A33611" w:rsidP="00580C12">
            <w:pPr>
              <w:widowControl w:val="0"/>
              <w:jc w:val="both"/>
              <w:rPr>
                <w:kern w:val="2"/>
                <w:lang w:eastAsia="en-US"/>
                <w14:ligatures w14:val="standardContextual"/>
              </w:rPr>
            </w:pPr>
            <w:r w:rsidRPr="00580C12">
              <w:rPr>
                <w:kern w:val="2"/>
                <w:lang w:eastAsia="en-US"/>
                <w14:ligatures w14:val="standardContextual"/>
              </w:rPr>
              <w:t>Наименование субъекта предпринимательства/получателя выплат</w:t>
            </w:r>
          </w:p>
        </w:tc>
        <w:tc>
          <w:tcPr>
            <w:tcW w:w="5363" w:type="dxa"/>
            <w:tcBorders>
              <w:top w:val="single" w:sz="4" w:space="0" w:color="000000"/>
              <w:left w:val="single" w:sz="4" w:space="0" w:color="000000"/>
              <w:bottom w:val="single" w:sz="4" w:space="0" w:color="000000"/>
              <w:right w:val="single" w:sz="4" w:space="0" w:color="000000"/>
            </w:tcBorders>
            <w:vAlign w:val="center"/>
          </w:tcPr>
          <w:p w14:paraId="47549934" w14:textId="77777777" w:rsidR="00A33611" w:rsidRPr="00580C12" w:rsidRDefault="00A33611" w:rsidP="00580C12">
            <w:pPr>
              <w:widowControl w:val="0"/>
              <w:jc w:val="both"/>
              <w:rPr>
                <w:kern w:val="2"/>
                <w:lang w:eastAsia="en-US"/>
                <w14:ligatures w14:val="standardContextual"/>
              </w:rPr>
            </w:pPr>
          </w:p>
        </w:tc>
      </w:tr>
      <w:tr w:rsidR="00A33611" w:rsidRPr="00580C12" w14:paraId="3E6F68EF" w14:textId="77777777" w:rsidTr="005465CF">
        <w:trPr>
          <w:trHeight w:val="288"/>
        </w:trPr>
        <w:tc>
          <w:tcPr>
            <w:tcW w:w="4702" w:type="dxa"/>
            <w:tcBorders>
              <w:top w:val="single" w:sz="4" w:space="0" w:color="000000"/>
              <w:left w:val="single" w:sz="4" w:space="0" w:color="000000"/>
              <w:bottom w:val="single" w:sz="4" w:space="0" w:color="000000"/>
              <w:right w:val="single" w:sz="4" w:space="0" w:color="000000"/>
            </w:tcBorders>
            <w:vAlign w:val="center"/>
            <w:hideMark/>
          </w:tcPr>
          <w:p w14:paraId="2086BF6B" w14:textId="77777777" w:rsidR="00A33611" w:rsidRPr="00580C12" w:rsidRDefault="00A33611" w:rsidP="00580C12">
            <w:pPr>
              <w:widowControl w:val="0"/>
              <w:jc w:val="both"/>
              <w:rPr>
                <w:kern w:val="2"/>
                <w:lang w:eastAsia="en-US"/>
                <w14:ligatures w14:val="standardContextual"/>
              </w:rPr>
            </w:pPr>
            <w:r w:rsidRPr="00580C12">
              <w:rPr>
                <w:kern w:val="2"/>
                <w:lang w:eastAsia="en-US"/>
                <w14:ligatures w14:val="standardContextual"/>
              </w:rPr>
              <w:t>Дата первичной государственной регистрации (дата образования) /дата государственной регистрации, как как индивидуального предпринимателя</w:t>
            </w:r>
          </w:p>
        </w:tc>
        <w:tc>
          <w:tcPr>
            <w:tcW w:w="5363" w:type="dxa"/>
            <w:tcBorders>
              <w:top w:val="single" w:sz="4" w:space="0" w:color="000000"/>
              <w:left w:val="single" w:sz="4" w:space="0" w:color="000000"/>
              <w:bottom w:val="single" w:sz="4" w:space="0" w:color="000000"/>
              <w:right w:val="single" w:sz="4" w:space="0" w:color="000000"/>
            </w:tcBorders>
            <w:vAlign w:val="center"/>
          </w:tcPr>
          <w:p w14:paraId="6C6A208B" w14:textId="77777777" w:rsidR="00A33611" w:rsidRPr="00580C12" w:rsidRDefault="00A33611" w:rsidP="00580C12">
            <w:pPr>
              <w:widowControl w:val="0"/>
              <w:jc w:val="both"/>
              <w:rPr>
                <w:kern w:val="2"/>
                <w:lang w:eastAsia="en-US"/>
                <w14:ligatures w14:val="standardContextual"/>
              </w:rPr>
            </w:pPr>
          </w:p>
        </w:tc>
      </w:tr>
      <w:tr w:rsidR="00A33611" w:rsidRPr="00580C12" w14:paraId="0BCEFF0C" w14:textId="77777777" w:rsidTr="005465CF">
        <w:trPr>
          <w:trHeight w:val="288"/>
        </w:trPr>
        <w:tc>
          <w:tcPr>
            <w:tcW w:w="4702" w:type="dxa"/>
            <w:tcBorders>
              <w:top w:val="single" w:sz="4" w:space="0" w:color="000000"/>
              <w:left w:val="single" w:sz="4" w:space="0" w:color="000000"/>
              <w:bottom w:val="single" w:sz="4" w:space="0" w:color="000000"/>
              <w:right w:val="single" w:sz="4" w:space="0" w:color="000000"/>
            </w:tcBorders>
            <w:vAlign w:val="center"/>
            <w:hideMark/>
          </w:tcPr>
          <w:p w14:paraId="53197D27" w14:textId="77777777" w:rsidR="00A33611" w:rsidRPr="00580C12" w:rsidRDefault="00A33611" w:rsidP="00580C12">
            <w:pPr>
              <w:widowControl w:val="0"/>
              <w:jc w:val="both"/>
              <w:rPr>
                <w:kern w:val="2"/>
                <w:lang w:eastAsia="en-US"/>
                <w14:ligatures w14:val="standardContextual"/>
              </w:rPr>
            </w:pPr>
            <w:r w:rsidRPr="00580C12">
              <w:rPr>
                <w:kern w:val="2"/>
                <w:lang w:eastAsia="en-US"/>
                <w14:ligatures w14:val="standardContextual"/>
              </w:rPr>
              <w:t>Место нахождения юридического лица/адрес регистрации как индивидуального предпринимателя</w:t>
            </w:r>
          </w:p>
        </w:tc>
        <w:tc>
          <w:tcPr>
            <w:tcW w:w="5363" w:type="dxa"/>
            <w:tcBorders>
              <w:top w:val="single" w:sz="4" w:space="0" w:color="000000"/>
              <w:left w:val="single" w:sz="4" w:space="0" w:color="000000"/>
              <w:bottom w:val="single" w:sz="4" w:space="0" w:color="000000"/>
              <w:right w:val="single" w:sz="4" w:space="0" w:color="000000"/>
            </w:tcBorders>
            <w:vAlign w:val="center"/>
          </w:tcPr>
          <w:p w14:paraId="13E32354" w14:textId="77777777" w:rsidR="00A33611" w:rsidRPr="00580C12" w:rsidRDefault="00A33611" w:rsidP="00580C12">
            <w:pPr>
              <w:widowControl w:val="0"/>
              <w:jc w:val="both"/>
              <w:rPr>
                <w:kern w:val="2"/>
                <w:lang w:eastAsia="en-US"/>
                <w14:ligatures w14:val="standardContextual"/>
              </w:rPr>
            </w:pPr>
          </w:p>
        </w:tc>
      </w:tr>
      <w:tr w:rsidR="00A33611" w:rsidRPr="00580C12" w14:paraId="2D988B4A" w14:textId="77777777" w:rsidTr="005465CF">
        <w:trPr>
          <w:trHeight w:val="288"/>
        </w:trPr>
        <w:tc>
          <w:tcPr>
            <w:tcW w:w="4702" w:type="dxa"/>
            <w:tcBorders>
              <w:top w:val="single" w:sz="4" w:space="0" w:color="000000"/>
              <w:left w:val="single" w:sz="4" w:space="0" w:color="000000"/>
              <w:bottom w:val="single" w:sz="4" w:space="0" w:color="000000"/>
              <w:right w:val="single" w:sz="4" w:space="0" w:color="000000"/>
            </w:tcBorders>
            <w:vAlign w:val="center"/>
            <w:hideMark/>
          </w:tcPr>
          <w:p w14:paraId="1F1B254F" w14:textId="77777777" w:rsidR="00A33611" w:rsidRPr="00580C12" w:rsidRDefault="00A33611" w:rsidP="00580C12">
            <w:pPr>
              <w:widowControl w:val="0"/>
              <w:jc w:val="both"/>
              <w:rPr>
                <w:kern w:val="2"/>
                <w:lang w:eastAsia="en-US"/>
                <w14:ligatures w14:val="standardContextual"/>
              </w:rPr>
            </w:pPr>
            <w:r w:rsidRPr="00580C12">
              <w:rPr>
                <w:kern w:val="2"/>
                <w:lang w:eastAsia="en-US"/>
                <w14:ligatures w14:val="standardContextual"/>
              </w:rPr>
              <w:t>Контакты</w:t>
            </w:r>
          </w:p>
        </w:tc>
        <w:tc>
          <w:tcPr>
            <w:tcW w:w="5363" w:type="dxa"/>
            <w:tcBorders>
              <w:top w:val="single" w:sz="4" w:space="0" w:color="000000"/>
              <w:left w:val="single" w:sz="4" w:space="0" w:color="000000"/>
              <w:bottom w:val="single" w:sz="4" w:space="0" w:color="000000"/>
              <w:right w:val="single" w:sz="4" w:space="0" w:color="000000"/>
            </w:tcBorders>
            <w:vAlign w:val="center"/>
          </w:tcPr>
          <w:p w14:paraId="6F731925" w14:textId="77777777" w:rsidR="00A33611" w:rsidRPr="00580C12" w:rsidRDefault="00A33611" w:rsidP="00580C12">
            <w:pPr>
              <w:widowControl w:val="0"/>
              <w:jc w:val="both"/>
              <w:rPr>
                <w:kern w:val="2"/>
                <w:lang w:eastAsia="en-US"/>
                <w14:ligatures w14:val="standardContextual"/>
              </w:rPr>
            </w:pPr>
          </w:p>
        </w:tc>
      </w:tr>
      <w:tr w:rsidR="00A33611" w:rsidRPr="00580C12" w14:paraId="4C3FD0D1" w14:textId="77777777" w:rsidTr="005465CF">
        <w:trPr>
          <w:trHeight w:val="288"/>
        </w:trPr>
        <w:tc>
          <w:tcPr>
            <w:tcW w:w="4702" w:type="dxa"/>
            <w:tcBorders>
              <w:top w:val="single" w:sz="4" w:space="0" w:color="000000"/>
              <w:left w:val="single" w:sz="4" w:space="0" w:color="000000"/>
              <w:bottom w:val="single" w:sz="4" w:space="0" w:color="000000"/>
              <w:right w:val="single" w:sz="4" w:space="0" w:color="000000"/>
            </w:tcBorders>
            <w:vAlign w:val="center"/>
            <w:hideMark/>
          </w:tcPr>
          <w:p w14:paraId="5024709F" w14:textId="77777777" w:rsidR="00A33611" w:rsidRPr="00580C12" w:rsidRDefault="00A33611" w:rsidP="00580C12">
            <w:pPr>
              <w:widowControl w:val="0"/>
              <w:jc w:val="both"/>
              <w:rPr>
                <w:kern w:val="2"/>
                <w:lang w:eastAsia="en-US"/>
                <w14:ligatures w14:val="standardContextual"/>
              </w:rPr>
            </w:pPr>
            <w:r w:rsidRPr="00580C12">
              <w:rPr>
                <w:kern w:val="2"/>
                <w:lang w:eastAsia="en-US"/>
                <w14:ligatures w14:val="standardContextual"/>
              </w:rPr>
              <w:t>Должность и ФИО первого руководителя</w:t>
            </w:r>
          </w:p>
        </w:tc>
        <w:tc>
          <w:tcPr>
            <w:tcW w:w="5363" w:type="dxa"/>
            <w:tcBorders>
              <w:top w:val="single" w:sz="4" w:space="0" w:color="000000"/>
              <w:left w:val="single" w:sz="4" w:space="0" w:color="000000"/>
              <w:bottom w:val="single" w:sz="4" w:space="0" w:color="000000"/>
              <w:right w:val="single" w:sz="4" w:space="0" w:color="000000"/>
            </w:tcBorders>
            <w:vAlign w:val="center"/>
          </w:tcPr>
          <w:p w14:paraId="21015C54" w14:textId="77777777" w:rsidR="00A33611" w:rsidRPr="00580C12" w:rsidRDefault="00A33611" w:rsidP="00580C12">
            <w:pPr>
              <w:widowControl w:val="0"/>
              <w:jc w:val="both"/>
              <w:rPr>
                <w:kern w:val="2"/>
                <w:lang w:eastAsia="en-US"/>
                <w14:ligatures w14:val="standardContextual"/>
              </w:rPr>
            </w:pPr>
          </w:p>
        </w:tc>
      </w:tr>
      <w:tr w:rsidR="00A33611" w:rsidRPr="00580C12" w14:paraId="1EAC6227" w14:textId="77777777" w:rsidTr="005465CF">
        <w:trPr>
          <w:trHeight w:val="288"/>
        </w:trPr>
        <w:tc>
          <w:tcPr>
            <w:tcW w:w="4702" w:type="dxa"/>
            <w:tcBorders>
              <w:top w:val="single" w:sz="4" w:space="0" w:color="000000"/>
              <w:left w:val="single" w:sz="4" w:space="0" w:color="000000"/>
              <w:bottom w:val="single" w:sz="4" w:space="0" w:color="000000"/>
              <w:right w:val="single" w:sz="4" w:space="0" w:color="000000"/>
            </w:tcBorders>
            <w:vAlign w:val="center"/>
            <w:hideMark/>
          </w:tcPr>
          <w:p w14:paraId="473AB4A6" w14:textId="77777777" w:rsidR="00A33611" w:rsidRPr="00580C12" w:rsidRDefault="00A33611" w:rsidP="00580C12">
            <w:pPr>
              <w:widowControl w:val="0"/>
              <w:jc w:val="both"/>
              <w:rPr>
                <w:kern w:val="2"/>
                <w:lang w:eastAsia="en-US"/>
                <w14:ligatures w14:val="standardContextual"/>
              </w:rPr>
            </w:pPr>
            <w:r w:rsidRPr="00580C12">
              <w:rPr>
                <w:kern w:val="2"/>
                <w:lang w:eastAsia="en-US"/>
                <w14:ligatures w14:val="standardContextual"/>
              </w:rPr>
              <w:t>Наименование и местонахождение производственного объекта (-</w:t>
            </w:r>
            <w:proofErr w:type="spellStart"/>
            <w:r w:rsidRPr="00580C12">
              <w:rPr>
                <w:kern w:val="2"/>
                <w:lang w:eastAsia="en-US"/>
                <w14:ligatures w14:val="standardContextual"/>
              </w:rPr>
              <w:t>ов</w:t>
            </w:r>
            <w:proofErr w:type="spellEnd"/>
            <w:r w:rsidRPr="00580C12">
              <w:rPr>
                <w:kern w:val="2"/>
                <w:lang w:eastAsia="en-US"/>
                <w14:ligatures w14:val="standardContextual"/>
              </w:rPr>
              <w:t>)</w:t>
            </w:r>
          </w:p>
        </w:tc>
        <w:tc>
          <w:tcPr>
            <w:tcW w:w="5363" w:type="dxa"/>
            <w:tcBorders>
              <w:top w:val="single" w:sz="4" w:space="0" w:color="000000"/>
              <w:left w:val="single" w:sz="4" w:space="0" w:color="000000"/>
              <w:bottom w:val="single" w:sz="4" w:space="0" w:color="000000"/>
              <w:right w:val="single" w:sz="4" w:space="0" w:color="000000"/>
            </w:tcBorders>
            <w:vAlign w:val="center"/>
          </w:tcPr>
          <w:p w14:paraId="32310C29" w14:textId="77777777" w:rsidR="00A33611" w:rsidRPr="00580C12" w:rsidRDefault="00A33611" w:rsidP="00580C12">
            <w:pPr>
              <w:widowControl w:val="0"/>
              <w:jc w:val="both"/>
              <w:rPr>
                <w:kern w:val="2"/>
                <w:lang w:eastAsia="en-US"/>
                <w14:ligatures w14:val="standardContextual"/>
              </w:rPr>
            </w:pPr>
          </w:p>
        </w:tc>
      </w:tr>
      <w:tr w:rsidR="00A33611" w:rsidRPr="00580C12" w14:paraId="75E4E558" w14:textId="77777777" w:rsidTr="005465CF">
        <w:trPr>
          <w:trHeight w:val="288"/>
        </w:trPr>
        <w:tc>
          <w:tcPr>
            <w:tcW w:w="4702" w:type="dxa"/>
            <w:tcBorders>
              <w:top w:val="single" w:sz="4" w:space="0" w:color="000000"/>
              <w:left w:val="single" w:sz="4" w:space="0" w:color="000000"/>
              <w:bottom w:val="single" w:sz="4" w:space="0" w:color="000000"/>
              <w:right w:val="single" w:sz="4" w:space="0" w:color="000000"/>
            </w:tcBorders>
            <w:vAlign w:val="center"/>
            <w:hideMark/>
          </w:tcPr>
          <w:p w14:paraId="563E432A" w14:textId="77777777" w:rsidR="00A33611" w:rsidRPr="00580C12" w:rsidRDefault="00A33611" w:rsidP="00580C12">
            <w:pPr>
              <w:widowControl w:val="0"/>
              <w:jc w:val="both"/>
              <w:rPr>
                <w:kern w:val="2"/>
                <w:lang w:eastAsia="en-US"/>
                <w14:ligatures w14:val="standardContextual"/>
              </w:rPr>
            </w:pPr>
            <w:r w:rsidRPr="00580C12">
              <w:rPr>
                <w:kern w:val="2"/>
                <w:lang w:eastAsia="en-US"/>
                <w14:ligatures w14:val="standardContextual"/>
              </w:rPr>
              <w:t>Дата составления отчета</w:t>
            </w:r>
          </w:p>
        </w:tc>
        <w:tc>
          <w:tcPr>
            <w:tcW w:w="5363" w:type="dxa"/>
            <w:tcBorders>
              <w:top w:val="single" w:sz="4" w:space="0" w:color="000000"/>
              <w:left w:val="single" w:sz="4" w:space="0" w:color="000000"/>
              <w:bottom w:val="single" w:sz="4" w:space="0" w:color="000000"/>
              <w:right w:val="single" w:sz="4" w:space="0" w:color="000000"/>
            </w:tcBorders>
            <w:vAlign w:val="center"/>
          </w:tcPr>
          <w:p w14:paraId="2DA389A9" w14:textId="77777777" w:rsidR="00A33611" w:rsidRPr="00580C12" w:rsidRDefault="00A33611" w:rsidP="00580C12">
            <w:pPr>
              <w:widowControl w:val="0"/>
              <w:jc w:val="both"/>
              <w:rPr>
                <w:kern w:val="2"/>
                <w:lang w:eastAsia="en-US"/>
                <w14:ligatures w14:val="standardContextual"/>
              </w:rPr>
            </w:pPr>
          </w:p>
        </w:tc>
      </w:tr>
      <w:tr w:rsidR="00A33611" w:rsidRPr="00580C12" w14:paraId="4118B3A3" w14:textId="77777777" w:rsidTr="005465CF">
        <w:trPr>
          <w:trHeight w:val="288"/>
        </w:trPr>
        <w:tc>
          <w:tcPr>
            <w:tcW w:w="4702" w:type="dxa"/>
            <w:tcBorders>
              <w:top w:val="single" w:sz="4" w:space="0" w:color="000000"/>
              <w:left w:val="single" w:sz="4" w:space="0" w:color="000000"/>
              <w:bottom w:val="single" w:sz="4" w:space="0" w:color="000000"/>
              <w:right w:val="single" w:sz="4" w:space="0" w:color="000000"/>
            </w:tcBorders>
            <w:vAlign w:val="center"/>
            <w:hideMark/>
          </w:tcPr>
          <w:p w14:paraId="693F4FB6" w14:textId="77777777" w:rsidR="00A33611" w:rsidRPr="00580C12" w:rsidRDefault="00A33611" w:rsidP="00580C12">
            <w:pPr>
              <w:widowControl w:val="0"/>
              <w:jc w:val="both"/>
              <w:rPr>
                <w:kern w:val="2"/>
                <w:lang w:eastAsia="en-US"/>
                <w14:ligatures w14:val="standardContextual"/>
              </w:rPr>
            </w:pPr>
            <w:r w:rsidRPr="00580C12">
              <w:rPr>
                <w:rFonts w:eastAsia="Calibri"/>
                <w:kern w:val="2"/>
                <w:lang w:eastAsia="en-US"/>
                <w14:ligatures w14:val="standardContextual"/>
              </w:rPr>
              <w:t>Посещение</w:t>
            </w:r>
          </w:p>
        </w:tc>
        <w:tc>
          <w:tcPr>
            <w:tcW w:w="5363" w:type="dxa"/>
            <w:tcBorders>
              <w:top w:val="single" w:sz="4" w:space="0" w:color="000000"/>
              <w:left w:val="single" w:sz="4" w:space="0" w:color="000000"/>
              <w:bottom w:val="single" w:sz="4" w:space="0" w:color="000000"/>
              <w:right w:val="single" w:sz="4" w:space="0" w:color="000000"/>
            </w:tcBorders>
            <w:vAlign w:val="center"/>
            <w:hideMark/>
          </w:tcPr>
          <w:p w14:paraId="3CE1E4F1" w14:textId="77777777" w:rsidR="00A33611" w:rsidRPr="00580C12" w:rsidRDefault="00A33611" w:rsidP="00580C12">
            <w:pPr>
              <w:widowControl w:val="0"/>
              <w:jc w:val="both"/>
              <w:rPr>
                <w:kern w:val="2"/>
                <w:lang w:eastAsia="en-US"/>
                <w14:ligatures w14:val="standardContextual"/>
              </w:rPr>
            </w:pPr>
            <w:r w:rsidRPr="00580C12">
              <w:rPr>
                <w:rFonts w:eastAsia="Calibri"/>
                <w:iCs/>
                <w:kern w:val="2"/>
                <w:lang w:eastAsia="en-US"/>
                <w14:ligatures w14:val="standardContextual"/>
              </w:rPr>
              <w:t>Первичное (перед заключением договора) /последующее (после заключения договора)</w:t>
            </w:r>
          </w:p>
        </w:tc>
      </w:tr>
    </w:tbl>
    <w:p w14:paraId="6BB055FE" w14:textId="77777777" w:rsidR="00A33611" w:rsidRPr="00580C12" w:rsidRDefault="00A33611" w:rsidP="00580C12">
      <w:pPr>
        <w:jc w:val="both"/>
        <w:rPr>
          <w:rFonts w:eastAsiaTheme="minorEastAsia"/>
          <w:b/>
          <w:bCs/>
        </w:rPr>
      </w:pPr>
    </w:p>
    <w:p w14:paraId="66DFF30C" w14:textId="77777777" w:rsidR="00A33611" w:rsidRPr="00580C12" w:rsidRDefault="00A33611" w:rsidP="00580C12">
      <w:pPr>
        <w:ind w:left="-284" w:firstLine="284"/>
        <w:jc w:val="both"/>
        <w:rPr>
          <w:bCs/>
        </w:rPr>
      </w:pPr>
      <w:r w:rsidRPr="00580C12">
        <w:rPr>
          <w:bCs/>
        </w:rPr>
        <w:t>Сведения о технике (в том числе транспортных средствах) и оборудовании, задействованных в осуществлении деятельности по сбору, сортировке и транспортировке отходов, указанных в паспорте субъекта предпринимательства</w:t>
      </w:r>
    </w:p>
    <w:tbl>
      <w:tblPr>
        <w:tblW w:w="0" w:type="auto"/>
        <w:tblInd w:w="-5" w:type="dxa"/>
        <w:tblLook w:val="04A0" w:firstRow="1" w:lastRow="0" w:firstColumn="1" w:lastColumn="0" w:noHBand="0" w:noVBand="1"/>
      </w:tblPr>
      <w:tblGrid>
        <w:gridCol w:w="1516"/>
        <w:gridCol w:w="1515"/>
        <w:gridCol w:w="840"/>
        <w:gridCol w:w="1411"/>
        <w:gridCol w:w="1960"/>
        <w:gridCol w:w="1573"/>
        <w:gridCol w:w="1385"/>
      </w:tblGrid>
      <w:tr w:rsidR="00A33611" w:rsidRPr="00580C12" w14:paraId="551CD1CC" w14:textId="77777777" w:rsidTr="005465CF">
        <w:trPr>
          <w:trHeight w:val="555"/>
        </w:trPr>
        <w:tc>
          <w:tcPr>
            <w:tcW w:w="0" w:type="auto"/>
            <w:vMerge w:val="restart"/>
            <w:tcBorders>
              <w:top w:val="single" w:sz="4" w:space="0" w:color="000000"/>
              <w:left w:val="single" w:sz="4" w:space="0" w:color="000000"/>
              <w:bottom w:val="single" w:sz="4" w:space="0" w:color="000000"/>
              <w:right w:val="single" w:sz="4" w:space="0" w:color="000000"/>
            </w:tcBorders>
            <w:hideMark/>
          </w:tcPr>
          <w:p w14:paraId="08BCE75F" w14:textId="77777777" w:rsidR="00A33611" w:rsidRPr="00580C12" w:rsidRDefault="00A33611" w:rsidP="00580C12">
            <w:pPr>
              <w:widowControl w:val="0"/>
              <w:jc w:val="both"/>
              <w:rPr>
                <w:bCs/>
                <w:kern w:val="2"/>
                <w:lang w:eastAsia="en-US"/>
                <w14:ligatures w14:val="standardContextual"/>
              </w:rPr>
            </w:pPr>
            <w:r w:rsidRPr="00580C12">
              <w:rPr>
                <w:bCs/>
                <w:kern w:val="2"/>
                <w:lang w:eastAsia="en-US"/>
                <w14:ligatures w14:val="standardContextual"/>
              </w:rPr>
              <w:t>Список техники и оборудования</w:t>
            </w:r>
          </w:p>
        </w:tc>
        <w:tc>
          <w:tcPr>
            <w:tcW w:w="0" w:type="auto"/>
            <w:vMerge w:val="restart"/>
            <w:tcBorders>
              <w:top w:val="single" w:sz="4" w:space="0" w:color="000000"/>
              <w:left w:val="single" w:sz="4" w:space="0" w:color="000000"/>
              <w:bottom w:val="single" w:sz="4" w:space="0" w:color="000000"/>
              <w:right w:val="single" w:sz="4" w:space="0" w:color="000000"/>
            </w:tcBorders>
            <w:hideMark/>
          </w:tcPr>
          <w:p w14:paraId="5204D73E" w14:textId="77777777" w:rsidR="00A33611" w:rsidRPr="00580C12" w:rsidRDefault="00A33611" w:rsidP="00580C12">
            <w:pPr>
              <w:widowControl w:val="0"/>
              <w:jc w:val="both"/>
              <w:rPr>
                <w:bCs/>
                <w:kern w:val="2"/>
                <w:lang w:eastAsia="en-US"/>
                <w14:ligatures w14:val="standardContextual"/>
              </w:rPr>
            </w:pPr>
            <w:r w:rsidRPr="00580C12">
              <w:rPr>
                <w:bCs/>
                <w:kern w:val="2"/>
                <w:lang w:eastAsia="en-US"/>
                <w14:ligatures w14:val="standardContextual"/>
              </w:rPr>
              <w:t>Наличие техники и оборудования</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1EC2340D" w14:textId="77777777" w:rsidR="00A33611" w:rsidRPr="00580C12" w:rsidRDefault="00A33611" w:rsidP="00580C12">
            <w:pPr>
              <w:widowControl w:val="0"/>
              <w:jc w:val="both"/>
              <w:rPr>
                <w:bCs/>
                <w:kern w:val="2"/>
                <w:lang w:eastAsia="en-US"/>
                <w14:ligatures w14:val="standardContextual"/>
              </w:rPr>
            </w:pPr>
            <w:r w:rsidRPr="00580C12">
              <w:rPr>
                <w:bCs/>
                <w:kern w:val="2"/>
                <w:lang w:eastAsia="en-US"/>
                <w14:ligatures w14:val="standardContextual"/>
              </w:rPr>
              <w:t>Состояние техники и оборудования</w:t>
            </w:r>
          </w:p>
        </w:tc>
        <w:tc>
          <w:tcPr>
            <w:tcW w:w="0" w:type="auto"/>
            <w:vMerge w:val="restart"/>
            <w:tcBorders>
              <w:top w:val="single" w:sz="4" w:space="0" w:color="000000"/>
              <w:left w:val="single" w:sz="4" w:space="0" w:color="000000"/>
              <w:bottom w:val="single" w:sz="4" w:space="0" w:color="000000"/>
              <w:right w:val="single" w:sz="4" w:space="0" w:color="000000"/>
            </w:tcBorders>
            <w:hideMark/>
          </w:tcPr>
          <w:p w14:paraId="1B5397FD" w14:textId="77777777" w:rsidR="00A33611" w:rsidRPr="00580C12" w:rsidRDefault="00A33611" w:rsidP="00580C12">
            <w:pPr>
              <w:widowControl w:val="0"/>
              <w:jc w:val="both"/>
              <w:rPr>
                <w:bCs/>
                <w:kern w:val="2"/>
                <w:lang w:eastAsia="en-US"/>
                <w14:ligatures w14:val="standardContextual"/>
              </w:rPr>
            </w:pPr>
            <w:r w:rsidRPr="00580C12">
              <w:rPr>
                <w:bCs/>
                <w:kern w:val="2"/>
                <w:lang w:eastAsia="en-US"/>
                <w14:ligatures w14:val="standardContextual"/>
              </w:rPr>
              <w:t>Соответствует (да/нет)</w:t>
            </w:r>
          </w:p>
        </w:tc>
        <w:tc>
          <w:tcPr>
            <w:tcW w:w="0" w:type="auto"/>
            <w:vMerge w:val="restart"/>
            <w:tcBorders>
              <w:top w:val="single" w:sz="4" w:space="0" w:color="000000"/>
              <w:left w:val="single" w:sz="4" w:space="0" w:color="000000"/>
              <w:bottom w:val="single" w:sz="4" w:space="0" w:color="000000"/>
              <w:right w:val="single" w:sz="4" w:space="0" w:color="000000"/>
            </w:tcBorders>
            <w:hideMark/>
          </w:tcPr>
          <w:p w14:paraId="70FA8067" w14:textId="77777777" w:rsidR="00A33611" w:rsidRPr="00580C12" w:rsidRDefault="00A33611" w:rsidP="00580C12">
            <w:pPr>
              <w:widowControl w:val="0"/>
              <w:jc w:val="both"/>
              <w:rPr>
                <w:bCs/>
                <w:kern w:val="2"/>
                <w:lang w:eastAsia="en-US"/>
                <w14:ligatures w14:val="standardContextual"/>
              </w:rPr>
            </w:pPr>
            <w:r w:rsidRPr="00580C12">
              <w:rPr>
                <w:bCs/>
                <w:kern w:val="2"/>
                <w:lang w:eastAsia="en-US"/>
                <w14:ligatures w14:val="standardContextual"/>
              </w:rPr>
              <w:t>Примечания</w:t>
            </w:r>
          </w:p>
        </w:tc>
      </w:tr>
      <w:tr w:rsidR="00A33611" w:rsidRPr="00580C12" w14:paraId="5FF5E02D" w14:textId="77777777" w:rsidTr="005465CF">
        <w:trPr>
          <w:trHeight w:val="5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A96BFB" w14:textId="77777777" w:rsidR="00A33611" w:rsidRPr="00580C12" w:rsidRDefault="00A33611" w:rsidP="00580C12">
            <w:pPr>
              <w:jc w:val="both"/>
              <w:rPr>
                <w:rFonts w:eastAsiaTheme="minorEastAsia"/>
                <w:bCs/>
                <w:kern w:val="2"/>
                <w:lang w:eastAsia="en-US"/>
                <w14:ligatures w14:val="standardContextua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A05319" w14:textId="77777777" w:rsidR="00A33611" w:rsidRPr="00580C12" w:rsidRDefault="00A33611" w:rsidP="00580C12">
            <w:pPr>
              <w:jc w:val="both"/>
              <w:rPr>
                <w:rFonts w:eastAsiaTheme="minorEastAsia"/>
                <w:bCs/>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hideMark/>
          </w:tcPr>
          <w:p w14:paraId="5CA0DAE5" w14:textId="77777777" w:rsidR="00A33611" w:rsidRPr="00580C12" w:rsidRDefault="00A33611" w:rsidP="00580C12">
            <w:pPr>
              <w:widowControl w:val="0"/>
              <w:jc w:val="both"/>
              <w:rPr>
                <w:bCs/>
                <w:kern w:val="2"/>
                <w:lang w:eastAsia="en-US"/>
                <w14:ligatures w14:val="standardContextual"/>
              </w:rPr>
            </w:pPr>
            <w:r w:rsidRPr="00580C12">
              <w:rPr>
                <w:bCs/>
                <w:kern w:val="2"/>
                <w:lang w:eastAsia="en-US"/>
                <w14:ligatures w14:val="standardContextual"/>
              </w:rPr>
              <w:t>В работе</w:t>
            </w:r>
          </w:p>
        </w:tc>
        <w:tc>
          <w:tcPr>
            <w:tcW w:w="0" w:type="auto"/>
            <w:tcBorders>
              <w:top w:val="single" w:sz="4" w:space="0" w:color="000000"/>
              <w:left w:val="single" w:sz="4" w:space="0" w:color="000000"/>
              <w:bottom w:val="single" w:sz="4" w:space="0" w:color="000000"/>
              <w:right w:val="single" w:sz="4" w:space="0" w:color="000000"/>
            </w:tcBorders>
            <w:hideMark/>
          </w:tcPr>
          <w:p w14:paraId="21FA63ED" w14:textId="77777777" w:rsidR="00A33611" w:rsidRPr="00580C12" w:rsidRDefault="00A33611" w:rsidP="00580C12">
            <w:pPr>
              <w:widowControl w:val="0"/>
              <w:jc w:val="both"/>
              <w:rPr>
                <w:bCs/>
                <w:kern w:val="2"/>
                <w:lang w:eastAsia="en-US"/>
                <w14:ligatures w14:val="standardContextual"/>
              </w:rPr>
            </w:pPr>
            <w:r w:rsidRPr="00580C12">
              <w:rPr>
                <w:bCs/>
                <w:kern w:val="2"/>
                <w:lang w:eastAsia="en-US"/>
                <w14:ligatures w14:val="standardContextual"/>
              </w:rPr>
              <w:t>В резерве (выключено, но в состоянии готовности)</w:t>
            </w:r>
          </w:p>
        </w:tc>
        <w:tc>
          <w:tcPr>
            <w:tcW w:w="0" w:type="auto"/>
            <w:tcBorders>
              <w:top w:val="single" w:sz="4" w:space="0" w:color="000000"/>
              <w:left w:val="single" w:sz="4" w:space="0" w:color="000000"/>
              <w:bottom w:val="single" w:sz="4" w:space="0" w:color="000000"/>
              <w:right w:val="single" w:sz="4" w:space="0" w:color="000000"/>
            </w:tcBorders>
            <w:hideMark/>
          </w:tcPr>
          <w:p w14:paraId="1DD841AF" w14:textId="77777777" w:rsidR="00A33611" w:rsidRPr="00580C12" w:rsidRDefault="00A33611" w:rsidP="00580C12">
            <w:pPr>
              <w:widowControl w:val="0"/>
              <w:jc w:val="both"/>
              <w:rPr>
                <w:bCs/>
                <w:kern w:val="2"/>
                <w:lang w:eastAsia="en-US"/>
                <w14:ligatures w14:val="standardContextual"/>
              </w:rPr>
            </w:pPr>
            <w:r w:rsidRPr="00580C12">
              <w:rPr>
                <w:bCs/>
                <w:kern w:val="2"/>
                <w:lang w:eastAsia="en-US"/>
                <w14:ligatures w14:val="standardContextual"/>
              </w:rPr>
              <w:t>В ремонте (не задействуется в производственном процессе)</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5C8E19" w14:textId="77777777" w:rsidR="00A33611" w:rsidRPr="00580C12" w:rsidRDefault="00A33611" w:rsidP="00580C12">
            <w:pPr>
              <w:jc w:val="both"/>
              <w:rPr>
                <w:rFonts w:eastAsiaTheme="minorEastAsia"/>
                <w:bCs/>
                <w:kern w:val="2"/>
                <w:lang w:eastAsia="en-US"/>
                <w14:ligatures w14:val="standardContextua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C41F69" w14:textId="77777777" w:rsidR="00A33611" w:rsidRPr="00580C12" w:rsidRDefault="00A33611" w:rsidP="00580C12">
            <w:pPr>
              <w:jc w:val="both"/>
              <w:rPr>
                <w:rFonts w:eastAsiaTheme="minorEastAsia"/>
                <w:bCs/>
                <w:kern w:val="2"/>
                <w:lang w:eastAsia="en-US"/>
                <w14:ligatures w14:val="standardContextual"/>
              </w:rPr>
            </w:pPr>
          </w:p>
        </w:tc>
      </w:tr>
      <w:tr w:rsidR="00A33611" w:rsidRPr="00580C12" w14:paraId="15954A69" w14:textId="77777777" w:rsidTr="005465CF">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76A600CD" w14:textId="77777777" w:rsidR="00A33611" w:rsidRPr="00580C12" w:rsidRDefault="00A33611" w:rsidP="00580C12">
            <w:pPr>
              <w:widowControl w:val="0"/>
              <w:jc w:val="both"/>
              <w:rPr>
                <w:kern w:val="2"/>
                <w:lang w:eastAsia="en-US"/>
                <w14:ligatures w14:val="standardContextual"/>
              </w:rPr>
            </w:pPr>
            <w:r w:rsidRPr="00580C12">
              <w:rPr>
                <w:rFonts w:eastAsia="Calibri"/>
                <w:kern w:val="2"/>
                <w:lang w:eastAsia="en-US"/>
                <w14:ligatures w14:val="standardContextual"/>
              </w:rPr>
              <w:t>1. сортировка,</w:t>
            </w:r>
          </w:p>
        </w:tc>
        <w:tc>
          <w:tcPr>
            <w:tcW w:w="0" w:type="auto"/>
            <w:tcBorders>
              <w:top w:val="single" w:sz="4" w:space="0" w:color="000000"/>
              <w:left w:val="single" w:sz="4" w:space="0" w:color="000000"/>
              <w:bottom w:val="single" w:sz="4" w:space="0" w:color="000000"/>
              <w:right w:val="single" w:sz="4" w:space="0" w:color="000000"/>
            </w:tcBorders>
          </w:tcPr>
          <w:p w14:paraId="5979AC3C" w14:textId="77777777" w:rsidR="00A33611" w:rsidRPr="00580C12" w:rsidRDefault="00A33611" w:rsidP="00580C12">
            <w:pPr>
              <w:widowControl w:val="0"/>
              <w:jc w:val="both"/>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2BD16C10" w14:textId="77777777" w:rsidR="00A33611" w:rsidRPr="00580C12" w:rsidRDefault="00A33611" w:rsidP="00580C12">
            <w:pPr>
              <w:widowControl w:val="0"/>
              <w:jc w:val="both"/>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1C2B7BBB" w14:textId="77777777" w:rsidR="00A33611" w:rsidRPr="00580C12" w:rsidRDefault="00A33611" w:rsidP="00580C12">
            <w:pPr>
              <w:widowControl w:val="0"/>
              <w:jc w:val="both"/>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4B366736" w14:textId="77777777" w:rsidR="00A33611" w:rsidRPr="00580C12" w:rsidRDefault="00A33611" w:rsidP="00580C12">
            <w:pPr>
              <w:widowControl w:val="0"/>
              <w:jc w:val="both"/>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012257E4" w14:textId="77777777" w:rsidR="00A33611" w:rsidRPr="00580C12" w:rsidRDefault="00A33611" w:rsidP="00580C12">
            <w:pPr>
              <w:widowControl w:val="0"/>
              <w:jc w:val="both"/>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1D926E11" w14:textId="77777777" w:rsidR="00A33611" w:rsidRPr="00580C12" w:rsidRDefault="00A33611" w:rsidP="00580C12">
            <w:pPr>
              <w:widowControl w:val="0"/>
              <w:jc w:val="both"/>
              <w:rPr>
                <w:kern w:val="2"/>
                <w:lang w:eastAsia="en-US"/>
                <w14:ligatures w14:val="standardContextual"/>
              </w:rPr>
            </w:pPr>
          </w:p>
        </w:tc>
      </w:tr>
      <w:tr w:rsidR="00A33611" w:rsidRPr="00580C12" w14:paraId="1BC37518" w14:textId="77777777" w:rsidTr="005465CF">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1B546105" w14:textId="77777777" w:rsidR="00A33611" w:rsidRPr="00580C12" w:rsidRDefault="00A33611" w:rsidP="00580C12">
            <w:pPr>
              <w:widowControl w:val="0"/>
              <w:jc w:val="both"/>
              <w:rPr>
                <w:kern w:val="2"/>
                <w:lang w:eastAsia="en-US"/>
                <w14:ligatures w14:val="standardContextual"/>
              </w:rPr>
            </w:pPr>
            <w:r w:rsidRPr="00580C12">
              <w:rPr>
                <w:rFonts w:eastAsia="Calibri"/>
                <w:kern w:val="2"/>
                <w:lang w:eastAsia="en-US"/>
                <w14:ligatures w14:val="standardContextual"/>
              </w:rPr>
              <w:t>2. Пресс</w:t>
            </w:r>
          </w:p>
        </w:tc>
        <w:tc>
          <w:tcPr>
            <w:tcW w:w="0" w:type="auto"/>
            <w:tcBorders>
              <w:top w:val="single" w:sz="4" w:space="0" w:color="000000"/>
              <w:left w:val="single" w:sz="4" w:space="0" w:color="000000"/>
              <w:bottom w:val="single" w:sz="4" w:space="0" w:color="000000"/>
              <w:right w:val="single" w:sz="4" w:space="0" w:color="000000"/>
            </w:tcBorders>
          </w:tcPr>
          <w:p w14:paraId="0F1AC7DC" w14:textId="77777777" w:rsidR="00A33611" w:rsidRPr="00580C12" w:rsidRDefault="00A33611" w:rsidP="00580C12">
            <w:pPr>
              <w:widowControl w:val="0"/>
              <w:jc w:val="both"/>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11720640" w14:textId="77777777" w:rsidR="00A33611" w:rsidRPr="00580C12" w:rsidRDefault="00A33611" w:rsidP="00580C12">
            <w:pPr>
              <w:widowControl w:val="0"/>
              <w:jc w:val="both"/>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5E666D5F" w14:textId="77777777" w:rsidR="00A33611" w:rsidRPr="00580C12" w:rsidRDefault="00A33611" w:rsidP="00580C12">
            <w:pPr>
              <w:widowControl w:val="0"/>
              <w:jc w:val="both"/>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1A7ECCD6" w14:textId="77777777" w:rsidR="00A33611" w:rsidRPr="00580C12" w:rsidRDefault="00A33611" w:rsidP="00580C12">
            <w:pPr>
              <w:widowControl w:val="0"/>
              <w:jc w:val="both"/>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0D84FE85" w14:textId="77777777" w:rsidR="00A33611" w:rsidRPr="00580C12" w:rsidRDefault="00A33611" w:rsidP="00580C12">
            <w:pPr>
              <w:widowControl w:val="0"/>
              <w:jc w:val="both"/>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4224E073" w14:textId="77777777" w:rsidR="00A33611" w:rsidRPr="00580C12" w:rsidRDefault="00A33611" w:rsidP="00580C12">
            <w:pPr>
              <w:widowControl w:val="0"/>
              <w:jc w:val="both"/>
              <w:rPr>
                <w:kern w:val="2"/>
                <w:lang w:eastAsia="en-US"/>
                <w14:ligatures w14:val="standardContextual"/>
              </w:rPr>
            </w:pPr>
          </w:p>
        </w:tc>
      </w:tr>
      <w:tr w:rsidR="00A33611" w:rsidRPr="00580C12" w14:paraId="2A98C435" w14:textId="77777777" w:rsidTr="005465CF">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346FE0FA" w14:textId="77777777" w:rsidR="00A33611" w:rsidRPr="00580C12" w:rsidRDefault="00A33611" w:rsidP="00580C12">
            <w:pPr>
              <w:widowControl w:val="0"/>
              <w:jc w:val="both"/>
              <w:rPr>
                <w:kern w:val="2"/>
                <w:lang w:eastAsia="en-US"/>
                <w14:ligatures w14:val="standardContextual"/>
              </w:rPr>
            </w:pPr>
            <w:r w:rsidRPr="00580C12">
              <w:rPr>
                <w:rFonts w:eastAsia="Calibri"/>
                <w:kern w:val="2"/>
                <w:lang w:eastAsia="en-US"/>
                <w14:ligatures w14:val="standardContextual"/>
              </w:rPr>
              <w:t>…</w:t>
            </w:r>
          </w:p>
        </w:tc>
        <w:tc>
          <w:tcPr>
            <w:tcW w:w="0" w:type="auto"/>
            <w:tcBorders>
              <w:top w:val="single" w:sz="4" w:space="0" w:color="000000"/>
              <w:left w:val="single" w:sz="4" w:space="0" w:color="000000"/>
              <w:bottom w:val="single" w:sz="4" w:space="0" w:color="000000"/>
              <w:right w:val="single" w:sz="4" w:space="0" w:color="000000"/>
            </w:tcBorders>
          </w:tcPr>
          <w:p w14:paraId="4316A6B2" w14:textId="77777777" w:rsidR="00A33611" w:rsidRPr="00580C12" w:rsidRDefault="00A33611" w:rsidP="00580C12">
            <w:pPr>
              <w:widowControl w:val="0"/>
              <w:jc w:val="both"/>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5705C644" w14:textId="77777777" w:rsidR="00A33611" w:rsidRPr="00580C12" w:rsidRDefault="00A33611" w:rsidP="00580C12">
            <w:pPr>
              <w:widowControl w:val="0"/>
              <w:jc w:val="both"/>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1394031C" w14:textId="77777777" w:rsidR="00A33611" w:rsidRPr="00580C12" w:rsidRDefault="00A33611" w:rsidP="00580C12">
            <w:pPr>
              <w:widowControl w:val="0"/>
              <w:jc w:val="both"/>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30480BEF" w14:textId="77777777" w:rsidR="00A33611" w:rsidRPr="00580C12" w:rsidRDefault="00A33611" w:rsidP="00580C12">
            <w:pPr>
              <w:widowControl w:val="0"/>
              <w:jc w:val="both"/>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56FEA398" w14:textId="77777777" w:rsidR="00A33611" w:rsidRPr="00580C12" w:rsidRDefault="00A33611" w:rsidP="00580C12">
            <w:pPr>
              <w:widowControl w:val="0"/>
              <w:jc w:val="both"/>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01D6DAE9" w14:textId="77777777" w:rsidR="00A33611" w:rsidRPr="00580C12" w:rsidRDefault="00A33611" w:rsidP="00580C12">
            <w:pPr>
              <w:widowControl w:val="0"/>
              <w:jc w:val="both"/>
              <w:rPr>
                <w:kern w:val="2"/>
                <w:lang w:eastAsia="en-US"/>
                <w14:ligatures w14:val="standardContextual"/>
              </w:rPr>
            </w:pPr>
          </w:p>
        </w:tc>
      </w:tr>
      <w:tr w:rsidR="00A33611" w:rsidRPr="00580C12" w14:paraId="686DEBCE" w14:textId="77777777" w:rsidTr="005465CF">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41ABFB80" w14:textId="77777777" w:rsidR="00A33611" w:rsidRPr="00580C12" w:rsidRDefault="00A33611" w:rsidP="00580C12">
            <w:pPr>
              <w:widowControl w:val="0"/>
              <w:jc w:val="both"/>
              <w:rPr>
                <w:kern w:val="2"/>
                <w:lang w:eastAsia="en-US"/>
                <w14:ligatures w14:val="standardContextual"/>
              </w:rPr>
            </w:pPr>
            <w:r w:rsidRPr="00580C12">
              <w:rPr>
                <w:rFonts w:eastAsia="Calibri"/>
                <w:kern w:val="2"/>
                <w:lang w:eastAsia="en-US"/>
                <w14:ligatures w14:val="standardContextual"/>
              </w:rPr>
              <w:t>N.</w:t>
            </w:r>
          </w:p>
        </w:tc>
        <w:tc>
          <w:tcPr>
            <w:tcW w:w="0" w:type="auto"/>
            <w:tcBorders>
              <w:top w:val="single" w:sz="4" w:space="0" w:color="000000"/>
              <w:left w:val="single" w:sz="4" w:space="0" w:color="000000"/>
              <w:bottom w:val="single" w:sz="4" w:space="0" w:color="000000"/>
              <w:right w:val="single" w:sz="4" w:space="0" w:color="000000"/>
            </w:tcBorders>
          </w:tcPr>
          <w:p w14:paraId="7DDC2A99" w14:textId="77777777" w:rsidR="00A33611" w:rsidRPr="00580C12" w:rsidRDefault="00A33611" w:rsidP="00580C12">
            <w:pPr>
              <w:widowControl w:val="0"/>
              <w:jc w:val="both"/>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025B2C44" w14:textId="77777777" w:rsidR="00A33611" w:rsidRPr="00580C12" w:rsidRDefault="00A33611" w:rsidP="00580C12">
            <w:pPr>
              <w:widowControl w:val="0"/>
              <w:jc w:val="both"/>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7EBDE9C4" w14:textId="77777777" w:rsidR="00A33611" w:rsidRPr="00580C12" w:rsidRDefault="00A33611" w:rsidP="00580C12">
            <w:pPr>
              <w:widowControl w:val="0"/>
              <w:jc w:val="both"/>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56BE05D5" w14:textId="77777777" w:rsidR="00A33611" w:rsidRPr="00580C12" w:rsidRDefault="00A33611" w:rsidP="00580C12">
            <w:pPr>
              <w:widowControl w:val="0"/>
              <w:jc w:val="both"/>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52F29013" w14:textId="77777777" w:rsidR="00A33611" w:rsidRPr="00580C12" w:rsidRDefault="00A33611" w:rsidP="00580C12">
            <w:pPr>
              <w:widowControl w:val="0"/>
              <w:jc w:val="both"/>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3E8DFE9F" w14:textId="77777777" w:rsidR="00A33611" w:rsidRPr="00580C12" w:rsidRDefault="00A33611" w:rsidP="00580C12">
            <w:pPr>
              <w:widowControl w:val="0"/>
              <w:jc w:val="both"/>
              <w:rPr>
                <w:kern w:val="2"/>
                <w:lang w:eastAsia="en-US"/>
                <w14:ligatures w14:val="standardContextual"/>
              </w:rPr>
            </w:pPr>
          </w:p>
        </w:tc>
      </w:tr>
    </w:tbl>
    <w:p w14:paraId="5BFC3A11" w14:textId="77777777" w:rsidR="00A33611" w:rsidRPr="00580C12" w:rsidRDefault="00A33611" w:rsidP="00580C12">
      <w:pPr>
        <w:jc w:val="both"/>
        <w:rPr>
          <w:rFonts w:eastAsiaTheme="minorEastAsia"/>
          <w:iCs/>
        </w:rPr>
      </w:pPr>
      <w:r w:rsidRPr="00580C12">
        <w:rPr>
          <w:iCs/>
        </w:rPr>
        <w:t>в приложении к отчету фотографии техники и оборудования, сделанные уполномоченным представителем Оператора при посещении производственных объектов</w:t>
      </w:r>
    </w:p>
    <w:p w14:paraId="764C7E28" w14:textId="77777777" w:rsidR="00A33611" w:rsidRPr="00580C12" w:rsidRDefault="00A33611" w:rsidP="00580C12">
      <w:pPr>
        <w:jc w:val="both"/>
        <w:rPr>
          <w:bCs/>
        </w:rPr>
      </w:pPr>
    </w:p>
    <w:tbl>
      <w:tblPr>
        <w:tblW w:w="10275" w:type="dxa"/>
        <w:tblInd w:w="-5" w:type="dxa"/>
        <w:tblLayout w:type="fixed"/>
        <w:tblLook w:val="04A0" w:firstRow="1" w:lastRow="0" w:firstColumn="1" w:lastColumn="0" w:noHBand="0" w:noVBand="1"/>
      </w:tblPr>
      <w:tblGrid>
        <w:gridCol w:w="2904"/>
        <w:gridCol w:w="1874"/>
        <w:gridCol w:w="1811"/>
        <w:gridCol w:w="2126"/>
        <w:gridCol w:w="1560"/>
      </w:tblGrid>
      <w:tr w:rsidR="00A33611" w:rsidRPr="00580C12" w14:paraId="54D3DD94" w14:textId="77777777" w:rsidTr="005465CF">
        <w:trPr>
          <w:trHeight w:val="72"/>
        </w:trPr>
        <w:tc>
          <w:tcPr>
            <w:tcW w:w="2904" w:type="dxa"/>
            <w:tcBorders>
              <w:top w:val="single" w:sz="4" w:space="0" w:color="000000"/>
              <w:left w:val="single" w:sz="4" w:space="0" w:color="000000"/>
              <w:bottom w:val="single" w:sz="4" w:space="0" w:color="000000"/>
              <w:right w:val="single" w:sz="4" w:space="0" w:color="000000"/>
            </w:tcBorders>
            <w:hideMark/>
          </w:tcPr>
          <w:p w14:paraId="6F90B885" w14:textId="77777777" w:rsidR="00A33611" w:rsidRPr="00580C12" w:rsidRDefault="00A33611" w:rsidP="00580C12">
            <w:pPr>
              <w:widowControl w:val="0"/>
              <w:jc w:val="both"/>
              <w:rPr>
                <w:bCs/>
                <w:kern w:val="2"/>
                <w:lang w:eastAsia="en-US"/>
                <w14:ligatures w14:val="standardContextual"/>
              </w:rPr>
            </w:pPr>
            <w:r w:rsidRPr="00580C12">
              <w:rPr>
                <w:bCs/>
                <w:kern w:val="2"/>
                <w:lang w:eastAsia="en-US"/>
                <w14:ligatures w14:val="standardContextual"/>
              </w:rPr>
              <w:t xml:space="preserve">Список мест сбора (стационарный приемный пункт, контейнер, фандомат) и временного </w:t>
            </w:r>
            <w:r w:rsidRPr="00580C12">
              <w:rPr>
                <w:bCs/>
                <w:kern w:val="2"/>
                <w:lang w:eastAsia="en-US"/>
                <w14:ligatures w14:val="standardContextual"/>
              </w:rPr>
              <w:lastRenderedPageBreak/>
              <w:t xml:space="preserve">складирования отходов (площадки, склады, хранилища и </w:t>
            </w:r>
            <w:r w:rsidRPr="00580C12">
              <w:rPr>
                <w:bCs/>
                <w:kern w:val="2"/>
                <w:lang w:val="kk-KZ" w:eastAsia="en-US"/>
                <w14:ligatures w14:val="standardContextual"/>
              </w:rPr>
              <w:t>другие</w:t>
            </w:r>
            <w:r w:rsidRPr="00580C12">
              <w:rPr>
                <w:bCs/>
                <w:kern w:val="2"/>
                <w:lang w:eastAsia="en-US"/>
                <w14:ligatures w14:val="standardContextual"/>
              </w:rPr>
              <w:t xml:space="preserve"> объекты накопления)</w:t>
            </w:r>
          </w:p>
        </w:tc>
        <w:tc>
          <w:tcPr>
            <w:tcW w:w="1874" w:type="dxa"/>
            <w:tcBorders>
              <w:top w:val="single" w:sz="4" w:space="0" w:color="000000"/>
              <w:left w:val="single" w:sz="4" w:space="0" w:color="000000"/>
              <w:bottom w:val="single" w:sz="4" w:space="0" w:color="000000"/>
              <w:right w:val="single" w:sz="4" w:space="0" w:color="000000"/>
            </w:tcBorders>
            <w:hideMark/>
          </w:tcPr>
          <w:p w14:paraId="1E03A70D" w14:textId="77777777" w:rsidR="00A33611" w:rsidRPr="00580C12" w:rsidRDefault="00A33611" w:rsidP="00580C12">
            <w:pPr>
              <w:widowControl w:val="0"/>
              <w:jc w:val="both"/>
              <w:rPr>
                <w:bCs/>
                <w:kern w:val="2"/>
                <w:lang w:eastAsia="en-US"/>
                <w14:ligatures w14:val="standardContextual"/>
              </w:rPr>
            </w:pPr>
            <w:r w:rsidRPr="00580C12">
              <w:rPr>
                <w:bCs/>
                <w:kern w:val="2"/>
                <w:lang w:eastAsia="en-US"/>
                <w14:ligatures w14:val="standardContextual"/>
              </w:rPr>
              <w:lastRenderedPageBreak/>
              <w:t>Адрес, согласно документам</w:t>
            </w:r>
          </w:p>
        </w:tc>
        <w:tc>
          <w:tcPr>
            <w:tcW w:w="1811" w:type="dxa"/>
            <w:tcBorders>
              <w:top w:val="single" w:sz="4" w:space="0" w:color="000000"/>
              <w:left w:val="single" w:sz="4" w:space="0" w:color="000000"/>
              <w:bottom w:val="single" w:sz="4" w:space="0" w:color="000000"/>
              <w:right w:val="single" w:sz="4" w:space="0" w:color="000000"/>
            </w:tcBorders>
            <w:hideMark/>
          </w:tcPr>
          <w:p w14:paraId="0D2C6462" w14:textId="77777777" w:rsidR="00A33611" w:rsidRPr="00580C12" w:rsidRDefault="00A33611" w:rsidP="00580C12">
            <w:pPr>
              <w:widowControl w:val="0"/>
              <w:jc w:val="both"/>
              <w:rPr>
                <w:bCs/>
                <w:kern w:val="2"/>
                <w:lang w:eastAsia="en-US"/>
                <w14:ligatures w14:val="standardContextual"/>
              </w:rPr>
            </w:pPr>
            <w:r w:rsidRPr="00580C12">
              <w:rPr>
                <w:bCs/>
                <w:kern w:val="2"/>
                <w:lang w:eastAsia="en-US"/>
                <w14:ligatures w14:val="standardContextual"/>
              </w:rPr>
              <w:t>Фактическое местонахождение</w:t>
            </w:r>
          </w:p>
        </w:tc>
        <w:tc>
          <w:tcPr>
            <w:tcW w:w="2126" w:type="dxa"/>
            <w:tcBorders>
              <w:top w:val="single" w:sz="4" w:space="0" w:color="000000"/>
              <w:left w:val="single" w:sz="4" w:space="0" w:color="000000"/>
              <w:bottom w:val="single" w:sz="4" w:space="0" w:color="000000"/>
              <w:right w:val="single" w:sz="4" w:space="0" w:color="000000"/>
            </w:tcBorders>
            <w:hideMark/>
          </w:tcPr>
          <w:p w14:paraId="7B13C217" w14:textId="77777777" w:rsidR="00A33611" w:rsidRPr="00580C12" w:rsidRDefault="00A33611" w:rsidP="00580C12">
            <w:pPr>
              <w:widowControl w:val="0"/>
              <w:jc w:val="both"/>
              <w:rPr>
                <w:bCs/>
                <w:kern w:val="2"/>
                <w:lang w:eastAsia="en-US"/>
                <w14:ligatures w14:val="standardContextual"/>
              </w:rPr>
            </w:pPr>
            <w:r w:rsidRPr="00580C12">
              <w:rPr>
                <w:bCs/>
                <w:kern w:val="2"/>
                <w:lang w:eastAsia="en-US"/>
                <w14:ligatures w14:val="standardContextual"/>
              </w:rPr>
              <w:t xml:space="preserve">Соответствует (да/нет) </w:t>
            </w:r>
          </w:p>
        </w:tc>
        <w:tc>
          <w:tcPr>
            <w:tcW w:w="1560" w:type="dxa"/>
            <w:tcBorders>
              <w:top w:val="single" w:sz="4" w:space="0" w:color="000000"/>
              <w:left w:val="single" w:sz="4" w:space="0" w:color="000000"/>
              <w:bottom w:val="single" w:sz="4" w:space="0" w:color="000000"/>
              <w:right w:val="single" w:sz="4" w:space="0" w:color="000000"/>
            </w:tcBorders>
            <w:hideMark/>
          </w:tcPr>
          <w:p w14:paraId="4009D8ED" w14:textId="77777777" w:rsidR="00A33611" w:rsidRPr="00580C12" w:rsidRDefault="00A33611" w:rsidP="00580C12">
            <w:pPr>
              <w:widowControl w:val="0"/>
              <w:jc w:val="both"/>
              <w:rPr>
                <w:bCs/>
                <w:kern w:val="2"/>
                <w:lang w:eastAsia="en-US"/>
                <w14:ligatures w14:val="standardContextual"/>
              </w:rPr>
            </w:pPr>
            <w:r w:rsidRPr="00580C12">
              <w:rPr>
                <w:bCs/>
                <w:kern w:val="2"/>
                <w:lang w:eastAsia="en-US"/>
                <w14:ligatures w14:val="standardContextual"/>
              </w:rPr>
              <w:t>Примечание</w:t>
            </w:r>
          </w:p>
        </w:tc>
      </w:tr>
      <w:tr w:rsidR="00A33611" w:rsidRPr="00580C12" w14:paraId="024A7C71" w14:textId="77777777" w:rsidTr="005465CF">
        <w:trPr>
          <w:trHeight w:val="71"/>
        </w:trPr>
        <w:tc>
          <w:tcPr>
            <w:tcW w:w="2904" w:type="dxa"/>
            <w:tcBorders>
              <w:top w:val="single" w:sz="4" w:space="0" w:color="000000"/>
              <w:left w:val="single" w:sz="4" w:space="0" w:color="000000"/>
              <w:bottom w:val="single" w:sz="4" w:space="0" w:color="000000"/>
              <w:right w:val="single" w:sz="4" w:space="0" w:color="000000"/>
            </w:tcBorders>
            <w:hideMark/>
          </w:tcPr>
          <w:p w14:paraId="5EE85CAB" w14:textId="77777777" w:rsidR="00A33611" w:rsidRPr="00580C12" w:rsidRDefault="00A33611" w:rsidP="00580C12">
            <w:pPr>
              <w:widowControl w:val="0"/>
              <w:numPr>
                <w:ilvl w:val="0"/>
                <w:numId w:val="10"/>
              </w:numPr>
              <w:suppressAutoHyphens/>
              <w:ind w:left="0" w:firstLine="0"/>
              <w:contextualSpacing/>
              <w:jc w:val="both"/>
              <w:rPr>
                <w:kern w:val="2"/>
                <w:lang w:eastAsia="en-US"/>
                <w14:ligatures w14:val="standardContextual"/>
              </w:rPr>
            </w:pPr>
            <w:r w:rsidRPr="00580C12">
              <w:rPr>
                <w:kern w:val="2"/>
                <w:lang w:eastAsia="en-US"/>
                <w14:ligatures w14:val="standardContextual"/>
              </w:rPr>
              <w:t>Контейнеры</w:t>
            </w:r>
          </w:p>
        </w:tc>
        <w:tc>
          <w:tcPr>
            <w:tcW w:w="1874" w:type="dxa"/>
            <w:tcBorders>
              <w:top w:val="single" w:sz="4" w:space="0" w:color="000000"/>
              <w:left w:val="single" w:sz="4" w:space="0" w:color="000000"/>
              <w:bottom w:val="single" w:sz="4" w:space="0" w:color="000000"/>
              <w:right w:val="single" w:sz="4" w:space="0" w:color="000000"/>
            </w:tcBorders>
          </w:tcPr>
          <w:p w14:paraId="1337E729" w14:textId="77777777" w:rsidR="00A33611" w:rsidRPr="00580C12" w:rsidRDefault="00A33611" w:rsidP="00580C12">
            <w:pPr>
              <w:widowControl w:val="0"/>
              <w:jc w:val="both"/>
              <w:rPr>
                <w:kern w:val="2"/>
                <w:lang w:eastAsia="en-US"/>
                <w14:ligatures w14:val="standardContextual"/>
              </w:rPr>
            </w:pPr>
          </w:p>
        </w:tc>
        <w:tc>
          <w:tcPr>
            <w:tcW w:w="1811" w:type="dxa"/>
            <w:tcBorders>
              <w:top w:val="single" w:sz="4" w:space="0" w:color="000000"/>
              <w:left w:val="single" w:sz="4" w:space="0" w:color="000000"/>
              <w:bottom w:val="single" w:sz="4" w:space="0" w:color="000000"/>
              <w:right w:val="single" w:sz="4" w:space="0" w:color="000000"/>
            </w:tcBorders>
          </w:tcPr>
          <w:p w14:paraId="62ABDDF8" w14:textId="77777777" w:rsidR="00A33611" w:rsidRPr="00580C12" w:rsidRDefault="00A33611" w:rsidP="00580C12">
            <w:pPr>
              <w:widowControl w:val="0"/>
              <w:jc w:val="both"/>
              <w:rPr>
                <w:bCs/>
                <w:kern w:val="2"/>
                <w:lang w:eastAsia="en-US"/>
                <w14:ligatures w14:val="standardContextual"/>
              </w:rPr>
            </w:pPr>
          </w:p>
        </w:tc>
        <w:tc>
          <w:tcPr>
            <w:tcW w:w="2126" w:type="dxa"/>
            <w:tcBorders>
              <w:top w:val="single" w:sz="4" w:space="0" w:color="000000"/>
              <w:left w:val="single" w:sz="4" w:space="0" w:color="000000"/>
              <w:bottom w:val="single" w:sz="4" w:space="0" w:color="000000"/>
              <w:right w:val="single" w:sz="4" w:space="0" w:color="000000"/>
            </w:tcBorders>
          </w:tcPr>
          <w:p w14:paraId="766F5745" w14:textId="77777777" w:rsidR="00A33611" w:rsidRPr="00580C12" w:rsidRDefault="00A33611" w:rsidP="00580C12">
            <w:pPr>
              <w:widowControl w:val="0"/>
              <w:jc w:val="both"/>
              <w:rPr>
                <w:bCs/>
                <w:kern w:val="2"/>
                <w:lang w:eastAsia="en-US"/>
                <w14:ligatures w14:val="standardContextual"/>
              </w:rPr>
            </w:pPr>
          </w:p>
        </w:tc>
        <w:tc>
          <w:tcPr>
            <w:tcW w:w="1560" w:type="dxa"/>
            <w:tcBorders>
              <w:top w:val="single" w:sz="4" w:space="0" w:color="000000"/>
              <w:left w:val="single" w:sz="4" w:space="0" w:color="000000"/>
              <w:bottom w:val="single" w:sz="4" w:space="0" w:color="000000"/>
              <w:right w:val="single" w:sz="4" w:space="0" w:color="000000"/>
            </w:tcBorders>
          </w:tcPr>
          <w:p w14:paraId="2873ECA7" w14:textId="77777777" w:rsidR="00A33611" w:rsidRPr="00580C12" w:rsidRDefault="00A33611" w:rsidP="00580C12">
            <w:pPr>
              <w:widowControl w:val="0"/>
              <w:jc w:val="both"/>
              <w:rPr>
                <w:bCs/>
                <w:kern w:val="2"/>
                <w:lang w:eastAsia="en-US"/>
                <w14:ligatures w14:val="standardContextual"/>
              </w:rPr>
            </w:pPr>
          </w:p>
        </w:tc>
      </w:tr>
      <w:tr w:rsidR="00A33611" w:rsidRPr="00580C12" w14:paraId="19A2DD29" w14:textId="77777777" w:rsidTr="005465CF">
        <w:trPr>
          <w:trHeight w:val="71"/>
        </w:trPr>
        <w:tc>
          <w:tcPr>
            <w:tcW w:w="2904" w:type="dxa"/>
            <w:tcBorders>
              <w:top w:val="single" w:sz="4" w:space="0" w:color="000000"/>
              <w:left w:val="single" w:sz="4" w:space="0" w:color="000000"/>
              <w:bottom w:val="single" w:sz="4" w:space="0" w:color="000000"/>
              <w:right w:val="single" w:sz="4" w:space="0" w:color="000000"/>
            </w:tcBorders>
            <w:hideMark/>
          </w:tcPr>
          <w:p w14:paraId="7E94B03F" w14:textId="77777777" w:rsidR="00A33611" w:rsidRPr="00580C12" w:rsidRDefault="00A33611" w:rsidP="00580C12">
            <w:pPr>
              <w:widowControl w:val="0"/>
              <w:numPr>
                <w:ilvl w:val="0"/>
                <w:numId w:val="10"/>
              </w:numPr>
              <w:suppressAutoHyphens/>
              <w:ind w:left="0" w:firstLine="0"/>
              <w:contextualSpacing/>
              <w:jc w:val="both"/>
              <w:rPr>
                <w:kern w:val="2"/>
                <w:lang w:eastAsia="en-US"/>
                <w14:ligatures w14:val="standardContextual"/>
              </w:rPr>
            </w:pPr>
            <w:r w:rsidRPr="00580C12">
              <w:rPr>
                <w:kern w:val="2"/>
                <w:lang w:eastAsia="en-US"/>
                <w14:ligatures w14:val="standardContextual"/>
              </w:rPr>
              <w:t>Пункты приема</w:t>
            </w:r>
          </w:p>
        </w:tc>
        <w:tc>
          <w:tcPr>
            <w:tcW w:w="1874" w:type="dxa"/>
            <w:tcBorders>
              <w:top w:val="single" w:sz="4" w:space="0" w:color="000000"/>
              <w:left w:val="single" w:sz="4" w:space="0" w:color="000000"/>
              <w:bottom w:val="single" w:sz="4" w:space="0" w:color="000000"/>
              <w:right w:val="single" w:sz="4" w:space="0" w:color="000000"/>
            </w:tcBorders>
          </w:tcPr>
          <w:p w14:paraId="293A5FBF" w14:textId="77777777" w:rsidR="00A33611" w:rsidRPr="00580C12" w:rsidRDefault="00A33611" w:rsidP="00580C12">
            <w:pPr>
              <w:widowControl w:val="0"/>
              <w:jc w:val="both"/>
              <w:rPr>
                <w:kern w:val="2"/>
                <w:lang w:eastAsia="en-US"/>
                <w14:ligatures w14:val="standardContextual"/>
              </w:rPr>
            </w:pPr>
          </w:p>
        </w:tc>
        <w:tc>
          <w:tcPr>
            <w:tcW w:w="1811" w:type="dxa"/>
            <w:tcBorders>
              <w:top w:val="single" w:sz="4" w:space="0" w:color="000000"/>
              <w:left w:val="single" w:sz="4" w:space="0" w:color="000000"/>
              <w:bottom w:val="single" w:sz="4" w:space="0" w:color="000000"/>
              <w:right w:val="single" w:sz="4" w:space="0" w:color="000000"/>
            </w:tcBorders>
          </w:tcPr>
          <w:p w14:paraId="3F77DA5C" w14:textId="77777777" w:rsidR="00A33611" w:rsidRPr="00580C12" w:rsidRDefault="00A33611" w:rsidP="00580C12">
            <w:pPr>
              <w:widowControl w:val="0"/>
              <w:jc w:val="both"/>
              <w:rPr>
                <w:bCs/>
                <w:kern w:val="2"/>
                <w:lang w:eastAsia="en-US"/>
                <w14:ligatures w14:val="standardContextual"/>
              </w:rPr>
            </w:pPr>
          </w:p>
        </w:tc>
        <w:tc>
          <w:tcPr>
            <w:tcW w:w="2126" w:type="dxa"/>
            <w:tcBorders>
              <w:top w:val="single" w:sz="4" w:space="0" w:color="000000"/>
              <w:left w:val="single" w:sz="4" w:space="0" w:color="000000"/>
              <w:bottom w:val="single" w:sz="4" w:space="0" w:color="000000"/>
              <w:right w:val="single" w:sz="4" w:space="0" w:color="000000"/>
            </w:tcBorders>
          </w:tcPr>
          <w:p w14:paraId="7400C932" w14:textId="77777777" w:rsidR="00A33611" w:rsidRPr="00580C12" w:rsidRDefault="00A33611" w:rsidP="00580C12">
            <w:pPr>
              <w:widowControl w:val="0"/>
              <w:jc w:val="both"/>
              <w:rPr>
                <w:bCs/>
                <w:kern w:val="2"/>
                <w:lang w:eastAsia="en-US"/>
                <w14:ligatures w14:val="standardContextual"/>
              </w:rPr>
            </w:pPr>
          </w:p>
        </w:tc>
        <w:tc>
          <w:tcPr>
            <w:tcW w:w="1560" w:type="dxa"/>
            <w:tcBorders>
              <w:top w:val="single" w:sz="4" w:space="0" w:color="000000"/>
              <w:left w:val="single" w:sz="4" w:space="0" w:color="000000"/>
              <w:bottom w:val="single" w:sz="4" w:space="0" w:color="000000"/>
              <w:right w:val="single" w:sz="4" w:space="0" w:color="000000"/>
            </w:tcBorders>
          </w:tcPr>
          <w:p w14:paraId="5D3371D5" w14:textId="77777777" w:rsidR="00A33611" w:rsidRPr="00580C12" w:rsidRDefault="00A33611" w:rsidP="00580C12">
            <w:pPr>
              <w:widowControl w:val="0"/>
              <w:jc w:val="both"/>
              <w:rPr>
                <w:bCs/>
                <w:kern w:val="2"/>
                <w:lang w:eastAsia="en-US"/>
                <w14:ligatures w14:val="standardContextual"/>
              </w:rPr>
            </w:pPr>
          </w:p>
        </w:tc>
      </w:tr>
      <w:tr w:rsidR="00A33611" w:rsidRPr="00580C12" w14:paraId="5D017A32" w14:textId="77777777" w:rsidTr="005465CF">
        <w:trPr>
          <w:trHeight w:val="71"/>
        </w:trPr>
        <w:tc>
          <w:tcPr>
            <w:tcW w:w="2904" w:type="dxa"/>
            <w:tcBorders>
              <w:top w:val="single" w:sz="4" w:space="0" w:color="000000"/>
              <w:left w:val="single" w:sz="4" w:space="0" w:color="000000"/>
              <w:bottom w:val="single" w:sz="4" w:space="0" w:color="000000"/>
              <w:right w:val="single" w:sz="4" w:space="0" w:color="000000"/>
            </w:tcBorders>
            <w:hideMark/>
          </w:tcPr>
          <w:p w14:paraId="180B2D23" w14:textId="77777777" w:rsidR="00A33611" w:rsidRPr="00580C12" w:rsidRDefault="00A33611" w:rsidP="00580C12">
            <w:pPr>
              <w:widowControl w:val="0"/>
              <w:jc w:val="both"/>
              <w:rPr>
                <w:kern w:val="2"/>
                <w:lang w:eastAsia="en-US"/>
                <w14:ligatures w14:val="standardContextual"/>
              </w:rPr>
            </w:pPr>
            <w:r w:rsidRPr="00580C12">
              <w:rPr>
                <w:kern w:val="2"/>
                <w:lang w:eastAsia="en-US"/>
                <w14:ligatures w14:val="standardContextual"/>
              </w:rPr>
              <w:t>…</w:t>
            </w:r>
          </w:p>
        </w:tc>
        <w:tc>
          <w:tcPr>
            <w:tcW w:w="1874" w:type="dxa"/>
            <w:tcBorders>
              <w:top w:val="single" w:sz="4" w:space="0" w:color="000000"/>
              <w:left w:val="single" w:sz="4" w:space="0" w:color="000000"/>
              <w:bottom w:val="single" w:sz="4" w:space="0" w:color="000000"/>
              <w:right w:val="single" w:sz="4" w:space="0" w:color="000000"/>
            </w:tcBorders>
          </w:tcPr>
          <w:p w14:paraId="7FCF56E0" w14:textId="77777777" w:rsidR="00A33611" w:rsidRPr="00580C12" w:rsidRDefault="00A33611" w:rsidP="00580C12">
            <w:pPr>
              <w:widowControl w:val="0"/>
              <w:jc w:val="both"/>
              <w:rPr>
                <w:kern w:val="2"/>
                <w:lang w:eastAsia="en-US"/>
                <w14:ligatures w14:val="standardContextual"/>
              </w:rPr>
            </w:pPr>
          </w:p>
        </w:tc>
        <w:tc>
          <w:tcPr>
            <w:tcW w:w="1811" w:type="dxa"/>
            <w:tcBorders>
              <w:top w:val="single" w:sz="4" w:space="0" w:color="000000"/>
              <w:left w:val="single" w:sz="4" w:space="0" w:color="000000"/>
              <w:bottom w:val="single" w:sz="4" w:space="0" w:color="000000"/>
              <w:right w:val="single" w:sz="4" w:space="0" w:color="000000"/>
            </w:tcBorders>
          </w:tcPr>
          <w:p w14:paraId="5044D44C" w14:textId="77777777" w:rsidR="00A33611" w:rsidRPr="00580C12" w:rsidRDefault="00A33611" w:rsidP="00580C12">
            <w:pPr>
              <w:widowControl w:val="0"/>
              <w:jc w:val="both"/>
              <w:rPr>
                <w:bCs/>
                <w:kern w:val="2"/>
                <w:lang w:eastAsia="en-US"/>
                <w14:ligatures w14:val="standardContextual"/>
              </w:rPr>
            </w:pPr>
          </w:p>
        </w:tc>
        <w:tc>
          <w:tcPr>
            <w:tcW w:w="2126" w:type="dxa"/>
            <w:tcBorders>
              <w:top w:val="single" w:sz="4" w:space="0" w:color="000000"/>
              <w:left w:val="single" w:sz="4" w:space="0" w:color="000000"/>
              <w:bottom w:val="single" w:sz="4" w:space="0" w:color="000000"/>
              <w:right w:val="single" w:sz="4" w:space="0" w:color="000000"/>
            </w:tcBorders>
          </w:tcPr>
          <w:p w14:paraId="7B914A70" w14:textId="77777777" w:rsidR="00A33611" w:rsidRPr="00580C12" w:rsidRDefault="00A33611" w:rsidP="00580C12">
            <w:pPr>
              <w:widowControl w:val="0"/>
              <w:jc w:val="both"/>
              <w:rPr>
                <w:bCs/>
                <w:kern w:val="2"/>
                <w:lang w:eastAsia="en-US"/>
                <w14:ligatures w14:val="standardContextual"/>
              </w:rPr>
            </w:pPr>
          </w:p>
        </w:tc>
        <w:tc>
          <w:tcPr>
            <w:tcW w:w="1560" w:type="dxa"/>
            <w:tcBorders>
              <w:top w:val="single" w:sz="4" w:space="0" w:color="000000"/>
              <w:left w:val="single" w:sz="4" w:space="0" w:color="000000"/>
              <w:bottom w:val="single" w:sz="4" w:space="0" w:color="000000"/>
              <w:right w:val="single" w:sz="4" w:space="0" w:color="000000"/>
            </w:tcBorders>
          </w:tcPr>
          <w:p w14:paraId="0FE19AEF" w14:textId="77777777" w:rsidR="00A33611" w:rsidRPr="00580C12" w:rsidRDefault="00A33611" w:rsidP="00580C12">
            <w:pPr>
              <w:widowControl w:val="0"/>
              <w:jc w:val="both"/>
              <w:rPr>
                <w:bCs/>
                <w:kern w:val="2"/>
                <w:lang w:eastAsia="en-US"/>
                <w14:ligatures w14:val="standardContextual"/>
              </w:rPr>
            </w:pPr>
          </w:p>
        </w:tc>
      </w:tr>
      <w:tr w:rsidR="00A33611" w:rsidRPr="00580C12" w14:paraId="434E2DCC" w14:textId="77777777" w:rsidTr="005465CF">
        <w:trPr>
          <w:trHeight w:val="71"/>
        </w:trPr>
        <w:tc>
          <w:tcPr>
            <w:tcW w:w="2904" w:type="dxa"/>
            <w:tcBorders>
              <w:top w:val="single" w:sz="4" w:space="0" w:color="000000"/>
              <w:left w:val="single" w:sz="4" w:space="0" w:color="000000"/>
              <w:bottom w:val="single" w:sz="4" w:space="0" w:color="000000"/>
              <w:right w:val="single" w:sz="4" w:space="0" w:color="000000"/>
            </w:tcBorders>
            <w:hideMark/>
          </w:tcPr>
          <w:p w14:paraId="1CB9B2EC" w14:textId="77777777" w:rsidR="00A33611" w:rsidRPr="00580C12" w:rsidRDefault="00A33611" w:rsidP="00580C12">
            <w:pPr>
              <w:widowControl w:val="0"/>
              <w:jc w:val="both"/>
              <w:rPr>
                <w:kern w:val="2"/>
                <w:lang w:eastAsia="en-US"/>
                <w14:ligatures w14:val="standardContextual"/>
              </w:rPr>
            </w:pPr>
            <w:r w:rsidRPr="00580C12">
              <w:rPr>
                <w:kern w:val="2"/>
                <w:lang w:eastAsia="en-US"/>
                <w14:ligatures w14:val="standardContextual"/>
              </w:rPr>
              <w:t>N.</w:t>
            </w:r>
          </w:p>
        </w:tc>
        <w:tc>
          <w:tcPr>
            <w:tcW w:w="1874" w:type="dxa"/>
            <w:tcBorders>
              <w:top w:val="single" w:sz="4" w:space="0" w:color="000000"/>
              <w:left w:val="single" w:sz="4" w:space="0" w:color="000000"/>
              <w:bottom w:val="single" w:sz="4" w:space="0" w:color="000000"/>
              <w:right w:val="single" w:sz="4" w:space="0" w:color="000000"/>
            </w:tcBorders>
          </w:tcPr>
          <w:p w14:paraId="1B11CAA6" w14:textId="77777777" w:rsidR="00A33611" w:rsidRPr="00580C12" w:rsidRDefault="00A33611" w:rsidP="00580C12">
            <w:pPr>
              <w:widowControl w:val="0"/>
              <w:jc w:val="both"/>
              <w:rPr>
                <w:kern w:val="2"/>
                <w:lang w:eastAsia="en-US"/>
                <w14:ligatures w14:val="standardContextual"/>
              </w:rPr>
            </w:pPr>
          </w:p>
        </w:tc>
        <w:tc>
          <w:tcPr>
            <w:tcW w:w="1811" w:type="dxa"/>
            <w:tcBorders>
              <w:top w:val="single" w:sz="4" w:space="0" w:color="000000"/>
              <w:left w:val="single" w:sz="4" w:space="0" w:color="000000"/>
              <w:bottom w:val="single" w:sz="4" w:space="0" w:color="000000"/>
              <w:right w:val="single" w:sz="4" w:space="0" w:color="000000"/>
            </w:tcBorders>
          </w:tcPr>
          <w:p w14:paraId="1497FDA7" w14:textId="77777777" w:rsidR="00A33611" w:rsidRPr="00580C12" w:rsidRDefault="00A33611" w:rsidP="00580C12">
            <w:pPr>
              <w:widowControl w:val="0"/>
              <w:jc w:val="both"/>
              <w:rPr>
                <w:bCs/>
                <w:kern w:val="2"/>
                <w:lang w:eastAsia="en-US"/>
                <w14:ligatures w14:val="standardContextual"/>
              </w:rPr>
            </w:pPr>
          </w:p>
        </w:tc>
        <w:tc>
          <w:tcPr>
            <w:tcW w:w="2126" w:type="dxa"/>
            <w:tcBorders>
              <w:top w:val="single" w:sz="4" w:space="0" w:color="000000"/>
              <w:left w:val="single" w:sz="4" w:space="0" w:color="000000"/>
              <w:bottom w:val="single" w:sz="4" w:space="0" w:color="000000"/>
              <w:right w:val="single" w:sz="4" w:space="0" w:color="000000"/>
            </w:tcBorders>
          </w:tcPr>
          <w:p w14:paraId="25EA9DC0" w14:textId="77777777" w:rsidR="00A33611" w:rsidRPr="00580C12" w:rsidRDefault="00A33611" w:rsidP="00580C12">
            <w:pPr>
              <w:widowControl w:val="0"/>
              <w:jc w:val="both"/>
              <w:rPr>
                <w:bCs/>
                <w:kern w:val="2"/>
                <w:lang w:eastAsia="en-US"/>
                <w14:ligatures w14:val="standardContextual"/>
              </w:rPr>
            </w:pPr>
          </w:p>
        </w:tc>
        <w:tc>
          <w:tcPr>
            <w:tcW w:w="1560" w:type="dxa"/>
            <w:tcBorders>
              <w:top w:val="single" w:sz="4" w:space="0" w:color="000000"/>
              <w:left w:val="single" w:sz="4" w:space="0" w:color="000000"/>
              <w:bottom w:val="single" w:sz="4" w:space="0" w:color="000000"/>
              <w:right w:val="single" w:sz="4" w:space="0" w:color="000000"/>
            </w:tcBorders>
          </w:tcPr>
          <w:p w14:paraId="34B29D6D" w14:textId="77777777" w:rsidR="00A33611" w:rsidRPr="00580C12" w:rsidRDefault="00A33611" w:rsidP="00580C12">
            <w:pPr>
              <w:widowControl w:val="0"/>
              <w:jc w:val="both"/>
              <w:rPr>
                <w:bCs/>
                <w:kern w:val="2"/>
                <w:lang w:eastAsia="en-US"/>
                <w14:ligatures w14:val="standardContextual"/>
              </w:rPr>
            </w:pPr>
          </w:p>
        </w:tc>
      </w:tr>
    </w:tbl>
    <w:p w14:paraId="293FC4BA" w14:textId="77777777" w:rsidR="00A33611" w:rsidRPr="00580C12" w:rsidRDefault="00A33611" w:rsidP="00580C12">
      <w:pPr>
        <w:jc w:val="both"/>
        <w:rPr>
          <w:rFonts w:eastAsiaTheme="minorEastAsia"/>
          <w:iCs/>
        </w:rPr>
      </w:pPr>
      <w:r w:rsidRPr="00580C12">
        <w:rPr>
          <w:iCs/>
        </w:rPr>
        <w:t>в приложении к отчету фотографии мест сбора и временного складирования отходов, сделанные уполномоченным представителем Оператора при посещении производственных объектов</w:t>
      </w:r>
    </w:p>
    <w:p w14:paraId="0E6AD057" w14:textId="77777777" w:rsidR="00A33611" w:rsidRPr="00580C12" w:rsidRDefault="00A33611" w:rsidP="00580C12">
      <w:pPr>
        <w:jc w:val="both"/>
        <w:rPr>
          <w:bCs/>
        </w:rPr>
      </w:pPr>
    </w:p>
    <w:p w14:paraId="32C758FF" w14:textId="77777777" w:rsidR="00A33611" w:rsidRPr="00580C12" w:rsidRDefault="00A33611" w:rsidP="00580C12">
      <w:pPr>
        <w:jc w:val="both"/>
        <w:rPr>
          <w:bCs/>
        </w:rPr>
      </w:pPr>
      <w:r w:rsidRPr="00580C12">
        <w:rPr>
          <w:bCs/>
        </w:rPr>
        <w:t>Сведения о трудовых ресурсах (в смене на дату проверки)</w:t>
      </w:r>
    </w:p>
    <w:tbl>
      <w:tblPr>
        <w:tblW w:w="0" w:type="auto"/>
        <w:tblInd w:w="-5" w:type="dxa"/>
        <w:tblLook w:val="04A0" w:firstRow="1" w:lastRow="0" w:firstColumn="1" w:lastColumn="0" w:noHBand="0" w:noVBand="1"/>
      </w:tblPr>
      <w:tblGrid>
        <w:gridCol w:w="2672"/>
        <w:gridCol w:w="753"/>
        <w:gridCol w:w="3176"/>
        <w:gridCol w:w="2114"/>
        <w:gridCol w:w="1485"/>
      </w:tblGrid>
      <w:tr w:rsidR="00A33611" w:rsidRPr="00580C12" w14:paraId="49B6F7DB" w14:textId="77777777" w:rsidTr="005465CF">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24ADFBBD" w14:textId="77777777" w:rsidR="00A33611" w:rsidRPr="00580C12" w:rsidRDefault="00A33611" w:rsidP="00580C12">
            <w:pPr>
              <w:widowControl w:val="0"/>
              <w:jc w:val="both"/>
              <w:rPr>
                <w:bCs/>
                <w:kern w:val="2"/>
                <w:lang w:eastAsia="en-US"/>
                <w14:ligatures w14:val="standardContextual"/>
              </w:rPr>
            </w:pPr>
            <w:r w:rsidRPr="00580C12">
              <w:rPr>
                <w:bCs/>
                <w:kern w:val="2"/>
                <w:lang w:eastAsia="en-US"/>
                <w14:ligatures w14:val="standardContextual"/>
              </w:rPr>
              <w:t>Должность</w:t>
            </w:r>
          </w:p>
        </w:tc>
        <w:tc>
          <w:tcPr>
            <w:tcW w:w="0" w:type="auto"/>
            <w:tcBorders>
              <w:top w:val="single" w:sz="4" w:space="0" w:color="000000"/>
              <w:left w:val="single" w:sz="4" w:space="0" w:color="000000"/>
              <w:bottom w:val="single" w:sz="4" w:space="0" w:color="000000"/>
              <w:right w:val="single" w:sz="4" w:space="0" w:color="000000"/>
            </w:tcBorders>
            <w:hideMark/>
          </w:tcPr>
          <w:p w14:paraId="419F57FA" w14:textId="77777777" w:rsidR="00A33611" w:rsidRPr="00580C12" w:rsidRDefault="00A33611" w:rsidP="00580C12">
            <w:pPr>
              <w:widowControl w:val="0"/>
              <w:jc w:val="both"/>
              <w:rPr>
                <w:bCs/>
                <w:kern w:val="2"/>
                <w:lang w:eastAsia="en-US"/>
                <w14:ligatures w14:val="standardContextual"/>
              </w:rPr>
            </w:pPr>
            <w:r w:rsidRPr="00580C12">
              <w:rPr>
                <w:bCs/>
                <w:kern w:val="2"/>
                <w:lang w:eastAsia="en-US"/>
                <w14:ligatures w14:val="standardContextual"/>
              </w:rPr>
              <w:t>ФИО</w:t>
            </w:r>
          </w:p>
        </w:tc>
        <w:tc>
          <w:tcPr>
            <w:tcW w:w="0" w:type="auto"/>
            <w:tcBorders>
              <w:top w:val="single" w:sz="4" w:space="0" w:color="000000"/>
              <w:left w:val="single" w:sz="4" w:space="0" w:color="000000"/>
              <w:bottom w:val="single" w:sz="4" w:space="0" w:color="000000"/>
              <w:right w:val="single" w:sz="4" w:space="0" w:color="000000"/>
            </w:tcBorders>
            <w:hideMark/>
          </w:tcPr>
          <w:p w14:paraId="18FEF541" w14:textId="77777777" w:rsidR="00A33611" w:rsidRPr="00580C12" w:rsidRDefault="00A33611" w:rsidP="00580C12">
            <w:pPr>
              <w:widowControl w:val="0"/>
              <w:jc w:val="both"/>
              <w:rPr>
                <w:bCs/>
                <w:kern w:val="2"/>
                <w:lang w:eastAsia="en-US"/>
                <w14:ligatures w14:val="standardContextual"/>
              </w:rPr>
            </w:pPr>
            <w:r w:rsidRPr="00580C12">
              <w:rPr>
                <w:bCs/>
                <w:kern w:val="2"/>
                <w:lang w:eastAsia="en-US"/>
                <w14:ligatures w14:val="standardContextual"/>
              </w:rPr>
              <w:t>Основные функциональные обязанности</w:t>
            </w:r>
          </w:p>
        </w:tc>
        <w:tc>
          <w:tcPr>
            <w:tcW w:w="0" w:type="auto"/>
            <w:tcBorders>
              <w:top w:val="single" w:sz="4" w:space="0" w:color="000000"/>
              <w:left w:val="single" w:sz="4" w:space="0" w:color="000000"/>
              <w:bottom w:val="single" w:sz="4" w:space="0" w:color="000000"/>
              <w:right w:val="single" w:sz="4" w:space="0" w:color="000000"/>
            </w:tcBorders>
            <w:hideMark/>
          </w:tcPr>
          <w:p w14:paraId="08137384" w14:textId="77777777" w:rsidR="00A33611" w:rsidRPr="00580C12" w:rsidRDefault="00A33611" w:rsidP="00580C12">
            <w:pPr>
              <w:widowControl w:val="0"/>
              <w:jc w:val="both"/>
              <w:rPr>
                <w:bCs/>
                <w:kern w:val="2"/>
                <w:lang w:eastAsia="en-US"/>
                <w14:ligatures w14:val="standardContextual"/>
              </w:rPr>
            </w:pPr>
            <w:r w:rsidRPr="00580C12">
              <w:rPr>
                <w:bCs/>
                <w:kern w:val="2"/>
                <w:lang w:eastAsia="en-US"/>
                <w14:ligatures w14:val="standardContextual"/>
              </w:rPr>
              <w:t xml:space="preserve">Соответствует (да/нет) </w:t>
            </w:r>
          </w:p>
        </w:tc>
        <w:tc>
          <w:tcPr>
            <w:tcW w:w="0" w:type="auto"/>
            <w:tcBorders>
              <w:top w:val="single" w:sz="4" w:space="0" w:color="000000"/>
              <w:left w:val="single" w:sz="4" w:space="0" w:color="000000"/>
              <w:bottom w:val="single" w:sz="4" w:space="0" w:color="000000"/>
              <w:right w:val="single" w:sz="4" w:space="0" w:color="000000"/>
            </w:tcBorders>
            <w:hideMark/>
          </w:tcPr>
          <w:p w14:paraId="6D434B91" w14:textId="77777777" w:rsidR="00A33611" w:rsidRPr="00580C12" w:rsidRDefault="00A33611" w:rsidP="00580C12">
            <w:pPr>
              <w:widowControl w:val="0"/>
              <w:jc w:val="both"/>
              <w:rPr>
                <w:bCs/>
                <w:kern w:val="2"/>
                <w:lang w:eastAsia="en-US"/>
                <w14:ligatures w14:val="standardContextual"/>
              </w:rPr>
            </w:pPr>
            <w:r w:rsidRPr="00580C12">
              <w:rPr>
                <w:bCs/>
                <w:kern w:val="2"/>
                <w:lang w:eastAsia="en-US"/>
                <w14:ligatures w14:val="standardContextual"/>
              </w:rPr>
              <w:t>Примечания</w:t>
            </w:r>
          </w:p>
        </w:tc>
      </w:tr>
      <w:tr w:rsidR="00A33611" w:rsidRPr="00580C12" w14:paraId="1AB364F1" w14:textId="77777777" w:rsidTr="005465CF">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0B4F61E8" w14:textId="77777777" w:rsidR="00A33611" w:rsidRPr="00580C12" w:rsidRDefault="00A33611" w:rsidP="00580C12">
            <w:pPr>
              <w:widowControl w:val="0"/>
              <w:jc w:val="both"/>
              <w:rPr>
                <w:kern w:val="2"/>
                <w:lang w:eastAsia="en-US"/>
                <w14:ligatures w14:val="standardContextual"/>
              </w:rPr>
            </w:pPr>
            <w:r w:rsidRPr="00580C12">
              <w:rPr>
                <w:kern w:val="2"/>
                <w:lang w:eastAsia="en-US"/>
                <w14:ligatures w14:val="standardContextual"/>
              </w:rPr>
              <w:t>производственные работники</w:t>
            </w:r>
          </w:p>
        </w:tc>
        <w:tc>
          <w:tcPr>
            <w:tcW w:w="0" w:type="auto"/>
            <w:tcBorders>
              <w:top w:val="single" w:sz="4" w:space="0" w:color="000000"/>
              <w:left w:val="single" w:sz="4" w:space="0" w:color="000000"/>
              <w:bottom w:val="single" w:sz="4" w:space="0" w:color="000000"/>
              <w:right w:val="single" w:sz="4" w:space="0" w:color="000000"/>
            </w:tcBorders>
          </w:tcPr>
          <w:p w14:paraId="7F6BB07C" w14:textId="77777777" w:rsidR="00A33611" w:rsidRPr="00580C12" w:rsidRDefault="00A33611" w:rsidP="00580C12">
            <w:pPr>
              <w:widowControl w:val="0"/>
              <w:jc w:val="both"/>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615E6F85" w14:textId="77777777" w:rsidR="00A33611" w:rsidRPr="00580C12" w:rsidRDefault="00A33611" w:rsidP="00580C12">
            <w:pPr>
              <w:widowControl w:val="0"/>
              <w:jc w:val="both"/>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7EE91F7F" w14:textId="77777777" w:rsidR="00A33611" w:rsidRPr="00580C12" w:rsidRDefault="00A33611" w:rsidP="00580C12">
            <w:pPr>
              <w:widowControl w:val="0"/>
              <w:jc w:val="both"/>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506A57B4" w14:textId="77777777" w:rsidR="00A33611" w:rsidRPr="00580C12" w:rsidRDefault="00A33611" w:rsidP="00580C12">
            <w:pPr>
              <w:widowControl w:val="0"/>
              <w:jc w:val="both"/>
              <w:rPr>
                <w:kern w:val="2"/>
                <w:lang w:eastAsia="en-US"/>
                <w14:ligatures w14:val="standardContextual"/>
              </w:rPr>
            </w:pPr>
          </w:p>
        </w:tc>
      </w:tr>
      <w:tr w:rsidR="00A33611" w:rsidRPr="00580C12" w14:paraId="3ECEF90F" w14:textId="77777777" w:rsidTr="005465CF">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6F342F24" w14:textId="77777777" w:rsidR="00A33611" w:rsidRPr="00580C12" w:rsidRDefault="00A33611" w:rsidP="00580C12">
            <w:pPr>
              <w:widowControl w:val="0"/>
              <w:numPr>
                <w:ilvl w:val="0"/>
                <w:numId w:val="11"/>
              </w:numPr>
              <w:suppressAutoHyphens/>
              <w:ind w:left="0" w:firstLine="0"/>
              <w:contextualSpacing/>
              <w:jc w:val="both"/>
              <w:rPr>
                <w:kern w:val="2"/>
                <w:lang w:eastAsia="en-US"/>
                <w14:ligatures w14:val="standardContextual"/>
              </w:rPr>
            </w:pPr>
            <w:r w:rsidRPr="00580C12">
              <w:rPr>
                <w:kern w:val="2"/>
                <w:lang w:eastAsia="en-US"/>
                <w14:ligatures w14:val="standardContextual"/>
              </w:rPr>
              <w:t>грузчик</w:t>
            </w:r>
          </w:p>
        </w:tc>
        <w:tc>
          <w:tcPr>
            <w:tcW w:w="0" w:type="auto"/>
            <w:tcBorders>
              <w:top w:val="single" w:sz="4" w:space="0" w:color="000000"/>
              <w:left w:val="single" w:sz="4" w:space="0" w:color="000000"/>
              <w:bottom w:val="single" w:sz="4" w:space="0" w:color="000000"/>
              <w:right w:val="single" w:sz="4" w:space="0" w:color="000000"/>
            </w:tcBorders>
          </w:tcPr>
          <w:p w14:paraId="40015DC2" w14:textId="77777777" w:rsidR="00A33611" w:rsidRPr="00580C12" w:rsidRDefault="00A33611" w:rsidP="00580C12">
            <w:pPr>
              <w:widowControl w:val="0"/>
              <w:jc w:val="both"/>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0F76A1B0" w14:textId="77777777" w:rsidR="00A33611" w:rsidRPr="00580C12" w:rsidRDefault="00A33611" w:rsidP="00580C12">
            <w:pPr>
              <w:widowControl w:val="0"/>
              <w:jc w:val="both"/>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552597FB" w14:textId="77777777" w:rsidR="00A33611" w:rsidRPr="00580C12" w:rsidRDefault="00A33611" w:rsidP="00580C12">
            <w:pPr>
              <w:widowControl w:val="0"/>
              <w:jc w:val="both"/>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1E44571F" w14:textId="77777777" w:rsidR="00A33611" w:rsidRPr="00580C12" w:rsidRDefault="00A33611" w:rsidP="00580C12">
            <w:pPr>
              <w:widowControl w:val="0"/>
              <w:jc w:val="both"/>
              <w:rPr>
                <w:kern w:val="2"/>
                <w:lang w:eastAsia="en-US"/>
                <w14:ligatures w14:val="standardContextual"/>
              </w:rPr>
            </w:pPr>
          </w:p>
        </w:tc>
      </w:tr>
      <w:tr w:rsidR="00A33611" w:rsidRPr="00580C12" w14:paraId="5404B0AB" w14:textId="77777777" w:rsidTr="005465CF">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25358227" w14:textId="77777777" w:rsidR="00A33611" w:rsidRPr="00580C12" w:rsidRDefault="00A33611" w:rsidP="00580C12">
            <w:pPr>
              <w:widowControl w:val="0"/>
              <w:numPr>
                <w:ilvl w:val="0"/>
                <w:numId w:val="11"/>
              </w:numPr>
              <w:suppressAutoHyphens/>
              <w:ind w:left="0" w:firstLine="0"/>
              <w:contextualSpacing/>
              <w:jc w:val="both"/>
              <w:rPr>
                <w:kern w:val="2"/>
                <w:lang w:eastAsia="en-US"/>
                <w14:ligatures w14:val="standardContextual"/>
              </w:rPr>
            </w:pPr>
            <w:r w:rsidRPr="00580C12">
              <w:rPr>
                <w:kern w:val="2"/>
                <w:lang w:eastAsia="en-US"/>
                <w14:ligatures w14:val="standardContextual"/>
              </w:rPr>
              <w:t>водитель</w:t>
            </w:r>
          </w:p>
        </w:tc>
        <w:tc>
          <w:tcPr>
            <w:tcW w:w="0" w:type="auto"/>
            <w:tcBorders>
              <w:top w:val="single" w:sz="4" w:space="0" w:color="000000"/>
              <w:left w:val="single" w:sz="4" w:space="0" w:color="000000"/>
              <w:bottom w:val="single" w:sz="4" w:space="0" w:color="000000"/>
              <w:right w:val="single" w:sz="4" w:space="0" w:color="000000"/>
            </w:tcBorders>
          </w:tcPr>
          <w:p w14:paraId="10CED382" w14:textId="77777777" w:rsidR="00A33611" w:rsidRPr="00580C12" w:rsidRDefault="00A33611" w:rsidP="00580C12">
            <w:pPr>
              <w:widowControl w:val="0"/>
              <w:jc w:val="both"/>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6994E4B0" w14:textId="77777777" w:rsidR="00A33611" w:rsidRPr="00580C12" w:rsidRDefault="00A33611" w:rsidP="00580C12">
            <w:pPr>
              <w:widowControl w:val="0"/>
              <w:jc w:val="both"/>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10161233" w14:textId="77777777" w:rsidR="00A33611" w:rsidRPr="00580C12" w:rsidRDefault="00A33611" w:rsidP="00580C12">
            <w:pPr>
              <w:widowControl w:val="0"/>
              <w:jc w:val="both"/>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39C4F556" w14:textId="77777777" w:rsidR="00A33611" w:rsidRPr="00580C12" w:rsidRDefault="00A33611" w:rsidP="00580C12">
            <w:pPr>
              <w:widowControl w:val="0"/>
              <w:jc w:val="both"/>
              <w:rPr>
                <w:kern w:val="2"/>
                <w:lang w:eastAsia="en-US"/>
                <w14:ligatures w14:val="standardContextual"/>
              </w:rPr>
            </w:pPr>
          </w:p>
        </w:tc>
      </w:tr>
      <w:tr w:rsidR="00A33611" w:rsidRPr="00580C12" w14:paraId="1667B68B" w14:textId="77777777" w:rsidTr="005465CF">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52FA7473" w14:textId="77777777" w:rsidR="00A33611" w:rsidRPr="00580C12" w:rsidRDefault="00A33611" w:rsidP="00580C12">
            <w:pPr>
              <w:widowControl w:val="0"/>
              <w:jc w:val="both"/>
              <w:rPr>
                <w:kern w:val="2"/>
                <w:lang w:eastAsia="en-US"/>
                <w14:ligatures w14:val="standardContextual"/>
              </w:rPr>
            </w:pPr>
            <w:r w:rsidRPr="00580C12">
              <w:rPr>
                <w:kern w:val="2"/>
                <w:lang w:eastAsia="en-US"/>
                <w14:ligatures w14:val="standardContextual"/>
              </w:rPr>
              <w:t>…</w:t>
            </w:r>
          </w:p>
        </w:tc>
        <w:tc>
          <w:tcPr>
            <w:tcW w:w="0" w:type="auto"/>
            <w:tcBorders>
              <w:top w:val="single" w:sz="4" w:space="0" w:color="000000"/>
              <w:left w:val="single" w:sz="4" w:space="0" w:color="000000"/>
              <w:bottom w:val="single" w:sz="4" w:space="0" w:color="000000"/>
              <w:right w:val="single" w:sz="4" w:space="0" w:color="000000"/>
            </w:tcBorders>
          </w:tcPr>
          <w:p w14:paraId="6D5241EE" w14:textId="77777777" w:rsidR="00A33611" w:rsidRPr="00580C12" w:rsidRDefault="00A33611" w:rsidP="00580C12">
            <w:pPr>
              <w:widowControl w:val="0"/>
              <w:jc w:val="both"/>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07B845B8" w14:textId="77777777" w:rsidR="00A33611" w:rsidRPr="00580C12" w:rsidRDefault="00A33611" w:rsidP="00580C12">
            <w:pPr>
              <w:widowControl w:val="0"/>
              <w:jc w:val="both"/>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435759DE" w14:textId="77777777" w:rsidR="00A33611" w:rsidRPr="00580C12" w:rsidRDefault="00A33611" w:rsidP="00580C12">
            <w:pPr>
              <w:widowControl w:val="0"/>
              <w:jc w:val="both"/>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091F7211" w14:textId="77777777" w:rsidR="00A33611" w:rsidRPr="00580C12" w:rsidRDefault="00A33611" w:rsidP="00580C12">
            <w:pPr>
              <w:widowControl w:val="0"/>
              <w:jc w:val="both"/>
              <w:rPr>
                <w:kern w:val="2"/>
                <w:lang w:eastAsia="en-US"/>
                <w14:ligatures w14:val="standardContextual"/>
              </w:rPr>
            </w:pPr>
          </w:p>
        </w:tc>
      </w:tr>
      <w:tr w:rsidR="00A33611" w:rsidRPr="00580C12" w14:paraId="7F7E641E" w14:textId="77777777" w:rsidTr="005465CF">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23D2A719" w14:textId="77777777" w:rsidR="00A33611" w:rsidRPr="00580C12" w:rsidRDefault="00A33611" w:rsidP="00580C12">
            <w:pPr>
              <w:widowControl w:val="0"/>
              <w:jc w:val="both"/>
              <w:rPr>
                <w:kern w:val="2"/>
                <w:lang w:eastAsia="en-US"/>
                <w14:ligatures w14:val="standardContextual"/>
              </w:rPr>
            </w:pPr>
            <w:r w:rsidRPr="00580C12">
              <w:rPr>
                <w:kern w:val="2"/>
                <w:lang w:eastAsia="en-US"/>
                <w14:ligatures w14:val="standardContextual"/>
              </w:rPr>
              <w:t>N.</w:t>
            </w:r>
          </w:p>
        </w:tc>
        <w:tc>
          <w:tcPr>
            <w:tcW w:w="0" w:type="auto"/>
            <w:tcBorders>
              <w:top w:val="single" w:sz="4" w:space="0" w:color="000000"/>
              <w:left w:val="single" w:sz="4" w:space="0" w:color="000000"/>
              <w:bottom w:val="single" w:sz="4" w:space="0" w:color="000000"/>
              <w:right w:val="single" w:sz="4" w:space="0" w:color="000000"/>
            </w:tcBorders>
          </w:tcPr>
          <w:p w14:paraId="63613130" w14:textId="77777777" w:rsidR="00A33611" w:rsidRPr="00580C12" w:rsidRDefault="00A33611" w:rsidP="00580C12">
            <w:pPr>
              <w:widowControl w:val="0"/>
              <w:jc w:val="both"/>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22A8E6BD" w14:textId="77777777" w:rsidR="00A33611" w:rsidRPr="00580C12" w:rsidRDefault="00A33611" w:rsidP="00580C12">
            <w:pPr>
              <w:widowControl w:val="0"/>
              <w:jc w:val="both"/>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44A8B481" w14:textId="77777777" w:rsidR="00A33611" w:rsidRPr="00580C12" w:rsidRDefault="00A33611" w:rsidP="00580C12">
            <w:pPr>
              <w:widowControl w:val="0"/>
              <w:jc w:val="both"/>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17219C85" w14:textId="77777777" w:rsidR="00A33611" w:rsidRPr="00580C12" w:rsidRDefault="00A33611" w:rsidP="00580C12">
            <w:pPr>
              <w:widowControl w:val="0"/>
              <w:jc w:val="both"/>
              <w:rPr>
                <w:kern w:val="2"/>
                <w:lang w:eastAsia="en-US"/>
                <w14:ligatures w14:val="standardContextual"/>
              </w:rPr>
            </w:pPr>
          </w:p>
        </w:tc>
      </w:tr>
    </w:tbl>
    <w:p w14:paraId="2ED3CFE1" w14:textId="77777777" w:rsidR="00A33611" w:rsidRPr="00580C12" w:rsidRDefault="00A33611" w:rsidP="00580C12">
      <w:pPr>
        <w:jc w:val="both"/>
        <w:rPr>
          <w:rFonts w:eastAsiaTheme="minorEastAsia"/>
          <w:iCs/>
        </w:rPr>
      </w:pPr>
      <w:r w:rsidRPr="00580C12">
        <w:rPr>
          <w:iCs/>
        </w:rPr>
        <w:t>заполняется согласно данным (устным или письменным), предоставленным уполномоченным лицом субъекта предпринимательства/получателя выплат</w:t>
      </w:r>
    </w:p>
    <w:p w14:paraId="0EDAC3AE" w14:textId="77777777" w:rsidR="00A33611" w:rsidRPr="00580C12" w:rsidRDefault="00A33611" w:rsidP="00580C12">
      <w:pPr>
        <w:jc w:val="both"/>
        <w:rPr>
          <w:bCs/>
        </w:rPr>
      </w:pPr>
    </w:p>
    <w:tbl>
      <w:tblPr>
        <w:tblW w:w="0" w:type="auto"/>
        <w:tblInd w:w="-5" w:type="dxa"/>
        <w:tblLook w:val="04A0" w:firstRow="1" w:lastRow="0" w:firstColumn="1" w:lastColumn="0" w:noHBand="0" w:noVBand="1"/>
      </w:tblPr>
      <w:tblGrid>
        <w:gridCol w:w="3480"/>
        <w:gridCol w:w="1505"/>
      </w:tblGrid>
      <w:tr w:rsidR="00A33611" w:rsidRPr="00580C12" w14:paraId="586EF022" w14:textId="77777777" w:rsidTr="005465CF">
        <w:trPr>
          <w:trHeight w:val="288"/>
        </w:trPr>
        <w:tc>
          <w:tcPr>
            <w:tcW w:w="0" w:type="auto"/>
            <w:tcBorders>
              <w:top w:val="single" w:sz="4" w:space="0" w:color="000000"/>
              <w:left w:val="single" w:sz="4" w:space="0" w:color="000000"/>
              <w:bottom w:val="single" w:sz="4" w:space="0" w:color="000000"/>
              <w:right w:val="single" w:sz="4" w:space="0" w:color="000000"/>
            </w:tcBorders>
            <w:vAlign w:val="bottom"/>
            <w:hideMark/>
          </w:tcPr>
          <w:p w14:paraId="7991B4FC" w14:textId="77777777" w:rsidR="00A33611" w:rsidRPr="00580C12" w:rsidRDefault="00A33611" w:rsidP="00580C12">
            <w:pPr>
              <w:widowControl w:val="0"/>
              <w:jc w:val="both"/>
              <w:rPr>
                <w:kern w:val="2"/>
                <w:lang w:eastAsia="en-US"/>
                <w14:ligatures w14:val="standardContextual"/>
              </w:rPr>
            </w:pPr>
            <w:r w:rsidRPr="00580C12">
              <w:rPr>
                <w:kern w:val="2"/>
                <w:lang w:eastAsia="en-US"/>
                <w14:ligatures w14:val="standardContextual"/>
              </w:rPr>
              <w:t>количество рабочих дней в году</w:t>
            </w:r>
          </w:p>
        </w:tc>
        <w:tc>
          <w:tcPr>
            <w:tcW w:w="1505" w:type="dxa"/>
            <w:tcBorders>
              <w:top w:val="single" w:sz="4" w:space="0" w:color="000000"/>
              <w:left w:val="single" w:sz="4" w:space="0" w:color="000000"/>
              <w:bottom w:val="single" w:sz="4" w:space="0" w:color="000000"/>
              <w:right w:val="single" w:sz="4" w:space="0" w:color="000000"/>
            </w:tcBorders>
            <w:vAlign w:val="bottom"/>
          </w:tcPr>
          <w:p w14:paraId="65D93263" w14:textId="77777777" w:rsidR="00A33611" w:rsidRPr="00580C12" w:rsidRDefault="00A33611" w:rsidP="00580C12">
            <w:pPr>
              <w:widowControl w:val="0"/>
              <w:jc w:val="both"/>
              <w:rPr>
                <w:kern w:val="2"/>
                <w:lang w:eastAsia="en-US"/>
                <w14:ligatures w14:val="standardContextual"/>
              </w:rPr>
            </w:pPr>
          </w:p>
        </w:tc>
      </w:tr>
      <w:tr w:rsidR="00A33611" w:rsidRPr="00580C12" w14:paraId="2E1FC90D" w14:textId="77777777" w:rsidTr="005465CF">
        <w:trPr>
          <w:trHeight w:val="288"/>
        </w:trPr>
        <w:tc>
          <w:tcPr>
            <w:tcW w:w="0" w:type="auto"/>
            <w:tcBorders>
              <w:top w:val="single" w:sz="4" w:space="0" w:color="000000"/>
              <w:left w:val="single" w:sz="4" w:space="0" w:color="000000"/>
              <w:bottom w:val="single" w:sz="4" w:space="0" w:color="000000"/>
              <w:right w:val="single" w:sz="4" w:space="0" w:color="000000"/>
            </w:tcBorders>
            <w:vAlign w:val="bottom"/>
            <w:hideMark/>
          </w:tcPr>
          <w:p w14:paraId="32FF1EF8" w14:textId="77777777" w:rsidR="00A33611" w:rsidRPr="00580C12" w:rsidRDefault="00A33611" w:rsidP="00580C12">
            <w:pPr>
              <w:widowControl w:val="0"/>
              <w:jc w:val="both"/>
              <w:rPr>
                <w:kern w:val="2"/>
                <w:lang w:eastAsia="en-US"/>
                <w14:ligatures w14:val="standardContextual"/>
              </w:rPr>
            </w:pPr>
            <w:r w:rsidRPr="00580C12">
              <w:rPr>
                <w:kern w:val="2"/>
                <w:lang w:eastAsia="en-US"/>
                <w14:ligatures w14:val="standardContextual"/>
              </w:rPr>
              <w:t>количество смен за сутки</w:t>
            </w:r>
          </w:p>
        </w:tc>
        <w:tc>
          <w:tcPr>
            <w:tcW w:w="1505" w:type="dxa"/>
            <w:tcBorders>
              <w:top w:val="single" w:sz="4" w:space="0" w:color="000000"/>
              <w:left w:val="single" w:sz="4" w:space="0" w:color="000000"/>
              <w:bottom w:val="single" w:sz="4" w:space="0" w:color="000000"/>
              <w:right w:val="single" w:sz="4" w:space="0" w:color="000000"/>
            </w:tcBorders>
            <w:vAlign w:val="bottom"/>
          </w:tcPr>
          <w:p w14:paraId="0053E90A" w14:textId="77777777" w:rsidR="00A33611" w:rsidRPr="00580C12" w:rsidRDefault="00A33611" w:rsidP="00580C12">
            <w:pPr>
              <w:widowControl w:val="0"/>
              <w:jc w:val="both"/>
              <w:rPr>
                <w:kern w:val="2"/>
                <w:lang w:eastAsia="en-US"/>
                <w14:ligatures w14:val="standardContextual"/>
              </w:rPr>
            </w:pPr>
          </w:p>
        </w:tc>
      </w:tr>
      <w:tr w:rsidR="00A33611" w:rsidRPr="00580C12" w14:paraId="77F3428F" w14:textId="77777777" w:rsidTr="005465CF">
        <w:trPr>
          <w:trHeight w:val="288"/>
        </w:trPr>
        <w:tc>
          <w:tcPr>
            <w:tcW w:w="0" w:type="auto"/>
            <w:tcBorders>
              <w:top w:val="single" w:sz="4" w:space="0" w:color="000000"/>
              <w:left w:val="single" w:sz="4" w:space="0" w:color="000000"/>
              <w:bottom w:val="single" w:sz="4" w:space="0" w:color="000000"/>
              <w:right w:val="single" w:sz="4" w:space="0" w:color="000000"/>
            </w:tcBorders>
            <w:vAlign w:val="bottom"/>
            <w:hideMark/>
          </w:tcPr>
          <w:p w14:paraId="1470B5D8" w14:textId="77777777" w:rsidR="00A33611" w:rsidRPr="00580C12" w:rsidRDefault="00A33611" w:rsidP="00580C12">
            <w:pPr>
              <w:widowControl w:val="0"/>
              <w:jc w:val="both"/>
              <w:rPr>
                <w:kern w:val="2"/>
                <w:lang w:eastAsia="en-US"/>
                <w14:ligatures w14:val="standardContextual"/>
              </w:rPr>
            </w:pPr>
            <w:r w:rsidRPr="00580C12">
              <w:rPr>
                <w:kern w:val="2"/>
                <w:lang w:eastAsia="en-US"/>
                <w14:ligatures w14:val="standardContextual"/>
              </w:rPr>
              <w:t>продолжительность смены, час</w:t>
            </w:r>
          </w:p>
        </w:tc>
        <w:tc>
          <w:tcPr>
            <w:tcW w:w="1505" w:type="dxa"/>
            <w:tcBorders>
              <w:top w:val="single" w:sz="4" w:space="0" w:color="000000"/>
              <w:left w:val="single" w:sz="4" w:space="0" w:color="000000"/>
              <w:bottom w:val="single" w:sz="4" w:space="0" w:color="000000"/>
              <w:right w:val="single" w:sz="4" w:space="0" w:color="000000"/>
            </w:tcBorders>
            <w:vAlign w:val="bottom"/>
          </w:tcPr>
          <w:p w14:paraId="42FCD139" w14:textId="77777777" w:rsidR="00A33611" w:rsidRPr="00580C12" w:rsidRDefault="00A33611" w:rsidP="00580C12">
            <w:pPr>
              <w:widowControl w:val="0"/>
              <w:jc w:val="both"/>
              <w:rPr>
                <w:kern w:val="2"/>
                <w:lang w:eastAsia="en-US"/>
                <w14:ligatures w14:val="standardContextual"/>
              </w:rPr>
            </w:pPr>
          </w:p>
        </w:tc>
      </w:tr>
    </w:tbl>
    <w:p w14:paraId="4A4D5365" w14:textId="77777777" w:rsidR="00A33611" w:rsidRPr="00580C12" w:rsidRDefault="00A33611" w:rsidP="00580C12">
      <w:pPr>
        <w:jc w:val="both"/>
        <w:rPr>
          <w:rFonts w:eastAsiaTheme="minorEastAsia"/>
          <w:bCs/>
        </w:rPr>
      </w:pPr>
    </w:p>
    <w:tbl>
      <w:tblPr>
        <w:tblW w:w="0" w:type="auto"/>
        <w:tblInd w:w="-5" w:type="dxa"/>
        <w:tblLook w:val="04A0" w:firstRow="1" w:lastRow="0" w:firstColumn="1" w:lastColumn="0" w:noHBand="0" w:noVBand="1"/>
      </w:tblPr>
      <w:tblGrid>
        <w:gridCol w:w="2872"/>
        <w:gridCol w:w="1618"/>
        <w:gridCol w:w="2544"/>
        <w:gridCol w:w="1485"/>
      </w:tblGrid>
      <w:tr w:rsidR="00A33611" w:rsidRPr="00580C12" w14:paraId="67A22EA2" w14:textId="77777777" w:rsidTr="005465CF">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138535D1" w14:textId="77777777" w:rsidR="00A33611" w:rsidRPr="00580C12" w:rsidRDefault="00A33611" w:rsidP="00580C12">
            <w:pPr>
              <w:widowControl w:val="0"/>
              <w:jc w:val="both"/>
              <w:rPr>
                <w:bCs/>
                <w:kern w:val="2"/>
                <w:lang w:eastAsia="en-US"/>
                <w14:ligatures w14:val="standardContextual"/>
              </w:rPr>
            </w:pPr>
            <w:r w:rsidRPr="00580C12">
              <w:rPr>
                <w:bCs/>
                <w:kern w:val="2"/>
                <w:lang w:eastAsia="en-US"/>
                <w14:ligatures w14:val="standardContextual"/>
              </w:rPr>
              <w:t>Сбор, сортировка отходов</w:t>
            </w:r>
          </w:p>
        </w:tc>
        <w:tc>
          <w:tcPr>
            <w:tcW w:w="0" w:type="auto"/>
            <w:tcBorders>
              <w:top w:val="single" w:sz="4" w:space="0" w:color="000000"/>
              <w:left w:val="single" w:sz="4" w:space="0" w:color="000000"/>
              <w:bottom w:val="single" w:sz="4" w:space="0" w:color="000000"/>
              <w:right w:val="single" w:sz="4" w:space="0" w:color="000000"/>
            </w:tcBorders>
            <w:hideMark/>
          </w:tcPr>
          <w:p w14:paraId="786E4A85" w14:textId="77777777" w:rsidR="00A33611" w:rsidRPr="00580C12" w:rsidRDefault="00A33611" w:rsidP="00580C12">
            <w:pPr>
              <w:widowControl w:val="0"/>
              <w:jc w:val="both"/>
              <w:rPr>
                <w:kern w:val="2"/>
                <w:lang w:eastAsia="en-US"/>
                <w14:ligatures w14:val="standardContextual"/>
              </w:rPr>
            </w:pPr>
            <w:r w:rsidRPr="00580C12">
              <w:rPr>
                <w:bCs/>
                <w:kern w:val="2"/>
                <w:lang w:eastAsia="en-US"/>
                <w14:ligatures w14:val="standardContextual"/>
              </w:rPr>
              <w:t>Способ сбора</w:t>
            </w:r>
          </w:p>
        </w:tc>
        <w:tc>
          <w:tcPr>
            <w:tcW w:w="0" w:type="auto"/>
            <w:tcBorders>
              <w:top w:val="single" w:sz="4" w:space="0" w:color="000000"/>
              <w:left w:val="single" w:sz="4" w:space="0" w:color="000000"/>
              <w:bottom w:val="single" w:sz="4" w:space="0" w:color="000000"/>
              <w:right w:val="single" w:sz="4" w:space="0" w:color="000000"/>
            </w:tcBorders>
            <w:hideMark/>
          </w:tcPr>
          <w:p w14:paraId="3A2DC7FA" w14:textId="77777777" w:rsidR="00A33611" w:rsidRPr="00580C12" w:rsidRDefault="00A33611" w:rsidP="00580C12">
            <w:pPr>
              <w:widowControl w:val="0"/>
              <w:jc w:val="both"/>
              <w:rPr>
                <w:kern w:val="2"/>
                <w:lang w:eastAsia="en-US"/>
                <w14:ligatures w14:val="standardContextual"/>
              </w:rPr>
            </w:pPr>
            <w:r w:rsidRPr="00580C12">
              <w:rPr>
                <w:bCs/>
                <w:kern w:val="2"/>
                <w:lang w:eastAsia="en-US"/>
                <w14:ligatures w14:val="standardContextual"/>
              </w:rPr>
              <w:t>Соответствует (да/нет)</w:t>
            </w:r>
          </w:p>
        </w:tc>
        <w:tc>
          <w:tcPr>
            <w:tcW w:w="0" w:type="auto"/>
            <w:tcBorders>
              <w:top w:val="single" w:sz="4" w:space="0" w:color="000000"/>
              <w:left w:val="single" w:sz="4" w:space="0" w:color="000000"/>
              <w:bottom w:val="single" w:sz="4" w:space="0" w:color="000000"/>
              <w:right w:val="single" w:sz="4" w:space="0" w:color="000000"/>
            </w:tcBorders>
            <w:hideMark/>
          </w:tcPr>
          <w:p w14:paraId="095D9ECF" w14:textId="77777777" w:rsidR="00A33611" w:rsidRPr="00580C12" w:rsidRDefault="00A33611" w:rsidP="00580C12">
            <w:pPr>
              <w:widowControl w:val="0"/>
              <w:jc w:val="both"/>
              <w:rPr>
                <w:kern w:val="2"/>
                <w:lang w:eastAsia="en-US"/>
                <w14:ligatures w14:val="standardContextual"/>
              </w:rPr>
            </w:pPr>
            <w:r w:rsidRPr="00580C12">
              <w:rPr>
                <w:bCs/>
                <w:kern w:val="2"/>
                <w:lang w:eastAsia="en-US"/>
                <w14:ligatures w14:val="standardContextual"/>
              </w:rPr>
              <w:t>Примечания</w:t>
            </w:r>
          </w:p>
        </w:tc>
      </w:tr>
      <w:tr w:rsidR="00A33611" w:rsidRPr="00580C12" w14:paraId="60A5123C" w14:textId="77777777" w:rsidTr="005465CF">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53E3E8F9" w14:textId="77777777" w:rsidR="00A33611" w:rsidRPr="00580C12" w:rsidRDefault="00A33611" w:rsidP="00580C12">
            <w:pPr>
              <w:widowControl w:val="0"/>
              <w:jc w:val="both"/>
              <w:rPr>
                <w:kern w:val="2"/>
                <w:lang w:eastAsia="en-US"/>
                <w14:ligatures w14:val="standardContextual"/>
              </w:rPr>
            </w:pPr>
            <w:r w:rsidRPr="00580C12">
              <w:rPr>
                <w:kern w:val="2"/>
                <w:lang w:eastAsia="en-US"/>
                <w14:ligatures w14:val="standardContextual"/>
              </w:rPr>
              <w:t>Бумага и картон</w:t>
            </w:r>
          </w:p>
        </w:tc>
        <w:tc>
          <w:tcPr>
            <w:tcW w:w="0" w:type="auto"/>
            <w:tcBorders>
              <w:top w:val="single" w:sz="4" w:space="0" w:color="000000"/>
              <w:left w:val="single" w:sz="4" w:space="0" w:color="000000"/>
              <w:bottom w:val="single" w:sz="4" w:space="0" w:color="000000"/>
              <w:right w:val="single" w:sz="4" w:space="0" w:color="000000"/>
            </w:tcBorders>
          </w:tcPr>
          <w:p w14:paraId="696D766A" w14:textId="77777777" w:rsidR="00A33611" w:rsidRPr="00580C12" w:rsidRDefault="00A33611" w:rsidP="00580C12">
            <w:pPr>
              <w:widowControl w:val="0"/>
              <w:jc w:val="both"/>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2764B82C" w14:textId="77777777" w:rsidR="00A33611" w:rsidRPr="00580C12" w:rsidRDefault="00A33611" w:rsidP="00580C12">
            <w:pPr>
              <w:widowControl w:val="0"/>
              <w:jc w:val="both"/>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5DFA2688" w14:textId="77777777" w:rsidR="00A33611" w:rsidRPr="00580C12" w:rsidRDefault="00A33611" w:rsidP="00580C12">
            <w:pPr>
              <w:widowControl w:val="0"/>
              <w:jc w:val="both"/>
              <w:rPr>
                <w:kern w:val="2"/>
                <w:lang w:eastAsia="en-US"/>
                <w14:ligatures w14:val="standardContextual"/>
              </w:rPr>
            </w:pPr>
          </w:p>
        </w:tc>
      </w:tr>
      <w:tr w:rsidR="00A33611" w:rsidRPr="00580C12" w14:paraId="40B1251A" w14:textId="77777777" w:rsidTr="005465CF">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37B9780A" w14:textId="77777777" w:rsidR="00A33611" w:rsidRPr="00580C12" w:rsidRDefault="00A33611" w:rsidP="00580C12">
            <w:pPr>
              <w:widowControl w:val="0"/>
              <w:jc w:val="both"/>
              <w:rPr>
                <w:kern w:val="2"/>
                <w:lang w:eastAsia="en-US"/>
                <w14:ligatures w14:val="standardContextual"/>
              </w:rPr>
            </w:pPr>
            <w:r w:rsidRPr="00580C12">
              <w:rPr>
                <w:kern w:val="2"/>
                <w:lang w:eastAsia="en-US"/>
                <w14:ligatures w14:val="standardContextual"/>
              </w:rPr>
              <w:t>Пластик</w:t>
            </w:r>
          </w:p>
        </w:tc>
        <w:tc>
          <w:tcPr>
            <w:tcW w:w="0" w:type="auto"/>
            <w:tcBorders>
              <w:top w:val="single" w:sz="4" w:space="0" w:color="000000"/>
              <w:left w:val="single" w:sz="4" w:space="0" w:color="000000"/>
              <w:bottom w:val="single" w:sz="4" w:space="0" w:color="000000"/>
              <w:right w:val="single" w:sz="4" w:space="0" w:color="000000"/>
            </w:tcBorders>
          </w:tcPr>
          <w:p w14:paraId="613EF537" w14:textId="77777777" w:rsidR="00A33611" w:rsidRPr="00580C12" w:rsidRDefault="00A33611" w:rsidP="00580C12">
            <w:pPr>
              <w:widowControl w:val="0"/>
              <w:jc w:val="both"/>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47523A2A" w14:textId="77777777" w:rsidR="00A33611" w:rsidRPr="00580C12" w:rsidRDefault="00A33611" w:rsidP="00580C12">
            <w:pPr>
              <w:widowControl w:val="0"/>
              <w:jc w:val="both"/>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388E2869" w14:textId="77777777" w:rsidR="00A33611" w:rsidRPr="00580C12" w:rsidRDefault="00A33611" w:rsidP="00580C12">
            <w:pPr>
              <w:widowControl w:val="0"/>
              <w:jc w:val="both"/>
              <w:rPr>
                <w:kern w:val="2"/>
                <w:lang w:eastAsia="en-US"/>
                <w14:ligatures w14:val="standardContextual"/>
              </w:rPr>
            </w:pPr>
          </w:p>
        </w:tc>
      </w:tr>
      <w:tr w:rsidR="00A33611" w:rsidRPr="00580C12" w14:paraId="0E949B6B" w14:textId="77777777" w:rsidTr="005465CF">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66E931EE" w14:textId="77777777" w:rsidR="00A33611" w:rsidRPr="00580C12" w:rsidRDefault="00A33611" w:rsidP="00580C12">
            <w:pPr>
              <w:widowControl w:val="0"/>
              <w:jc w:val="both"/>
              <w:rPr>
                <w:kern w:val="2"/>
                <w:lang w:eastAsia="en-US"/>
                <w14:ligatures w14:val="standardContextual"/>
              </w:rPr>
            </w:pPr>
            <w:r w:rsidRPr="00580C12">
              <w:rPr>
                <w:kern w:val="2"/>
                <w:lang w:eastAsia="en-US"/>
                <w14:ligatures w14:val="standardContextual"/>
              </w:rPr>
              <w:t>Стекло</w:t>
            </w:r>
          </w:p>
        </w:tc>
        <w:tc>
          <w:tcPr>
            <w:tcW w:w="0" w:type="auto"/>
            <w:tcBorders>
              <w:top w:val="single" w:sz="4" w:space="0" w:color="000000"/>
              <w:left w:val="single" w:sz="4" w:space="0" w:color="000000"/>
              <w:bottom w:val="single" w:sz="4" w:space="0" w:color="000000"/>
              <w:right w:val="single" w:sz="4" w:space="0" w:color="000000"/>
            </w:tcBorders>
          </w:tcPr>
          <w:p w14:paraId="1B2D6F59" w14:textId="77777777" w:rsidR="00A33611" w:rsidRPr="00580C12" w:rsidRDefault="00A33611" w:rsidP="00580C12">
            <w:pPr>
              <w:widowControl w:val="0"/>
              <w:jc w:val="both"/>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391574C9" w14:textId="77777777" w:rsidR="00A33611" w:rsidRPr="00580C12" w:rsidRDefault="00A33611" w:rsidP="00580C12">
            <w:pPr>
              <w:widowControl w:val="0"/>
              <w:jc w:val="both"/>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072E197E" w14:textId="77777777" w:rsidR="00A33611" w:rsidRPr="00580C12" w:rsidRDefault="00A33611" w:rsidP="00580C12">
            <w:pPr>
              <w:widowControl w:val="0"/>
              <w:jc w:val="both"/>
              <w:rPr>
                <w:kern w:val="2"/>
                <w:lang w:eastAsia="en-US"/>
                <w14:ligatures w14:val="standardContextual"/>
              </w:rPr>
            </w:pPr>
          </w:p>
        </w:tc>
      </w:tr>
      <w:tr w:rsidR="00A33611" w:rsidRPr="00580C12" w14:paraId="70B33CAB" w14:textId="77777777" w:rsidTr="005465CF">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761B0486" w14:textId="77777777" w:rsidR="00A33611" w:rsidRPr="00580C12" w:rsidRDefault="00A33611" w:rsidP="00580C12">
            <w:pPr>
              <w:widowControl w:val="0"/>
              <w:jc w:val="both"/>
              <w:rPr>
                <w:kern w:val="2"/>
                <w:lang w:eastAsia="en-US"/>
                <w14:ligatures w14:val="standardContextual"/>
              </w:rPr>
            </w:pPr>
            <w:r w:rsidRPr="00580C12">
              <w:rPr>
                <w:kern w:val="2"/>
                <w:lang w:eastAsia="en-US"/>
                <w14:ligatures w14:val="standardContextual"/>
              </w:rPr>
              <w:t>Шины</w:t>
            </w:r>
          </w:p>
        </w:tc>
        <w:tc>
          <w:tcPr>
            <w:tcW w:w="0" w:type="auto"/>
            <w:tcBorders>
              <w:top w:val="single" w:sz="4" w:space="0" w:color="000000"/>
              <w:left w:val="single" w:sz="4" w:space="0" w:color="000000"/>
              <w:bottom w:val="single" w:sz="4" w:space="0" w:color="000000"/>
              <w:right w:val="single" w:sz="4" w:space="0" w:color="000000"/>
            </w:tcBorders>
          </w:tcPr>
          <w:p w14:paraId="058992C7" w14:textId="77777777" w:rsidR="00A33611" w:rsidRPr="00580C12" w:rsidRDefault="00A33611" w:rsidP="00580C12">
            <w:pPr>
              <w:widowControl w:val="0"/>
              <w:jc w:val="both"/>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09D086C8" w14:textId="77777777" w:rsidR="00A33611" w:rsidRPr="00580C12" w:rsidRDefault="00A33611" w:rsidP="00580C12">
            <w:pPr>
              <w:widowControl w:val="0"/>
              <w:jc w:val="both"/>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1FCF59C2" w14:textId="77777777" w:rsidR="00A33611" w:rsidRPr="00580C12" w:rsidRDefault="00A33611" w:rsidP="00580C12">
            <w:pPr>
              <w:widowControl w:val="0"/>
              <w:jc w:val="both"/>
              <w:rPr>
                <w:kern w:val="2"/>
                <w:lang w:eastAsia="en-US"/>
                <w14:ligatures w14:val="standardContextual"/>
              </w:rPr>
            </w:pPr>
          </w:p>
        </w:tc>
      </w:tr>
      <w:tr w:rsidR="00A33611" w:rsidRPr="00580C12" w14:paraId="4490B4CB" w14:textId="77777777" w:rsidTr="005465CF">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272B5A1E" w14:textId="77777777" w:rsidR="00A33611" w:rsidRPr="00580C12" w:rsidRDefault="00A33611" w:rsidP="00580C12">
            <w:pPr>
              <w:widowControl w:val="0"/>
              <w:jc w:val="both"/>
              <w:rPr>
                <w:kern w:val="2"/>
                <w:lang w:eastAsia="en-US"/>
                <w14:ligatures w14:val="standardContextual"/>
              </w:rPr>
            </w:pPr>
            <w:r w:rsidRPr="00580C12">
              <w:rPr>
                <w:kern w:val="2"/>
                <w:lang w:eastAsia="en-US"/>
                <w14:ligatures w14:val="standardContextual"/>
              </w:rPr>
              <w:t>…</w:t>
            </w:r>
          </w:p>
        </w:tc>
        <w:tc>
          <w:tcPr>
            <w:tcW w:w="0" w:type="auto"/>
            <w:tcBorders>
              <w:top w:val="single" w:sz="4" w:space="0" w:color="000000"/>
              <w:left w:val="single" w:sz="4" w:space="0" w:color="000000"/>
              <w:bottom w:val="single" w:sz="4" w:space="0" w:color="000000"/>
              <w:right w:val="single" w:sz="4" w:space="0" w:color="000000"/>
            </w:tcBorders>
          </w:tcPr>
          <w:p w14:paraId="452CFD40" w14:textId="77777777" w:rsidR="00A33611" w:rsidRPr="00580C12" w:rsidRDefault="00A33611" w:rsidP="00580C12">
            <w:pPr>
              <w:widowControl w:val="0"/>
              <w:jc w:val="both"/>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69FC5D9C" w14:textId="77777777" w:rsidR="00A33611" w:rsidRPr="00580C12" w:rsidRDefault="00A33611" w:rsidP="00580C12">
            <w:pPr>
              <w:widowControl w:val="0"/>
              <w:jc w:val="both"/>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11A00FF4" w14:textId="77777777" w:rsidR="00A33611" w:rsidRPr="00580C12" w:rsidRDefault="00A33611" w:rsidP="00580C12">
            <w:pPr>
              <w:widowControl w:val="0"/>
              <w:jc w:val="both"/>
              <w:rPr>
                <w:kern w:val="2"/>
                <w:lang w:eastAsia="en-US"/>
                <w14:ligatures w14:val="standardContextual"/>
              </w:rPr>
            </w:pPr>
          </w:p>
        </w:tc>
      </w:tr>
      <w:tr w:rsidR="00A33611" w:rsidRPr="00580C12" w14:paraId="4A5E3D76" w14:textId="77777777" w:rsidTr="005465CF">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7E74AF93" w14:textId="77777777" w:rsidR="00A33611" w:rsidRPr="00580C12" w:rsidRDefault="00A33611" w:rsidP="00580C12">
            <w:pPr>
              <w:widowControl w:val="0"/>
              <w:jc w:val="both"/>
              <w:rPr>
                <w:kern w:val="2"/>
                <w:lang w:eastAsia="en-US"/>
                <w14:ligatures w14:val="standardContextual"/>
              </w:rPr>
            </w:pPr>
            <w:r w:rsidRPr="00580C12">
              <w:rPr>
                <w:kern w:val="2"/>
                <w:lang w:eastAsia="en-US"/>
                <w14:ligatures w14:val="standardContextual"/>
              </w:rPr>
              <w:t>N.</w:t>
            </w:r>
          </w:p>
        </w:tc>
        <w:tc>
          <w:tcPr>
            <w:tcW w:w="0" w:type="auto"/>
            <w:tcBorders>
              <w:top w:val="single" w:sz="4" w:space="0" w:color="000000"/>
              <w:left w:val="single" w:sz="4" w:space="0" w:color="000000"/>
              <w:bottom w:val="single" w:sz="4" w:space="0" w:color="000000"/>
              <w:right w:val="single" w:sz="4" w:space="0" w:color="000000"/>
            </w:tcBorders>
          </w:tcPr>
          <w:p w14:paraId="5D80A6D1" w14:textId="77777777" w:rsidR="00A33611" w:rsidRPr="00580C12" w:rsidRDefault="00A33611" w:rsidP="00580C12">
            <w:pPr>
              <w:widowControl w:val="0"/>
              <w:jc w:val="both"/>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2B8C890D" w14:textId="77777777" w:rsidR="00A33611" w:rsidRPr="00580C12" w:rsidRDefault="00A33611" w:rsidP="00580C12">
            <w:pPr>
              <w:widowControl w:val="0"/>
              <w:jc w:val="both"/>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49728B7E" w14:textId="77777777" w:rsidR="00A33611" w:rsidRPr="00580C12" w:rsidRDefault="00A33611" w:rsidP="00580C12">
            <w:pPr>
              <w:widowControl w:val="0"/>
              <w:jc w:val="both"/>
              <w:rPr>
                <w:kern w:val="2"/>
                <w:lang w:eastAsia="en-US"/>
                <w14:ligatures w14:val="standardContextual"/>
              </w:rPr>
            </w:pPr>
          </w:p>
        </w:tc>
      </w:tr>
      <w:tr w:rsidR="00A33611" w:rsidRPr="00580C12" w14:paraId="75AD32FC" w14:textId="77777777" w:rsidTr="005465CF">
        <w:trPr>
          <w:trHeight w:val="288"/>
        </w:trPr>
        <w:tc>
          <w:tcPr>
            <w:tcW w:w="0" w:type="auto"/>
            <w:gridSpan w:val="4"/>
            <w:tcBorders>
              <w:top w:val="single" w:sz="4" w:space="0" w:color="000000"/>
              <w:left w:val="single" w:sz="4" w:space="0" w:color="000000"/>
              <w:bottom w:val="single" w:sz="4" w:space="0" w:color="000000"/>
              <w:right w:val="single" w:sz="4" w:space="0" w:color="000000"/>
            </w:tcBorders>
          </w:tcPr>
          <w:p w14:paraId="1C68A5CC" w14:textId="77777777" w:rsidR="00A33611" w:rsidRPr="00580C12" w:rsidRDefault="00A33611" w:rsidP="00580C12">
            <w:pPr>
              <w:widowControl w:val="0"/>
              <w:jc w:val="both"/>
              <w:rPr>
                <w:kern w:val="2"/>
                <w:lang w:eastAsia="en-US"/>
                <w14:ligatures w14:val="standardContextual"/>
              </w:rPr>
            </w:pPr>
          </w:p>
        </w:tc>
      </w:tr>
    </w:tbl>
    <w:p w14:paraId="1089F060" w14:textId="77777777" w:rsidR="00A33611" w:rsidRPr="00580C12" w:rsidRDefault="00A33611" w:rsidP="00580C12">
      <w:pPr>
        <w:jc w:val="both"/>
        <w:rPr>
          <w:rFonts w:eastAsiaTheme="minorEastAsia"/>
          <w:iCs/>
        </w:rPr>
      </w:pPr>
      <w:r w:rsidRPr="00580C12">
        <w:rPr>
          <w:iCs/>
        </w:rPr>
        <w:t xml:space="preserve">в приложении к отчету фотографии отходов, сделанные уполномоченным представителем Оператора при посещении производственных </w:t>
      </w:r>
      <w:bookmarkStart w:id="64" w:name="_Hlk149915132"/>
      <w:r w:rsidRPr="00580C12">
        <w:rPr>
          <w:iCs/>
        </w:rPr>
        <w:t>объектов (в случае наличия на складе при посещении)</w:t>
      </w:r>
      <w:bookmarkEnd w:id="64"/>
    </w:p>
    <w:p w14:paraId="16D74C0C" w14:textId="77777777" w:rsidR="00A33611" w:rsidRPr="00580C12" w:rsidRDefault="00A33611" w:rsidP="00580C12">
      <w:pPr>
        <w:jc w:val="both"/>
        <w:rPr>
          <w:bCs/>
        </w:rPr>
      </w:pPr>
    </w:p>
    <w:p w14:paraId="5C8D3289" w14:textId="38F5356A" w:rsidR="00A33611" w:rsidRPr="00580C12" w:rsidRDefault="00A33611" w:rsidP="00580C12">
      <w:pPr>
        <w:jc w:val="both"/>
        <w:rPr>
          <w:bCs/>
        </w:rPr>
      </w:pPr>
      <w:r w:rsidRPr="00580C12">
        <w:rPr>
          <w:bCs/>
        </w:rPr>
        <w:t>Выводы о соответствии/несоответствии заявленной деятельности субъекта предпринимательства/получателя выплат данным, указанным в представленных документах: ________________________________________________________________________</w:t>
      </w:r>
    </w:p>
    <w:p w14:paraId="2FD8AB3B" w14:textId="77777777" w:rsidR="00A33611" w:rsidRPr="00580C12" w:rsidRDefault="00A33611" w:rsidP="00580C12">
      <w:pPr>
        <w:rPr>
          <w:bCs/>
        </w:rPr>
      </w:pPr>
      <w:r w:rsidRPr="00580C12">
        <w:rPr>
          <w:bCs/>
        </w:rPr>
        <w:t>Заявка подлежит одобрению/отклонению: _________________________________________</w:t>
      </w:r>
    </w:p>
    <w:p w14:paraId="262DBAC5" w14:textId="77777777" w:rsidR="00A33611" w:rsidRPr="00580C12" w:rsidRDefault="00A33611" w:rsidP="00580C12">
      <w:pPr>
        <w:jc w:val="both"/>
        <w:rPr>
          <w:rFonts w:eastAsia="Calibri"/>
        </w:rPr>
      </w:pPr>
    </w:p>
    <w:tbl>
      <w:tblPr>
        <w:tblStyle w:val="a3"/>
        <w:tblW w:w="0" w:type="auto"/>
        <w:tblInd w:w="-5" w:type="dxa"/>
        <w:tblLook w:val="04A0" w:firstRow="1" w:lastRow="0" w:firstColumn="1" w:lastColumn="0" w:noHBand="0" w:noVBand="1"/>
      </w:tblPr>
      <w:tblGrid>
        <w:gridCol w:w="4326"/>
        <w:gridCol w:w="5874"/>
      </w:tblGrid>
      <w:tr w:rsidR="00A33611" w:rsidRPr="00580C12" w14:paraId="25D0D56A" w14:textId="77777777" w:rsidTr="005465CF">
        <w:tc>
          <w:tcPr>
            <w:tcW w:w="0" w:type="auto"/>
            <w:tcBorders>
              <w:top w:val="single" w:sz="4" w:space="0" w:color="auto"/>
              <w:left w:val="single" w:sz="4" w:space="0" w:color="auto"/>
              <w:bottom w:val="single" w:sz="4" w:space="0" w:color="auto"/>
              <w:right w:val="single" w:sz="4" w:space="0" w:color="auto"/>
            </w:tcBorders>
          </w:tcPr>
          <w:p w14:paraId="4362E438" w14:textId="77777777" w:rsidR="00A33611" w:rsidRPr="00580C12" w:rsidRDefault="00A33611" w:rsidP="00580C12">
            <w:pPr>
              <w:widowControl w:val="0"/>
              <w:tabs>
                <w:tab w:val="left" w:pos="1134"/>
              </w:tabs>
              <w:jc w:val="both"/>
              <w:textAlignment w:val="baseline"/>
              <w:rPr>
                <w:rFonts w:eastAsia="Calibri"/>
                <w:bCs/>
                <w:kern w:val="2"/>
                <w14:ligatures w14:val="standardContextual"/>
              </w:rPr>
            </w:pPr>
            <w:r w:rsidRPr="00580C12">
              <w:rPr>
                <w:rFonts w:eastAsia="Calibri"/>
                <w:bCs/>
                <w:kern w:val="2"/>
                <w14:ligatures w14:val="standardContextual"/>
              </w:rPr>
              <w:t>Уполномоченный представитель Оператора</w:t>
            </w:r>
          </w:p>
          <w:p w14:paraId="43DA0B37" w14:textId="77777777" w:rsidR="00A33611" w:rsidRPr="00580C12" w:rsidRDefault="00A33611" w:rsidP="00580C12">
            <w:pPr>
              <w:widowControl w:val="0"/>
              <w:tabs>
                <w:tab w:val="left" w:pos="1134"/>
              </w:tabs>
              <w:jc w:val="both"/>
              <w:textAlignment w:val="baseline"/>
              <w:rPr>
                <w:rFonts w:eastAsia="Calibri"/>
                <w:bCs/>
                <w:kern w:val="2"/>
                <w14:ligatures w14:val="standardContextual"/>
              </w:rPr>
            </w:pPr>
          </w:p>
          <w:p w14:paraId="1EED12C7" w14:textId="77777777" w:rsidR="00A33611" w:rsidRPr="00580C12" w:rsidRDefault="00A33611" w:rsidP="00580C12">
            <w:pPr>
              <w:widowControl w:val="0"/>
              <w:tabs>
                <w:tab w:val="left" w:pos="1134"/>
              </w:tabs>
              <w:jc w:val="both"/>
              <w:textAlignment w:val="baseline"/>
              <w:rPr>
                <w:rFonts w:eastAsia="Calibri"/>
                <w:bCs/>
                <w:kern w:val="2"/>
                <w14:ligatures w14:val="standardContextual"/>
              </w:rPr>
            </w:pPr>
          </w:p>
          <w:p w14:paraId="07F60EF3" w14:textId="77777777" w:rsidR="00A33611" w:rsidRPr="00580C12" w:rsidRDefault="00A33611" w:rsidP="00580C12">
            <w:pPr>
              <w:widowControl w:val="0"/>
              <w:tabs>
                <w:tab w:val="left" w:pos="1134"/>
              </w:tabs>
              <w:jc w:val="both"/>
              <w:textAlignment w:val="baseline"/>
              <w:rPr>
                <w:rFonts w:eastAsia="Calibri"/>
                <w:bCs/>
                <w:kern w:val="2"/>
                <w14:ligatures w14:val="standardContextual"/>
              </w:rPr>
            </w:pPr>
          </w:p>
          <w:p w14:paraId="05A82BAA" w14:textId="77777777" w:rsidR="00A33611" w:rsidRPr="00580C12" w:rsidRDefault="00A33611" w:rsidP="00580C12">
            <w:pPr>
              <w:widowControl w:val="0"/>
              <w:tabs>
                <w:tab w:val="left" w:pos="1134"/>
              </w:tabs>
              <w:jc w:val="both"/>
              <w:textAlignment w:val="baseline"/>
              <w:rPr>
                <w:rFonts w:eastAsia="Calibri"/>
                <w:bCs/>
                <w:kern w:val="2"/>
                <w14:ligatures w14:val="standardContextual"/>
              </w:rPr>
            </w:pPr>
            <w:r w:rsidRPr="00580C12">
              <w:rPr>
                <w:rFonts w:eastAsia="Calibri"/>
                <w:bCs/>
                <w:kern w:val="2"/>
                <w14:ligatures w14:val="standardContextual"/>
              </w:rPr>
              <w:t>____________________дата/подпись</w:t>
            </w:r>
          </w:p>
          <w:p w14:paraId="1F9FD2C1" w14:textId="77777777" w:rsidR="00A33611" w:rsidRPr="00580C12" w:rsidRDefault="00A33611" w:rsidP="00580C12">
            <w:pPr>
              <w:widowControl w:val="0"/>
              <w:tabs>
                <w:tab w:val="left" w:pos="1134"/>
              </w:tabs>
              <w:jc w:val="both"/>
              <w:textAlignment w:val="baseline"/>
              <w:rPr>
                <w:rFonts w:eastAsia="Calibri"/>
                <w:bCs/>
                <w:kern w:val="2"/>
                <w14:ligatures w14:val="standardContextual"/>
              </w:rPr>
            </w:pPr>
          </w:p>
        </w:tc>
        <w:tc>
          <w:tcPr>
            <w:tcW w:w="0" w:type="auto"/>
            <w:tcBorders>
              <w:top w:val="single" w:sz="4" w:space="0" w:color="auto"/>
              <w:left w:val="single" w:sz="4" w:space="0" w:color="auto"/>
              <w:bottom w:val="single" w:sz="4" w:space="0" w:color="auto"/>
              <w:right w:val="single" w:sz="4" w:space="0" w:color="auto"/>
            </w:tcBorders>
          </w:tcPr>
          <w:p w14:paraId="51650037" w14:textId="77777777" w:rsidR="00A33611" w:rsidRPr="00580C12" w:rsidRDefault="00A33611" w:rsidP="00580C12">
            <w:pPr>
              <w:widowControl w:val="0"/>
              <w:tabs>
                <w:tab w:val="left" w:pos="1134"/>
              </w:tabs>
              <w:jc w:val="both"/>
              <w:textAlignment w:val="baseline"/>
              <w:rPr>
                <w:rFonts w:eastAsia="Calibri"/>
                <w:bCs/>
                <w:kern w:val="2"/>
                <w14:ligatures w14:val="standardContextual"/>
              </w:rPr>
            </w:pPr>
            <w:r w:rsidRPr="00580C12">
              <w:rPr>
                <w:rFonts w:eastAsia="Calibri"/>
                <w:bCs/>
                <w:kern w:val="2"/>
                <w14:ligatures w14:val="standardContextual"/>
              </w:rPr>
              <w:t>ТОО/ИП</w:t>
            </w:r>
          </w:p>
          <w:p w14:paraId="2AC63079" w14:textId="77777777" w:rsidR="00A33611" w:rsidRPr="00580C12" w:rsidRDefault="00A33611" w:rsidP="00580C12">
            <w:pPr>
              <w:widowControl w:val="0"/>
              <w:tabs>
                <w:tab w:val="left" w:pos="1134"/>
              </w:tabs>
              <w:jc w:val="both"/>
              <w:textAlignment w:val="baseline"/>
              <w:rPr>
                <w:rFonts w:eastAsia="Calibri"/>
                <w:bCs/>
                <w:kern w:val="2"/>
                <w14:ligatures w14:val="standardContextual"/>
              </w:rPr>
            </w:pPr>
            <w:r w:rsidRPr="00580C12">
              <w:rPr>
                <w:rFonts w:eastAsia="Calibri"/>
                <w:bCs/>
                <w:kern w:val="2"/>
                <w14:ligatures w14:val="standardContextual"/>
              </w:rPr>
              <w:t>Уполномоченное лицо субъекта предпринимательства/получателя выплат</w:t>
            </w:r>
          </w:p>
          <w:p w14:paraId="103E5A6A" w14:textId="77777777" w:rsidR="00A33611" w:rsidRPr="00580C12" w:rsidRDefault="00A33611" w:rsidP="00580C12">
            <w:pPr>
              <w:widowControl w:val="0"/>
              <w:tabs>
                <w:tab w:val="left" w:pos="1134"/>
              </w:tabs>
              <w:jc w:val="both"/>
              <w:textAlignment w:val="baseline"/>
              <w:rPr>
                <w:rFonts w:eastAsia="Calibri"/>
                <w:bCs/>
                <w:kern w:val="2"/>
                <w14:ligatures w14:val="standardContextual"/>
              </w:rPr>
            </w:pPr>
          </w:p>
          <w:p w14:paraId="431F60C9" w14:textId="77777777" w:rsidR="00A33611" w:rsidRPr="00580C12" w:rsidRDefault="00A33611" w:rsidP="00580C12">
            <w:pPr>
              <w:widowControl w:val="0"/>
              <w:tabs>
                <w:tab w:val="left" w:pos="1134"/>
              </w:tabs>
              <w:jc w:val="both"/>
              <w:textAlignment w:val="baseline"/>
              <w:rPr>
                <w:rFonts w:eastAsia="Calibri"/>
                <w:bCs/>
                <w:kern w:val="2"/>
                <w14:ligatures w14:val="standardContextual"/>
              </w:rPr>
            </w:pPr>
            <w:r w:rsidRPr="00580C12">
              <w:rPr>
                <w:rFonts w:eastAsia="Calibri"/>
                <w:bCs/>
                <w:kern w:val="2"/>
                <w14:ligatures w14:val="standardContextual"/>
              </w:rPr>
              <w:t>____________________дата/подпись</w:t>
            </w:r>
          </w:p>
        </w:tc>
      </w:tr>
    </w:tbl>
    <w:p w14:paraId="7E2402B8" w14:textId="77777777" w:rsidR="00A33611" w:rsidRPr="00580C12" w:rsidRDefault="00A33611" w:rsidP="00580C12">
      <w:pPr>
        <w:rPr>
          <w:bCs/>
        </w:rPr>
      </w:pPr>
      <w:r w:rsidRPr="00580C12">
        <w:rPr>
          <w:bCs/>
        </w:rPr>
        <w:br w:type="page"/>
      </w:r>
    </w:p>
    <w:p w14:paraId="4689428E" w14:textId="77777777" w:rsidR="00A33611" w:rsidRPr="00580C12" w:rsidRDefault="00A33611" w:rsidP="00580C12">
      <w:pPr>
        <w:jc w:val="center"/>
        <w:rPr>
          <w:b/>
          <w:bCs/>
        </w:rPr>
      </w:pPr>
      <w:r w:rsidRPr="00580C12">
        <w:rPr>
          <w:b/>
          <w:bCs/>
        </w:rPr>
        <w:lastRenderedPageBreak/>
        <w:t>ОТЧЕТ</w:t>
      </w:r>
    </w:p>
    <w:p w14:paraId="1ACB2937" w14:textId="77777777" w:rsidR="00A33611" w:rsidRPr="00580C12" w:rsidRDefault="00A33611" w:rsidP="00580C12">
      <w:pPr>
        <w:jc w:val="center"/>
        <w:rPr>
          <w:b/>
          <w:bCs/>
        </w:rPr>
      </w:pPr>
      <w:r w:rsidRPr="00580C12">
        <w:rPr>
          <w:b/>
          <w:bCs/>
        </w:rPr>
        <w:t>по результатам посещения производства субъекта предпринимательства/получателя выплат, осуществляющего деятельность по подготовке к повторному использованию, обработке, переработке, обезвреживанию и (или) утилизации отходов</w:t>
      </w:r>
    </w:p>
    <w:p w14:paraId="7EF8DE78" w14:textId="77777777" w:rsidR="00A33611" w:rsidRPr="00580C12" w:rsidRDefault="00A33611" w:rsidP="00580C12">
      <w:pPr>
        <w:rPr>
          <w:b/>
          <w:bCs/>
        </w:rPr>
      </w:pPr>
    </w:p>
    <w:tbl>
      <w:tblPr>
        <w:tblW w:w="9810" w:type="dxa"/>
        <w:tblInd w:w="108" w:type="dxa"/>
        <w:tblLayout w:type="fixed"/>
        <w:tblLook w:val="04A0" w:firstRow="1" w:lastRow="0" w:firstColumn="1" w:lastColumn="0" w:noHBand="0" w:noVBand="1"/>
      </w:tblPr>
      <w:tblGrid>
        <w:gridCol w:w="5841"/>
        <w:gridCol w:w="3969"/>
      </w:tblGrid>
      <w:tr w:rsidR="00A33611" w:rsidRPr="00580C12" w14:paraId="57EC3973" w14:textId="77777777" w:rsidTr="003326B9">
        <w:trPr>
          <w:trHeight w:val="288"/>
        </w:trPr>
        <w:tc>
          <w:tcPr>
            <w:tcW w:w="5841" w:type="dxa"/>
            <w:tcBorders>
              <w:top w:val="single" w:sz="4" w:space="0" w:color="000000"/>
              <w:left w:val="single" w:sz="4" w:space="0" w:color="000000"/>
              <w:bottom w:val="single" w:sz="4" w:space="0" w:color="000000"/>
              <w:right w:val="single" w:sz="4" w:space="0" w:color="000000"/>
            </w:tcBorders>
            <w:vAlign w:val="bottom"/>
            <w:hideMark/>
          </w:tcPr>
          <w:p w14:paraId="2C7BAA57" w14:textId="77777777" w:rsidR="00A33611" w:rsidRPr="00580C12" w:rsidRDefault="00A33611" w:rsidP="00580C12">
            <w:pPr>
              <w:widowControl w:val="0"/>
              <w:rPr>
                <w:kern w:val="2"/>
                <w:lang w:eastAsia="en-US"/>
                <w14:ligatures w14:val="standardContextual"/>
              </w:rPr>
            </w:pPr>
            <w:r w:rsidRPr="00580C12">
              <w:rPr>
                <w:kern w:val="2"/>
                <w:lang w:eastAsia="en-US"/>
                <w14:ligatures w14:val="standardContextual"/>
              </w:rPr>
              <w:t>Наименование субъекта предпринимательства/получателя выплат</w:t>
            </w:r>
          </w:p>
        </w:tc>
        <w:tc>
          <w:tcPr>
            <w:tcW w:w="3969" w:type="dxa"/>
            <w:tcBorders>
              <w:top w:val="single" w:sz="4" w:space="0" w:color="000000"/>
              <w:left w:val="single" w:sz="4" w:space="0" w:color="000000"/>
              <w:bottom w:val="single" w:sz="4" w:space="0" w:color="000000"/>
              <w:right w:val="single" w:sz="4" w:space="0" w:color="000000"/>
            </w:tcBorders>
            <w:vAlign w:val="bottom"/>
          </w:tcPr>
          <w:p w14:paraId="1F42921E" w14:textId="77777777" w:rsidR="00A33611" w:rsidRPr="00580C12" w:rsidRDefault="00A33611" w:rsidP="00580C12">
            <w:pPr>
              <w:widowControl w:val="0"/>
              <w:rPr>
                <w:kern w:val="2"/>
                <w:lang w:eastAsia="en-US"/>
                <w14:ligatures w14:val="standardContextual"/>
              </w:rPr>
            </w:pPr>
          </w:p>
        </w:tc>
      </w:tr>
      <w:tr w:rsidR="00A33611" w:rsidRPr="00580C12" w14:paraId="5F753191" w14:textId="77777777" w:rsidTr="003326B9">
        <w:trPr>
          <w:trHeight w:val="288"/>
        </w:trPr>
        <w:tc>
          <w:tcPr>
            <w:tcW w:w="5841" w:type="dxa"/>
            <w:tcBorders>
              <w:top w:val="single" w:sz="4" w:space="0" w:color="000000"/>
              <w:left w:val="single" w:sz="4" w:space="0" w:color="000000"/>
              <w:bottom w:val="single" w:sz="4" w:space="0" w:color="000000"/>
              <w:right w:val="single" w:sz="4" w:space="0" w:color="000000"/>
            </w:tcBorders>
            <w:vAlign w:val="bottom"/>
            <w:hideMark/>
          </w:tcPr>
          <w:p w14:paraId="1C64E598" w14:textId="77777777" w:rsidR="00A33611" w:rsidRPr="00580C12" w:rsidRDefault="00A33611" w:rsidP="00580C12">
            <w:pPr>
              <w:widowControl w:val="0"/>
              <w:rPr>
                <w:kern w:val="2"/>
                <w:lang w:eastAsia="en-US"/>
                <w14:ligatures w14:val="standardContextual"/>
              </w:rPr>
            </w:pPr>
            <w:r w:rsidRPr="00580C12">
              <w:rPr>
                <w:kern w:val="2"/>
                <w:lang w:eastAsia="en-US"/>
                <w14:ligatures w14:val="standardContextual"/>
              </w:rPr>
              <w:t>Дата первичной государственной регистрации (дата образования)/дата государственной регистрации, как индивидуального предпринимателя</w:t>
            </w:r>
          </w:p>
        </w:tc>
        <w:tc>
          <w:tcPr>
            <w:tcW w:w="3969" w:type="dxa"/>
            <w:tcBorders>
              <w:top w:val="single" w:sz="4" w:space="0" w:color="000000"/>
              <w:left w:val="single" w:sz="4" w:space="0" w:color="000000"/>
              <w:bottom w:val="single" w:sz="4" w:space="0" w:color="000000"/>
              <w:right w:val="single" w:sz="4" w:space="0" w:color="000000"/>
            </w:tcBorders>
            <w:vAlign w:val="bottom"/>
          </w:tcPr>
          <w:p w14:paraId="65C8B283" w14:textId="77777777" w:rsidR="00A33611" w:rsidRPr="00580C12" w:rsidRDefault="00A33611" w:rsidP="00580C12">
            <w:pPr>
              <w:widowControl w:val="0"/>
              <w:rPr>
                <w:kern w:val="2"/>
                <w:lang w:eastAsia="en-US"/>
                <w14:ligatures w14:val="standardContextual"/>
              </w:rPr>
            </w:pPr>
          </w:p>
        </w:tc>
      </w:tr>
      <w:tr w:rsidR="00A33611" w:rsidRPr="00580C12" w14:paraId="50A9A799" w14:textId="77777777" w:rsidTr="003326B9">
        <w:trPr>
          <w:trHeight w:val="288"/>
        </w:trPr>
        <w:tc>
          <w:tcPr>
            <w:tcW w:w="5841" w:type="dxa"/>
            <w:tcBorders>
              <w:top w:val="single" w:sz="4" w:space="0" w:color="000000"/>
              <w:left w:val="single" w:sz="4" w:space="0" w:color="000000"/>
              <w:bottom w:val="single" w:sz="4" w:space="0" w:color="000000"/>
              <w:right w:val="single" w:sz="4" w:space="0" w:color="000000"/>
            </w:tcBorders>
            <w:vAlign w:val="bottom"/>
            <w:hideMark/>
          </w:tcPr>
          <w:p w14:paraId="2DFB69AF" w14:textId="77777777" w:rsidR="00A33611" w:rsidRPr="00580C12" w:rsidRDefault="00A33611" w:rsidP="00580C12">
            <w:pPr>
              <w:widowControl w:val="0"/>
              <w:rPr>
                <w:kern w:val="2"/>
                <w:lang w:eastAsia="en-US"/>
                <w14:ligatures w14:val="standardContextual"/>
              </w:rPr>
            </w:pPr>
            <w:r w:rsidRPr="00580C12">
              <w:rPr>
                <w:kern w:val="2"/>
                <w:lang w:eastAsia="en-US"/>
                <w14:ligatures w14:val="standardContextual"/>
              </w:rPr>
              <w:t>Место нахождения юридического лица/адрес регистрации индивидуального предпринимателя</w:t>
            </w:r>
          </w:p>
        </w:tc>
        <w:tc>
          <w:tcPr>
            <w:tcW w:w="3969" w:type="dxa"/>
            <w:tcBorders>
              <w:top w:val="single" w:sz="4" w:space="0" w:color="000000"/>
              <w:left w:val="single" w:sz="4" w:space="0" w:color="000000"/>
              <w:bottom w:val="single" w:sz="4" w:space="0" w:color="000000"/>
              <w:right w:val="single" w:sz="4" w:space="0" w:color="000000"/>
            </w:tcBorders>
            <w:vAlign w:val="bottom"/>
          </w:tcPr>
          <w:p w14:paraId="21122888" w14:textId="77777777" w:rsidR="00A33611" w:rsidRPr="00580C12" w:rsidRDefault="00A33611" w:rsidP="00580C12">
            <w:pPr>
              <w:widowControl w:val="0"/>
              <w:rPr>
                <w:kern w:val="2"/>
                <w:lang w:eastAsia="en-US"/>
                <w14:ligatures w14:val="standardContextual"/>
              </w:rPr>
            </w:pPr>
          </w:p>
        </w:tc>
      </w:tr>
      <w:tr w:rsidR="00A33611" w:rsidRPr="00580C12" w14:paraId="29F4A903" w14:textId="77777777" w:rsidTr="003326B9">
        <w:trPr>
          <w:trHeight w:val="288"/>
        </w:trPr>
        <w:tc>
          <w:tcPr>
            <w:tcW w:w="5841" w:type="dxa"/>
            <w:tcBorders>
              <w:top w:val="single" w:sz="4" w:space="0" w:color="000000"/>
              <w:left w:val="single" w:sz="4" w:space="0" w:color="000000"/>
              <w:bottom w:val="single" w:sz="4" w:space="0" w:color="000000"/>
              <w:right w:val="single" w:sz="4" w:space="0" w:color="000000"/>
            </w:tcBorders>
            <w:vAlign w:val="bottom"/>
            <w:hideMark/>
          </w:tcPr>
          <w:p w14:paraId="178F6948" w14:textId="77777777" w:rsidR="00A33611" w:rsidRPr="00580C12" w:rsidRDefault="00A33611" w:rsidP="00580C12">
            <w:pPr>
              <w:widowControl w:val="0"/>
              <w:rPr>
                <w:kern w:val="2"/>
                <w:lang w:eastAsia="en-US"/>
                <w14:ligatures w14:val="standardContextual"/>
              </w:rPr>
            </w:pPr>
            <w:r w:rsidRPr="00580C12">
              <w:rPr>
                <w:kern w:val="2"/>
                <w:lang w:eastAsia="en-US"/>
                <w14:ligatures w14:val="standardContextual"/>
              </w:rPr>
              <w:t>Контакты</w:t>
            </w:r>
          </w:p>
        </w:tc>
        <w:tc>
          <w:tcPr>
            <w:tcW w:w="3969" w:type="dxa"/>
            <w:tcBorders>
              <w:top w:val="single" w:sz="4" w:space="0" w:color="000000"/>
              <w:left w:val="single" w:sz="4" w:space="0" w:color="000000"/>
              <w:bottom w:val="single" w:sz="4" w:space="0" w:color="000000"/>
              <w:right w:val="single" w:sz="4" w:space="0" w:color="000000"/>
            </w:tcBorders>
            <w:vAlign w:val="bottom"/>
          </w:tcPr>
          <w:p w14:paraId="73C6BAAE" w14:textId="77777777" w:rsidR="00A33611" w:rsidRPr="00580C12" w:rsidRDefault="00A33611" w:rsidP="00580C12">
            <w:pPr>
              <w:widowControl w:val="0"/>
              <w:rPr>
                <w:kern w:val="2"/>
                <w:lang w:eastAsia="en-US"/>
                <w14:ligatures w14:val="standardContextual"/>
              </w:rPr>
            </w:pPr>
          </w:p>
        </w:tc>
      </w:tr>
      <w:tr w:rsidR="00A33611" w:rsidRPr="00580C12" w14:paraId="2422BA4C" w14:textId="77777777" w:rsidTr="003326B9">
        <w:trPr>
          <w:trHeight w:val="288"/>
        </w:trPr>
        <w:tc>
          <w:tcPr>
            <w:tcW w:w="5841" w:type="dxa"/>
            <w:tcBorders>
              <w:top w:val="single" w:sz="4" w:space="0" w:color="000000"/>
              <w:left w:val="single" w:sz="4" w:space="0" w:color="000000"/>
              <w:bottom w:val="single" w:sz="4" w:space="0" w:color="000000"/>
              <w:right w:val="single" w:sz="4" w:space="0" w:color="000000"/>
            </w:tcBorders>
            <w:vAlign w:val="bottom"/>
            <w:hideMark/>
          </w:tcPr>
          <w:p w14:paraId="2A049F0C" w14:textId="77777777" w:rsidR="00A33611" w:rsidRPr="00580C12" w:rsidRDefault="00A33611" w:rsidP="00580C12">
            <w:pPr>
              <w:widowControl w:val="0"/>
              <w:rPr>
                <w:kern w:val="2"/>
                <w:lang w:eastAsia="en-US"/>
                <w14:ligatures w14:val="standardContextual"/>
              </w:rPr>
            </w:pPr>
            <w:r w:rsidRPr="00580C12">
              <w:rPr>
                <w:kern w:val="2"/>
                <w:lang w:eastAsia="en-US"/>
                <w14:ligatures w14:val="standardContextual"/>
              </w:rPr>
              <w:t>Должность и ФИО первого руководителя</w:t>
            </w:r>
          </w:p>
        </w:tc>
        <w:tc>
          <w:tcPr>
            <w:tcW w:w="3969" w:type="dxa"/>
            <w:tcBorders>
              <w:top w:val="single" w:sz="4" w:space="0" w:color="000000"/>
              <w:left w:val="single" w:sz="4" w:space="0" w:color="000000"/>
              <w:bottom w:val="single" w:sz="4" w:space="0" w:color="000000"/>
              <w:right w:val="single" w:sz="4" w:space="0" w:color="000000"/>
            </w:tcBorders>
            <w:vAlign w:val="bottom"/>
          </w:tcPr>
          <w:p w14:paraId="0E5669BA" w14:textId="77777777" w:rsidR="00A33611" w:rsidRPr="00580C12" w:rsidRDefault="00A33611" w:rsidP="00580C12">
            <w:pPr>
              <w:widowControl w:val="0"/>
              <w:rPr>
                <w:kern w:val="2"/>
                <w:lang w:eastAsia="en-US"/>
                <w14:ligatures w14:val="standardContextual"/>
              </w:rPr>
            </w:pPr>
          </w:p>
        </w:tc>
      </w:tr>
      <w:tr w:rsidR="00A33611" w:rsidRPr="00580C12" w14:paraId="4F7999EB" w14:textId="77777777" w:rsidTr="003326B9">
        <w:trPr>
          <w:trHeight w:val="288"/>
        </w:trPr>
        <w:tc>
          <w:tcPr>
            <w:tcW w:w="5841" w:type="dxa"/>
            <w:tcBorders>
              <w:top w:val="single" w:sz="4" w:space="0" w:color="000000"/>
              <w:left w:val="single" w:sz="4" w:space="0" w:color="000000"/>
              <w:bottom w:val="single" w:sz="4" w:space="0" w:color="000000"/>
              <w:right w:val="single" w:sz="4" w:space="0" w:color="000000"/>
            </w:tcBorders>
            <w:vAlign w:val="bottom"/>
            <w:hideMark/>
          </w:tcPr>
          <w:p w14:paraId="6351B226" w14:textId="77777777" w:rsidR="00A33611" w:rsidRPr="00580C12" w:rsidRDefault="00A33611" w:rsidP="00580C12">
            <w:pPr>
              <w:widowControl w:val="0"/>
              <w:rPr>
                <w:kern w:val="2"/>
                <w:lang w:eastAsia="en-US"/>
                <w14:ligatures w14:val="standardContextual"/>
              </w:rPr>
            </w:pPr>
            <w:r w:rsidRPr="00580C12">
              <w:rPr>
                <w:kern w:val="2"/>
                <w:lang w:eastAsia="en-US"/>
                <w14:ligatures w14:val="standardContextual"/>
              </w:rPr>
              <w:t>Наименование и местонахождение производственного объекта (-</w:t>
            </w:r>
            <w:proofErr w:type="spellStart"/>
            <w:r w:rsidRPr="00580C12">
              <w:rPr>
                <w:kern w:val="2"/>
                <w:lang w:eastAsia="en-US"/>
                <w14:ligatures w14:val="standardContextual"/>
              </w:rPr>
              <w:t>ов</w:t>
            </w:r>
            <w:proofErr w:type="spellEnd"/>
            <w:r w:rsidRPr="00580C12">
              <w:rPr>
                <w:kern w:val="2"/>
                <w:lang w:eastAsia="en-US"/>
                <w14:ligatures w14:val="standardContextual"/>
              </w:rPr>
              <w:t>)</w:t>
            </w:r>
          </w:p>
        </w:tc>
        <w:tc>
          <w:tcPr>
            <w:tcW w:w="3969" w:type="dxa"/>
            <w:tcBorders>
              <w:top w:val="single" w:sz="4" w:space="0" w:color="000000"/>
              <w:left w:val="single" w:sz="4" w:space="0" w:color="000000"/>
              <w:bottom w:val="single" w:sz="4" w:space="0" w:color="000000"/>
              <w:right w:val="single" w:sz="4" w:space="0" w:color="000000"/>
            </w:tcBorders>
            <w:vAlign w:val="bottom"/>
          </w:tcPr>
          <w:p w14:paraId="502C5304" w14:textId="77777777" w:rsidR="00A33611" w:rsidRPr="00580C12" w:rsidRDefault="00A33611" w:rsidP="00580C12">
            <w:pPr>
              <w:widowControl w:val="0"/>
              <w:rPr>
                <w:kern w:val="2"/>
                <w:lang w:eastAsia="en-US"/>
                <w14:ligatures w14:val="standardContextual"/>
              </w:rPr>
            </w:pPr>
          </w:p>
        </w:tc>
      </w:tr>
      <w:tr w:rsidR="00A33611" w:rsidRPr="00580C12" w14:paraId="036B460E" w14:textId="77777777" w:rsidTr="003326B9">
        <w:trPr>
          <w:trHeight w:val="288"/>
        </w:trPr>
        <w:tc>
          <w:tcPr>
            <w:tcW w:w="5841" w:type="dxa"/>
            <w:tcBorders>
              <w:top w:val="single" w:sz="4" w:space="0" w:color="000000"/>
              <w:left w:val="single" w:sz="4" w:space="0" w:color="000000"/>
              <w:bottom w:val="single" w:sz="4" w:space="0" w:color="000000"/>
              <w:right w:val="single" w:sz="4" w:space="0" w:color="000000"/>
            </w:tcBorders>
            <w:vAlign w:val="bottom"/>
            <w:hideMark/>
          </w:tcPr>
          <w:p w14:paraId="0712A192" w14:textId="77777777" w:rsidR="00A33611" w:rsidRPr="00580C12" w:rsidRDefault="00A33611" w:rsidP="00580C12">
            <w:pPr>
              <w:widowControl w:val="0"/>
              <w:rPr>
                <w:kern w:val="2"/>
                <w:lang w:eastAsia="en-US"/>
                <w14:ligatures w14:val="standardContextual"/>
              </w:rPr>
            </w:pPr>
            <w:r w:rsidRPr="00580C12">
              <w:rPr>
                <w:kern w:val="2"/>
                <w:lang w:eastAsia="en-US"/>
                <w14:ligatures w14:val="standardContextual"/>
              </w:rPr>
              <w:t>Дата составления отчета</w:t>
            </w:r>
          </w:p>
        </w:tc>
        <w:tc>
          <w:tcPr>
            <w:tcW w:w="3969" w:type="dxa"/>
            <w:tcBorders>
              <w:top w:val="single" w:sz="4" w:space="0" w:color="000000"/>
              <w:left w:val="single" w:sz="4" w:space="0" w:color="000000"/>
              <w:bottom w:val="single" w:sz="4" w:space="0" w:color="000000"/>
              <w:right w:val="single" w:sz="4" w:space="0" w:color="000000"/>
            </w:tcBorders>
            <w:vAlign w:val="bottom"/>
          </w:tcPr>
          <w:p w14:paraId="70CCFF4E" w14:textId="77777777" w:rsidR="00A33611" w:rsidRPr="00580C12" w:rsidRDefault="00A33611" w:rsidP="00580C12">
            <w:pPr>
              <w:widowControl w:val="0"/>
              <w:rPr>
                <w:kern w:val="2"/>
                <w:lang w:eastAsia="en-US"/>
                <w14:ligatures w14:val="standardContextual"/>
              </w:rPr>
            </w:pPr>
          </w:p>
        </w:tc>
      </w:tr>
      <w:tr w:rsidR="00A33611" w:rsidRPr="00580C12" w14:paraId="2FE5B2B1" w14:textId="77777777" w:rsidTr="003326B9">
        <w:trPr>
          <w:trHeight w:val="288"/>
        </w:trPr>
        <w:tc>
          <w:tcPr>
            <w:tcW w:w="5841" w:type="dxa"/>
            <w:tcBorders>
              <w:top w:val="single" w:sz="4" w:space="0" w:color="000000"/>
              <w:left w:val="single" w:sz="4" w:space="0" w:color="000000"/>
              <w:bottom w:val="single" w:sz="4" w:space="0" w:color="000000"/>
              <w:right w:val="single" w:sz="4" w:space="0" w:color="000000"/>
            </w:tcBorders>
            <w:vAlign w:val="bottom"/>
            <w:hideMark/>
          </w:tcPr>
          <w:p w14:paraId="456B3E29" w14:textId="77777777" w:rsidR="00A33611" w:rsidRPr="00580C12" w:rsidRDefault="00A33611" w:rsidP="00580C12">
            <w:pPr>
              <w:widowControl w:val="0"/>
              <w:rPr>
                <w:kern w:val="2"/>
                <w:lang w:eastAsia="en-US"/>
                <w14:ligatures w14:val="standardContextual"/>
              </w:rPr>
            </w:pPr>
            <w:r w:rsidRPr="00580C12">
              <w:rPr>
                <w:kern w:val="2"/>
                <w:lang w:eastAsia="en-US"/>
                <w14:ligatures w14:val="standardContextual"/>
              </w:rPr>
              <w:t>Посещение</w:t>
            </w:r>
          </w:p>
        </w:tc>
        <w:tc>
          <w:tcPr>
            <w:tcW w:w="3969" w:type="dxa"/>
            <w:tcBorders>
              <w:top w:val="single" w:sz="4" w:space="0" w:color="000000"/>
              <w:left w:val="single" w:sz="4" w:space="0" w:color="000000"/>
              <w:bottom w:val="single" w:sz="4" w:space="0" w:color="000000"/>
              <w:right w:val="single" w:sz="4" w:space="0" w:color="000000"/>
            </w:tcBorders>
            <w:vAlign w:val="bottom"/>
            <w:hideMark/>
          </w:tcPr>
          <w:p w14:paraId="3E3C71C7" w14:textId="77777777" w:rsidR="00A33611" w:rsidRPr="00580C12" w:rsidRDefault="00A33611" w:rsidP="00580C12">
            <w:pPr>
              <w:widowControl w:val="0"/>
              <w:rPr>
                <w:iCs/>
                <w:kern w:val="2"/>
                <w:lang w:eastAsia="en-US"/>
                <w14:ligatures w14:val="standardContextual"/>
              </w:rPr>
            </w:pPr>
            <w:r w:rsidRPr="00580C12">
              <w:rPr>
                <w:iCs/>
                <w:kern w:val="2"/>
                <w:lang w:eastAsia="en-US"/>
                <w14:ligatures w14:val="standardContextual"/>
              </w:rPr>
              <w:t>Первичное (перед заключением договора)/последующее (после заключения договора)</w:t>
            </w:r>
          </w:p>
        </w:tc>
      </w:tr>
    </w:tbl>
    <w:p w14:paraId="1A04EA26" w14:textId="77777777" w:rsidR="00A33611" w:rsidRPr="00580C12" w:rsidRDefault="00A33611" w:rsidP="00580C12">
      <w:pPr>
        <w:rPr>
          <w:rFonts w:eastAsiaTheme="minorEastAsia"/>
          <w:b/>
          <w:bCs/>
        </w:rPr>
      </w:pPr>
    </w:p>
    <w:p w14:paraId="49976FF9" w14:textId="77777777" w:rsidR="00A33611" w:rsidRPr="00580C12" w:rsidRDefault="00A33611" w:rsidP="00580C12">
      <w:pPr>
        <w:jc w:val="both"/>
        <w:rPr>
          <w:bCs/>
        </w:rPr>
      </w:pPr>
      <w:r w:rsidRPr="00580C12">
        <w:rPr>
          <w:bCs/>
        </w:rPr>
        <w:t>Сведения о технике, оборудовании и транспортных средствах, задействованные в переработке подготовке к повторному использованию, обработке, переработке, обезвреживании и (или) утилизации отходов, указанных в паспорте</w:t>
      </w:r>
    </w:p>
    <w:p w14:paraId="51AF77D3" w14:textId="77777777" w:rsidR="00A33611" w:rsidRPr="00580C12" w:rsidRDefault="00A33611" w:rsidP="00580C12">
      <w:pPr>
        <w:rPr>
          <w:bCs/>
        </w:rPr>
      </w:pPr>
    </w:p>
    <w:tbl>
      <w:tblPr>
        <w:tblW w:w="0" w:type="auto"/>
        <w:tblInd w:w="-5" w:type="dxa"/>
        <w:tblLook w:val="04A0" w:firstRow="1" w:lastRow="0" w:firstColumn="1" w:lastColumn="0" w:noHBand="0" w:noVBand="1"/>
      </w:tblPr>
      <w:tblGrid>
        <w:gridCol w:w="1484"/>
        <w:gridCol w:w="1484"/>
        <w:gridCol w:w="825"/>
        <w:gridCol w:w="1633"/>
        <w:gridCol w:w="1918"/>
        <w:gridCol w:w="1540"/>
        <w:gridCol w:w="1316"/>
      </w:tblGrid>
      <w:tr w:rsidR="00A33611" w:rsidRPr="00580C12" w14:paraId="4B5AF935" w14:textId="77777777" w:rsidTr="005465CF">
        <w:trPr>
          <w:trHeight w:val="596"/>
        </w:trPr>
        <w:tc>
          <w:tcPr>
            <w:tcW w:w="0" w:type="auto"/>
            <w:vMerge w:val="restart"/>
            <w:tcBorders>
              <w:top w:val="single" w:sz="4" w:space="0" w:color="000000"/>
              <w:left w:val="single" w:sz="4" w:space="0" w:color="000000"/>
              <w:bottom w:val="single" w:sz="4" w:space="0" w:color="000000"/>
              <w:right w:val="single" w:sz="4" w:space="0" w:color="000000"/>
            </w:tcBorders>
            <w:hideMark/>
          </w:tcPr>
          <w:p w14:paraId="5394C7B9" w14:textId="77777777" w:rsidR="00A33611" w:rsidRPr="00580C12" w:rsidRDefault="00A33611" w:rsidP="00580C12">
            <w:pPr>
              <w:widowControl w:val="0"/>
              <w:rPr>
                <w:bCs/>
                <w:kern w:val="2"/>
                <w:lang w:eastAsia="en-US"/>
                <w14:ligatures w14:val="standardContextual"/>
              </w:rPr>
            </w:pPr>
            <w:r w:rsidRPr="00580C12">
              <w:rPr>
                <w:bCs/>
                <w:kern w:val="2"/>
                <w:lang w:eastAsia="en-US"/>
                <w14:ligatures w14:val="standardContextual"/>
              </w:rPr>
              <w:t>Список техники и оборудования</w:t>
            </w:r>
          </w:p>
        </w:tc>
        <w:tc>
          <w:tcPr>
            <w:tcW w:w="0" w:type="auto"/>
            <w:vMerge w:val="restart"/>
            <w:tcBorders>
              <w:top w:val="single" w:sz="4" w:space="0" w:color="000000"/>
              <w:left w:val="single" w:sz="4" w:space="0" w:color="000000"/>
              <w:bottom w:val="single" w:sz="4" w:space="0" w:color="000000"/>
              <w:right w:val="single" w:sz="4" w:space="0" w:color="000000"/>
            </w:tcBorders>
            <w:hideMark/>
          </w:tcPr>
          <w:p w14:paraId="0DBED788" w14:textId="77777777" w:rsidR="00A33611" w:rsidRPr="00580C12" w:rsidRDefault="00A33611" w:rsidP="00580C12">
            <w:pPr>
              <w:widowControl w:val="0"/>
              <w:rPr>
                <w:bCs/>
                <w:kern w:val="2"/>
                <w:lang w:eastAsia="en-US"/>
                <w14:ligatures w14:val="standardContextual"/>
              </w:rPr>
            </w:pPr>
            <w:r w:rsidRPr="00580C12">
              <w:rPr>
                <w:bCs/>
                <w:kern w:val="2"/>
                <w:lang w:eastAsia="en-US"/>
                <w14:ligatures w14:val="standardContextual"/>
              </w:rPr>
              <w:t>Наличие оборудования</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6D5F2F48" w14:textId="77777777" w:rsidR="00A33611" w:rsidRPr="00580C12" w:rsidRDefault="00A33611" w:rsidP="00580C12">
            <w:pPr>
              <w:widowControl w:val="0"/>
              <w:rPr>
                <w:bCs/>
                <w:kern w:val="2"/>
                <w:lang w:eastAsia="en-US"/>
                <w14:ligatures w14:val="standardContextual"/>
              </w:rPr>
            </w:pPr>
            <w:r w:rsidRPr="00580C12">
              <w:rPr>
                <w:bCs/>
                <w:kern w:val="2"/>
                <w:lang w:eastAsia="en-US"/>
                <w14:ligatures w14:val="standardContextual"/>
              </w:rPr>
              <w:t>Состояние оборудования</w:t>
            </w:r>
          </w:p>
        </w:tc>
        <w:tc>
          <w:tcPr>
            <w:tcW w:w="0" w:type="auto"/>
            <w:vMerge w:val="restart"/>
            <w:tcBorders>
              <w:top w:val="single" w:sz="4" w:space="0" w:color="000000"/>
              <w:left w:val="single" w:sz="4" w:space="0" w:color="000000"/>
              <w:bottom w:val="single" w:sz="4" w:space="0" w:color="000000"/>
              <w:right w:val="single" w:sz="4" w:space="0" w:color="000000"/>
            </w:tcBorders>
            <w:hideMark/>
          </w:tcPr>
          <w:p w14:paraId="77A5C3CE" w14:textId="77777777" w:rsidR="00A33611" w:rsidRPr="00580C12" w:rsidRDefault="00A33611" w:rsidP="00580C12">
            <w:pPr>
              <w:widowControl w:val="0"/>
              <w:rPr>
                <w:bCs/>
                <w:kern w:val="2"/>
                <w:lang w:eastAsia="en-US"/>
                <w14:ligatures w14:val="standardContextual"/>
              </w:rPr>
            </w:pPr>
            <w:r w:rsidRPr="00580C12">
              <w:rPr>
                <w:bCs/>
                <w:kern w:val="2"/>
                <w:lang w:eastAsia="en-US"/>
                <w14:ligatures w14:val="standardContextual"/>
              </w:rPr>
              <w:t>Соответствует (да/нет)</w:t>
            </w:r>
          </w:p>
        </w:tc>
        <w:tc>
          <w:tcPr>
            <w:tcW w:w="0" w:type="auto"/>
            <w:vMerge w:val="restart"/>
            <w:tcBorders>
              <w:top w:val="single" w:sz="4" w:space="0" w:color="000000"/>
              <w:left w:val="single" w:sz="4" w:space="0" w:color="000000"/>
              <w:bottom w:val="single" w:sz="4" w:space="0" w:color="000000"/>
              <w:right w:val="single" w:sz="4" w:space="0" w:color="000000"/>
            </w:tcBorders>
            <w:hideMark/>
          </w:tcPr>
          <w:p w14:paraId="2D55B058" w14:textId="77777777" w:rsidR="00A33611" w:rsidRPr="00580C12" w:rsidRDefault="00A33611" w:rsidP="00580C12">
            <w:pPr>
              <w:widowControl w:val="0"/>
              <w:rPr>
                <w:bCs/>
                <w:kern w:val="2"/>
                <w:lang w:eastAsia="en-US"/>
                <w14:ligatures w14:val="standardContextual"/>
              </w:rPr>
            </w:pPr>
            <w:r w:rsidRPr="00580C12">
              <w:rPr>
                <w:bCs/>
                <w:kern w:val="2"/>
                <w:lang w:eastAsia="en-US"/>
                <w14:ligatures w14:val="standardContextual"/>
              </w:rPr>
              <w:t>примечания</w:t>
            </w:r>
          </w:p>
        </w:tc>
      </w:tr>
      <w:tr w:rsidR="00A33611" w:rsidRPr="00580C12" w14:paraId="04845BE1" w14:textId="77777777" w:rsidTr="005465CF">
        <w:trPr>
          <w:trHeight w:val="13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174CE7" w14:textId="77777777" w:rsidR="00A33611" w:rsidRPr="00580C12" w:rsidRDefault="00A33611" w:rsidP="00580C12">
            <w:pPr>
              <w:rPr>
                <w:rFonts w:eastAsiaTheme="minorEastAsia"/>
                <w:bCs/>
                <w:kern w:val="2"/>
                <w:lang w:eastAsia="en-US"/>
                <w14:ligatures w14:val="standardContextua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EE3447" w14:textId="77777777" w:rsidR="00A33611" w:rsidRPr="00580C12" w:rsidRDefault="00A33611" w:rsidP="00580C12">
            <w:pPr>
              <w:rPr>
                <w:rFonts w:eastAsiaTheme="minorEastAsia"/>
                <w:bCs/>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hideMark/>
          </w:tcPr>
          <w:p w14:paraId="61585318" w14:textId="77777777" w:rsidR="00A33611" w:rsidRPr="00580C12" w:rsidRDefault="00A33611" w:rsidP="00580C12">
            <w:pPr>
              <w:widowControl w:val="0"/>
              <w:rPr>
                <w:bCs/>
                <w:kern w:val="2"/>
                <w:lang w:eastAsia="en-US"/>
                <w14:ligatures w14:val="standardContextual"/>
              </w:rPr>
            </w:pPr>
            <w:r w:rsidRPr="00580C12">
              <w:rPr>
                <w:bCs/>
                <w:kern w:val="2"/>
                <w:lang w:eastAsia="en-US"/>
                <w14:ligatures w14:val="standardContextual"/>
              </w:rPr>
              <w:t>В работе</w:t>
            </w:r>
          </w:p>
        </w:tc>
        <w:tc>
          <w:tcPr>
            <w:tcW w:w="0" w:type="auto"/>
            <w:tcBorders>
              <w:top w:val="single" w:sz="4" w:space="0" w:color="000000"/>
              <w:left w:val="single" w:sz="4" w:space="0" w:color="000000"/>
              <w:bottom w:val="single" w:sz="4" w:space="0" w:color="000000"/>
              <w:right w:val="single" w:sz="4" w:space="0" w:color="000000"/>
            </w:tcBorders>
            <w:hideMark/>
          </w:tcPr>
          <w:p w14:paraId="1478AE9E" w14:textId="77777777" w:rsidR="00A33611" w:rsidRPr="00580C12" w:rsidRDefault="00A33611" w:rsidP="00580C12">
            <w:pPr>
              <w:widowControl w:val="0"/>
              <w:rPr>
                <w:bCs/>
                <w:kern w:val="2"/>
                <w:lang w:eastAsia="en-US"/>
                <w14:ligatures w14:val="standardContextual"/>
              </w:rPr>
            </w:pPr>
            <w:r w:rsidRPr="00580C12">
              <w:rPr>
                <w:bCs/>
                <w:kern w:val="2"/>
                <w:lang w:eastAsia="en-US"/>
                <w14:ligatures w14:val="standardContextual"/>
              </w:rPr>
              <w:t>Временно отключено, но готово к использованию</w:t>
            </w:r>
          </w:p>
        </w:tc>
        <w:tc>
          <w:tcPr>
            <w:tcW w:w="0" w:type="auto"/>
            <w:tcBorders>
              <w:top w:val="single" w:sz="4" w:space="0" w:color="000000"/>
              <w:left w:val="single" w:sz="4" w:space="0" w:color="000000"/>
              <w:bottom w:val="single" w:sz="4" w:space="0" w:color="000000"/>
              <w:right w:val="single" w:sz="4" w:space="0" w:color="000000"/>
            </w:tcBorders>
            <w:hideMark/>
          </w:tcPr>
          <w:p w14:paraId="74CF9047" w14:textId="77777777" w:rsidR="00A33611" w:rsidRPr="00580C12" w:rsidRDefault="00A33611" w:rsidP="00580C12">
            <w:pPr>
              <w:widowControl w:val="0"/>
              <w:rPr>
                <w:bCs/>
                <w:kern w:val="2"/>
                <w:lang w:eastAsia="en-US"/>
                <w14:ligatures w14:val="standardContextual"/>
              </w:rPr>
            </w:pPr>
            <w:r w:rsidRPr="00580C12">
              <w:rPr>
                <w:bCs/>
                <w:kern w:val="2"/>
                <w:lang w:eastAsia="en-US"/>
                <w14:ligatures w14:val="standardContextual"/>
              </w:rPr>
              <w:t>В ремонте (не задействуется в производственном процессе)</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DEEC6D" w14:textId="77777777" w:rsidR="00A33611" w:rsidRPr="00580C12" w:rsidRDefault="00A33611" w:rsidP="00580C12">
            <w:pPr>
              <w:rPr>
                <w:rFonts w:eastAsiaTheme="minorEastAsia"/>
                <w:bCs/>
                <w:kern w:val="2"/>
                <w:lang w:eastAsia="en-US"/>
                <w14:ligatures w14:val="standardContextua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20FC85" w14:textId="77777777" w:rsidR="00A33611" w:rsidRPr="00580C12" w:rsidRDefault="00A33611" w:rsidP="00580C12">
            <w:pPr>
              <w:rPr>
                <w:rFonts w:eastAsiaTheme="minorEastAsia"/>
                <w:bCs/>
                <w:kern w:val="2"/>
                <w:lang w:eastAsia="en-US"/>
                <w14:ligatures w14:val="standardContextual"/>
              </w:rPr>
            </w:pPr>
          </w:p>
        </w:tc>
      </w:tr>
      <w:tr w:rsidR="00A33611" w:rsidRPr="00580C12" w14:paraId="538DE6C2" w14:textId="77777777" w:rsidTr="005465CF">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64C566E1" w14:textId="77777777" w:rsidR="00A33611" w:rsidRPr="00580C12" w:rsidRDefault="00A33611" w:rsidP="00580C12">
            <w:pPr>
              <w:widowControl w:val="0"/>
              <w:rPr>
                <w:kern w:val="2"/>
                <w:lang w:eastAsia="en-US"/>
                <w14:ligatures w14:val="standardContextual"/>
              </w:rPr>
            </w:pPr>
            <w:r w:rsidRPr="00580C12">
              <w:rPr>
                <w:rFonts w:eastAsia="Calibri"/>
                <w:kern w:val="2"/>
                <w:lang w:eastAsia="en-US"/>
                <w14:ligatures w14:val="standardContextual"/>
              </w:rPr>
              <w:t xml:space="preserve">1. </w:t>
            </w:r>
          </w:p>
        </w:tc>
        <w:tc>
          <w:tcPr>
            <w:tcW w:w="0" w:type="auto"/>
            <w:tcBorders>
              <w:top w:val="single" w:sz="4" w:space="0" w:color="000000"/>
              <w:left w:val="single" w:sz="4" w:space="0" w:color="000000"/>
              <w:bottom w:val="single" w:sz="4" w:space="0" w:color="000000"/>
              <w:right w:val="single" w:sz="4" w:space="0" w:color="000000"/>
            </w:tcBorders>
          </w:tcPr>
          <w:p w14:paraId="0408C306" w14:textId="77777777" w:rsidR="00A33611" w:rsidRPr="00580C12" w:rsidRDefault="00A33611" w:rsidP="00580C12">
            <w:pPr>
              <w:widowControl w:val="0"/>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5F2E6544" w14:textId="77777777" w:rsidR="00A33611" w:rsidRPr="00580C12" w:rsidRDefault="00A33611" w:rsidP="00580C12">
            <w:pPr>
              <w:widowControl w:val="0"/>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11EFC25D" w14:textId="77777777" w:rsidR="00A33611" w:rsidRPr="00580C12" w:rsidRDefault="00A33611" w:rsidP="00580C12">
            <w:pPr>
              <w:widowControl w:val="0"/>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36002966" w14:textId="77777777" w:rsidR="00A33611" w:rsidRPr="00580C12" w:rsidRDefault="00A33611" w:rsidP="00580C12">
            <w:pPr>
              <w:widowControl w:val="0"/>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3F411010" w14:textId="77777777" w:rsidR="00A33611" w:rsidRPr="00580C12" w:rsidRDefault="00A33611" w:rsidP="00580C12">
            <w:pPr>
              <w:widowControl w:val="0"/>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3E11FFC4" w14:textId="77777777" w:rsidR="00A33611" w:rsidRPr="00580C12" w:rsidRDefault="00A33611" w:rsidP="00580C12">
            <w:pPr>
              <w:widowControl w:val="0"/>
              <w:rPr>
                <w:kern w:val="2"/>
                <w:lang w:eastAsia="en-US"/>
                <w14:ligatures w14:val="standardContextual"/>
              </w:rPr>
            </w:pPr>
          </w:p>
        </w:tc>
      </w:tr>
      <w:tr w:rsidR="00A33611" w:rsidRPr="00580C12" w14:paraId="1CA2CC82" w14:textId="77777777" w:rsidTr="005465CF">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05DA712E" w14:textId="77777777" w:rsidR="00A33611" w:rsidRPr="00580C12" w:rsidRDefault="00A33611" w:rsidP="00580C12">
            <w:pPr>
              <w:widowControl w:val="0"/>
              <w:rPr>
                <w:kern w:val="2"/>
                <w:lang w:eastAsia="en-US"/>
                <w14:ligatures w14:val="standardContextual"/>
              </w:rPr>
            </w:pPr>
            <w:r w:rsidRPr="00580C12">
              <w:rPr>
                <w:rFonts w:eastAsia="Calibri"/>
                <w:kern w:val="2"/>
                <w:lang w:eastAsia="en-US"/>
                <w14:ligatures w14:val="standardContextual"/>
              </w:rPr>
              <w:t xml:space="preserve">2. </w:t>
            </w:r>
          </w:p>
        </w:tc>
        <w:tc>
          <w:tcPr>
            <w:tcW w:w="0" w:type="auto"/>
            <w:tcBorders>
              <w:top w:val="single" w:sz="4" w:space="0" w:color="000000"/>
              <w:left w:val="single" w:sz="4" w:space="0" w:color="000000"/>
              <w:bottom w:val="single" w:sz="4" w:space="0" w:color="000000"/>
              <w:right w:val="single" w:sz="4" w:space="0" w:color="000000"/>
            </w:tcBorders>
          </w:tcPr>
          <w:p w14:paraId="283496E1" w14:textId="77777777" w:rsidR="00A33611" w:rsidRPr="00580C12" w:rsidRDefault="00A33611" w:rsidP="00580C12">
            <w:pPr>
              <w:widowControl w:val="0"/>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048CECD1" w14:textId="77777777" w:rsidR="00A33611" w:rsidRPr="00580C12" w:rsidRDefault="00A33611" w:rsidP="00580C12">
            <w:pPr>
              <w:widowControl w:val="0"/>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2D65AE72" w14:textId="77777777" w:rsidR="00A33611" w:rsidRPr="00580C12" w:rsidRDefault="00A33611" w:rsidP="00580C12">
            <w:pPr>
              <w:widowControl w:val="0"/>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30E21ECF" w14:textId="77777777" w:rsidR="00A33611" w:rsidRPr="00580C12" w:rsidRDefault="00A33611" w:rsidP="00580C12">
            <w:pPr>
              <w:widowControl w:val="0"/>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6DC4CB68" w14:textId="77777777" w:rsidR="00A33611" w:rsidRPr="00580C12" w:rsidRDefault="00A33611" w:rsidP="00580C12">
            <w:pPr>
              <w:widowControl w:val="0"/>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31BC3750" w14:textId="77777777" w:rsidR="00A33611" w:rsidRPr="00580C12" w:rsidRDefault="00A33611" w:rsidP="00580C12">
            <w:pPr>
              <w:widowControl w:val="0"/>
              <w:rPr>
                <w:kern w:val="2"/>
                <w:lang w:eastAsia="en-US"/>
                <w14:ligatures w14:val="standardContextual"/>
              </w:rPr>
            </w:pPr>
          </w:p>
        </w:tc>
      </w:tr>
      <w:tr w:rsidR="00A33611" w:rsidRPr="00580C12" w14:paraId="4015C06C" w14:textId="77777777" w:rsidTr="005465CF">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2C8C65E7" w14:textId="77777777" w:rsidR="00A33611" w:rsidRPr="00580C12" w:rsidRDefault="00A33611" w:rsidP="00580C12">
            <w:pPr>
              <w:widowControl w:val="0"/>
              <w:rPr>
                <w:kern w:val="2"/>
                <w:lang w:eastAsia="en-US"/>
                <w14:ligatures w14:val="standardContextual"/>
              </w:rPr>
            </w:pPr>
            <w:r w:rsidRPr="00580C12">
              <w:rPr>
                <w:rFonts w:eastAsia="Calibri"/>
                <w:kern w:val="2"/>
                <w:lang w:eastAsia="en-US"/>
                <w14:ligatures w14:val="standardContextual"/>
              </w:rPr>
              <w:t>…</w:t>
            </w:r>
          </w:p>
        </w:tc>
        <w:tc>
          <w:tcPr>
            <w:tcW w:w="0" w:type="auto"/>
            <w:tcBorders>
              <w:top w:val="single" w:sz="4" w:space="0" w:color="000000"/>
              <w:left w:val="single" w:sz="4" w:space="0" w:color="000000"/>
              <w:bottom w:val="single" w:sz="4" w:space="0" w:color="000000"/>
              <w:right w:val="single" w:sz="4" w:space="0" w:color="000000"/>
            </w:tcBorders>
          </w:tcPr>
          <w:p w14:paraId="212E1E1F" w14:textId="77777777" w:rsidR="00A33611" w:rsidRPr="00580C12" w:rsidRDefault="00A33611" w:rsidP="00580C12">
            <w:pPr>
              <w:widowControl w:val="0"/>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01463E84" w14:textId="77777777" w:rsidR="00A33611" w:rsidRPr="00580C12" w:rsidRDefault="00A33611" w:rsidP="00580C12">
            <w:pPr>
              <w:widowControl w:val="0"/>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7ED90AB7" w14:textId="77777777" w:rsidR="00A33611" w:rsidRPr="00580C12" w:rsidRDefault="00A33611" w:rsidP="00580C12">
            <w:pPr>
              <w:widowControl w:val="0"/>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677D1A98" w14:textId="77777777" w:rsidR="00A33611" w:rsidRPr="00580C12" w:rsidRDefault="00A33611" w:rsidP="00580C12">
            <w:pPr>
              <w:widowControl w:val="0"/>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45723839" w14:textId="77777777" w:rsidR="00A33611" w:rsidRPr="00580C12" w:rsidRDefault="00A33611" w:rsidP="00580C12">
            <w:pPr>
              <w:widowControl w:val="0"/>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49E3B7FA" w14:textId="77777777" w:rsidR="00A33611" w:rsidRPr="00580C12" w:rsidRDefault="00A33611" w:rsidP="00580C12">
            <w:pPr>
              <w:widowControl w:val="0"/>
              <w:rPr>
                <w:kern w:val="2"/>
                <w:lang w:eastAsia="en-US"/>
                <w14:ligatures w14:val="standardContextual"/>
              </w:rPr>
            </w:pPr>
          </w:p>
        </w:tc>
      </w:tr>
      <w:tr w:rsidR="00A33611" w:rsidRPr="00580C12" w14:paraId="0F7B8622" w14:textId="77777777" w:rsidTr="005465CF">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1D83B778" w14:textId="77777777" w:rsidR="00A33611" w:rsidRPr="00580C12" w:rsidRDefault="00A33611" w:rsidP="00580C12">
            <w:pPr>
              <w:widowControl w:val="0"/>
              <w:rPr>
                <w:kern w:val="2"/>
                <w:lang w:eastAsia="en-US"/>
                <w14:ligatures w14:val="standardContextual"/>
              </w:rPr>
            </w:pPr>
            <w:r w:rsidRPr="00580C12">
              <w:rPr>
                <w:rFonts w:eastAsia="Calibri"/>
                <w:kern w:val="2"/>
                <w:lang w:eastAsia="en-US"/>
                <w14:ligatures w14:val="standardContextual"/>
              </w:rPr>
              <w:t>N.</w:t>
            </w:r>
          </w:p>
        </w:tc>
        <w:tc>
          <w:tcPr>
            <w:tcW w:w="0" w:type="auto"/>
            <w:tcBorders>
              <w:top w:val="single" w:sz="4" w:space="0" w:color="000000"/>
              <w:left w:val="single" w:sz="4" w:space="0" w:color="000000"/>
              <w:bottom w:val="single" w:sz="4" w:space="0" w:color="000000"/>
              <w:right w:val="single" w:sz="4" w:space="0" w:color="000000"/>
            </w:tcBorders>
          </w:tcPr>
          <w:p w14:paraId="61222DF7" w14:textId="77777777" w:rsidR="00A33611" w:rsidRPr="00580C12" w:rsidRDefault="00A33611" w:rsidP="00580C12">
            <w:pPr>
              <w:widowControl w:val="0"/>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774A3F7C" w14:textId="77777777" w:rsidR="00A33611" w:rsidRPr="00580C12" w:rsidRDefault="00A33611" w:rsidP="00580C12">
            <w:pPr>
              <w:widowControl w:val="0"/>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76726151" w14:textId="77777777" w:rsidR="00A33611" w:rsidRPr="00580C12" w:rsidRDefault="00A33611" w:rsidP="00580C12">
            <w:pPr>
              <w:widowControl w:val="0"/>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1D0C6893" w14:textId="77777777" w:rsidR="00A33611" w:rsidRPr="00580C12" w:rsidRDefault="00A33611" w:rsidP="00580C12">
            <w:pPr>
              <w:widowControl w:val="0"/>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00148488" w14:textId="77777777" w:rsidR="00A33611" w:rsidRPr="00580C12" w:rsidRDefault="00A33611" w:rsidP="00580C12">
            <w:pPr>
              <w:widowControl w:val="0"/>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2E2D0091" w14:textId="77777777" w:rsidR="00A33611" w:rsidRPr="00580C12" w:rsidRDefault="00A33611" w:rsidP="00580C12">
            <w:pPr>
              <w:widowControl w:val="0"/>
              <w:rPr>
                <w:kern w:val="2"/>
                <w:lang w:eastAsia="en-US"/>
                <w14:ligatures w14:val="standardContextual"/>
              </w:rPr>
            </w:pPr>
          </w:p>
        </w:tc>
      </w:tr>
    </w:tbl>
    <w:p w14:paraId="10D58418" w14:textId="77777777" w:rsidR="00A33611" w:rsidRPr="00580C12" w:rsidRDefault="00A33611" w:rsidP="00580C12">
      <w:pPr>
        <w:pStyle w:val="afe"/>
        <w:spacing w:after="0" w:line="240" w:lineRule="auto"/>
        <w:ind w:left="0"/>
        <w:jc w:val="both"/>
        <w:rPr>
          <w:rFonts w:ascii="Times New Roman" w:hAnsi="Times New Roman"/>
          <w:iCs/>
          <w:sz w:val="24"/>
          <w:szCs w:val="24"/>
        </w:rPr>
      </w:pPr>
      <w:r w:rsidRPr="00580C12">
        <w:rPr>
          <w:rFonts w:ascii="Times New Roman" w:hAnsi="Times New Roman"/>
          <w:iCs/>
          <w:sz w:val="24"/>
          <w:szCs w:val="24"/>
        </w:rPr>
        <w:t>в приложении к отчету фотографии техники и оборудования, сделанные сотрудником Оператора при посещении производственных объектов</w:t>
      </w:r>
    </w:p>
    <w:p w14:paraId="6A3959F8" w14:textId="77777777" w:rsidR="00A33611" w:rsidRPr="00580C12" w:rsidRDefault="00A33611" w:rsidP="00580C12">
      <w:pPr>
        <w:rPr>
          <w:bCs/>
        </w:rPr>
      </w:pPr>
      <w:bookmarkStart w:id="65" w:name="_Hlk149732846"/>
      <w:bookmarkEnd w:id="65"/>
    </w:p>
    <w:p w14:paraId="353D6359" w14:textId="77777777" w:rsidR="00A33611" w:rsidRPr="00580C12" w:rsidRDefault="00A33611" w:rsidP="00580C12">
      <w:pPr>
        <w:rPr>
          <w:bCs/>
        </w:rPr>
      </w:pPr>
      <w:r w:rsidRPr="00580C12">
        <w:rPr>
          <w:bCs/>
        </w:rPr>
        <w:t>Сведения о трудовых ресурсах (в смене на дату проверки)</w:t>
      </w:r>
    </w:p>
    <w:tbl>
      <w:tblPr>
        <w:tblW w:w="0" w:type="auto"/>
        <w:tblInd w:w="-5" w:type="dxa"/>
        <w:tblLook w:val="04A0" w:firstRow="1" w:lastRow="0" w:firstColumn="1" w:lastColumn="0" w:noHBand="0" w:noVBand="1"/>
      </w:tblPr>
      <w:tblGrid>
        <w:gridCol w:w="2844"/>
        <w:gridCol w:w="753"/>
        <w:gridCol w:w="2874"/>
        <w:gridCol w:w="2244"/>
        <w:gridCol w:w="1485"/>
      </w:tblGrid>
      <w:tr w:rsidR="00A33611" w:rsidRPr="00580C12" w14:paraId="33823D0E" w14:textId="77777777" w:rsidTr="005465CF">
        <w:trPr>
          <w:trHeight w:val="288"/>
        </w:trPr>
        <w:tc>
          <w:tcPr>
            <w:tcW w:w="0" w:type="auto"/>
            <w:tcBorders>
              <w:top w:val="single" w:sz="4" w:space="0" w:color="000000"/>
              <w:left w:val="single" w:sz="4" w:space="0" w:color="000000"/>
              <w:bottom w:val="single" w:sz="4" w:space="0" w:color="000000"/>
              <w:right w:val="single" w:sz="4" w:space="0" w:color="000000"/>
            </w:tcBorders>
            <w:vAlign w:val="center"/>
            <w:hideMark/>
          </w:tcPr>
          <w:p w14:paraId="0F192886" w14:textId="77777777" w:rsidR="00A33611" w:rsidRPr="00580C12" w:rsidRDefault="00A33611" w:rsidP="00580C12">
            <w:pPr>
              <w:widowControl w:val="0"/>
              <w:rPr>
                <w:bCs/>
                <w:kern w:val="2"/>
                <w:lang w:eastAsia="en-US"/>
                <w14:ligatures w14:val="standardContextual"/>
              </w:rPr>
            </w:pPr>
            <w:bookmarkStart w:id="66" w:name="_Hlk149732877"/>
            <w:bookmarkStart w:id="67" w:name="_Hlk149732846_Копия_1"/>
            <w:bookmarkEnd w:id="66"/>
            <w:bookmarkEnd w:id="67"/>
            <w:r w:rsidRPr="00580C12">
              <w:rPr>
                <w:bCs/>
                <w:kern w:val="2"/>
                <w:lang w:eastAsia="en-US"/>
                <w14:ligatures w14:val="standardContextual"/>
              </w:rPr>
              <w:t>Должность</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3345254" w14:textId="77777777" w:rsidR="00A33611" w:rsidRPr="00580C12" w:rsidRDefault="00A33611" w:rsidP="00580C12">
            <w:pPr>
              <w:widowControl w:val="0"/>
              <w:rPr>
                <w:bCs/>
                <w:kern w:val="2"/>
                <w:lang w:eastAsia="en-US"/>
                <w14:ligatures w14:val="standardContextual"/>
              </w:rPr>
            </w:pPr>
            <w:r w:rsidRPr="00580C12">
              <w:rPr>
                <w:bCs/>
                <w:kern w:val="2"/>
                <w:lang w:eastAsia="en-US"/>
                <w14:ligatures w14:val="standardContextual"/>
              </w:rPr>
              <w:t>ФИО</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9473C75" w14:textId="77777777" w:rsidR="00A33611" w:rsidRPr="00580C12" w:rsidRDefault="00A33611" w:rsidP="00580C12">
            <w:pPr>
              <w:widowControl w:val="0"/>
              <w:rPr>
                <w:bCs/>
                <w:kern w:val="2"/>
                <w:lang w:eastAsia="en-US"/>
                <w14:ligatures w14:val="standardContextual"/>
              </w:rPr>
            </w:pPr>
            <w:r w:rsidRPr="00580C12">
              <w:rPr>
                <w:bCs/>
                <w:kern w:val="2"/>
                <w:lang w:eastAsia="en-US"/>
                <w14:ligatures w14:val="standardContextual"/>
              </w:rPr>
              <w:t>Функциональные обязанности</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CE7031C" w14:textId="77777777" w:rsidR="00A33611" w:rsidRPr="00580C12" w:rsidRDefault="00A33611" w:rsidP="00580C12">
            <w:pPr>
              <w:widowControl w:val="0"/>
              <w:rPr>
                <w:bCs/>
                <w:kern w:val="2"/>
                <w:lang w:eastAsia="en-US"/>
                <w14:ligatures w14:val="standardContextual"/>
              </w:rPr>
            </w:pPr>
            <w:r w:rsidRPr="00580C12">
              <w:rPr>
                <w:bCs/>
                <w:kern w:val="2"/>
                <w:lang w:eastAsia="en-US"/>
                <w14:ligatures w14:val="standardContextual"/>
              </w:rPr>
              <w:t>Соответствует (да/нет)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56F2243" w14:textId="77777777" w:rsidR="00A33611" w:rsidRPr="00580C12" w:rsidRDefault="00A33611" w:rsidP="00580C12">
            <w:pPr>
              <w:widowControl w:val="0"/>
              <w:rPr>
                <w:bCs/>
                <w:kern w:val="2"/>
                <w:lang w:eastAsia="en-US"/>
                <w14:ligatures w14:val="standardContextual"/>
              </w:rPr>
            </w:pPr>
            <w:r w:rsidRPr="00580C12">
              <w:rPr>
                <w:bCs/>
                <w:kern w:val="2"/>
                <w:lang w:eastAsia="en-US"/>
                <w14:ligatures w14:val="standardContextual"/>
              </w:rPr>
              <w:t>Примечания</w:t>
            </w:r>
          </w:p>
        </w:tc>
      </w:tr>
      <w:tr w:rsidR="00A33611" w:rsidRPr="00580C12" w14:paraId="45BF386C" w14:textId="77777777" w:rsidTr="005465CF">
        <w:trPr>
          <w:trHeight w:val="288"/>
        </w:trPr>
        <w:tc>
          <w:tcPr>
            <w:tcW w:w="0" w:type="auto"/>
            <w:tcBorders>
              <w:top w:val="single" w:sz="4" w:space="0" w:color="000000"/>
              <w:left w:val="single" w:sz="4" w:space="0" w:color="000000"/>
              <w:bottom w:val="single" w:sz="4" w:space="0" w:color="000000"/>
              <w:right w:val="single" w:sz="4" w:space="0" w:color="000000"/>
            </w:tcBorders>
            <w:vAlign w:val="bottom"/>
            <w:hideMark/>
          </w:tcPr>
          <w:p w14:paraId="266D1E53" w14:textId="77777777" w:rsidR="00A33611" w:rsidRPr="00580C12" w:rsidRDefault="00A33611" w:rsidP="00580C12">
            <w:pPr>
              <w:widowControl w:val="0"/>
              <w:rPr>
                <w:kern w:val="2"/>
                <w:lang w:eastAsia="en-US"/>
                <w14:ligatures w14:val="standardContextual"/>
              </w:rPr>
            </w:pPr>
            <w:r w:rsidRPr="00580C12">
              <w:rPr>
                <w:kern w:val="2"/>
                <w:lang w:eastAsia="en-US"/>
                <w14:ligatures w14:val="standardContextual"/>
              </w:rPr>
              <w:t>производственные работники</w:t>
            </w:r>
          </w:p>
        </w:tc>
        <w:tc>
          <w:tcPr>
            <w:tcW w:w="0" w:type="auto"/>
            <w:tcBorders>
              <w:top w:val="single" w:sz="4" w:space="0" w:color="000000"/>
              <w:left w:val="single" w:sz="4" w:space="0" w:color="000000"/>
              <w:bottom w:val="single" w:sz="4" w:space="0" w:color="000000"/>
              <w:right w:val="single" w:sz="4" w:space="0" w:color="000000"/>
            </w:tcBorders>
            <w:vAlign w:val="bottom"/>
          </w:tcPr>
          <w:p w14:paraId="433120A2" w14:textId="77777777" w:rsidR="00A33611" w:rsidRPr="00580C12" w:rsidRDefault="00A33611" w:rsidP="00580C12">
            <w:pPr>
              <w:widowControl w:val="0"/>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4EBDAF75" w14:textId="77777777" w:rsidR="00A33611" w:rsidRPr="00580C12" w:rsidRDefault="00A33611" w:rsidP="00580C12">
            <w:pPr>
              <w:widowControl w:val="0"/>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vAlign w:val="bottom"/>
          </w:tcPr>
          <w:p w14:paraId="5E00F5B7" w14:textId="77777777" w:rsidR="00A33611" w:rsidRPr="00580C12" w:rsidRDefault="00A33611" w:rsidP="00580C12">
            <w:pPr>
              <w:widowControl w:val="0"/>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vAlign w:val="bottom"/>
          </w:tcPr>
          <w:p w14:paraId="65DF61FE" w14:textId="77777777" w:rsidR="00A33611" w:rsidRPr="00580C12" w:rsidRDefault="00A33611" w:rsidP="00580C12">
            <w:pPr>
              <w:widowControl w:val="0"/>
              <w:rPr>
                <w:kern w:val="2"/>
                <w:lang w:eastAsia="en-US"/>
                <w14:ligatures w14:val="standardContextual"/>
              </w:rPr>
            </w:pPr>
          </w:p>
        </w:tc>
      </w:tr>
      <w:tr w:rsidR="00A33611" w:rsidRPr="00580C12" w14:paraId="375637A6" w14:textId="77777777" w:rsidTr="005465CF">
        <w:trPr>
          <w:trHeight w:val="288"/>
        </w:trPr>
        <w:tc>
          <w:tcPr>
            <w:tcW w:w="0" w:type="auto"/>
            <w:tcBorders>
              <w:top w:val="single" w:sz="4" w:space="0" w:color="000000"/>
              <w:left w:val="single" w:sz="4" w:space="0" w:color="000000"/>
              <w:bottom w:val="single" w:sz="4" w:space="0" w:color="000000"/>
              <w:right w:val="single" w:sz="4" w:space="0" w:color="000000"/>
            </w:tcBorders>
            <w:vAlign w:val="bottom"/>
            <w:hideMark/>
          </w:tcPr>
          <w:p w14:paraId="53E45755" w14:textId="77777777" w:rsidR="00A33611" w:rsidRPr="00580C12" w:rsidRDefault="00A33611" w:rsidP="00580C12">
            <w:pPr>
              <w:widowControl w:val="0"/>
              <w:numPr>
                <w:ilvl w:val="0"/>
                <w:numId w:val="12"/>
              </w:numPr>
              <w:suppressAutoHyphens/>
              <w:ind w:left="0" w:firstLine="0"/>
              <w:contextualSpacing/>
              <w:jc w:val="both"/>
              <w:rPr>
                <w:kern w:val="2"/>
                <w:lang w:eastAsia="en-US"/>
                <w14:ligatures w14:val="standardContextual"/>
              </w:rPr>
            </w:pPr>
            <w:r w:rsidRPr="00580C12">
              <w:rPr>
                <w:kern w:val="2"/>
                <w:lang w:eastAsia="en-US"/>
                <w14:ligatures w14:val="standardContextual"/>
              </w:rPr>
              <w:t>грузчик</w:t>
            </w:r>
          </w:p>
        </w:tc>
        <w:tc>
          <w:tcPr>
            <w:tcW w:w="0" w:type="auto"/>
            <w:tcBorders>
              <w:top w:val="single" w:sz="4" w:space="0" w:color="000000"/>
              <w:left w:val="single" w:sz="4" w:space="0" w:color="000000"/>
              <w:bottom w:val="single" w:sz="4" w:space="0" w:color="000000"/>
              <w:right w:val="single" w:sz="4" w:space="0" w:color="000000"/>
            </w:tcBorders>
            <w:vAlign w:val="bottom"/>
          </w:tcPr>
          <w:p w14:paraId="79F73862" w14:textId="77777777" w:rsidR="00A33611" w:rsidRPr="00580C12" w:rsidRDefault="00A33611" w:rsidP="00580C12">
            <w:pPr>
              <w:widowControl w:val="0"/>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1C3B0602" w14:textId="77777777" w:rsidR="00A33611" w:rsidRPr="00580C12" w:rsidRDefault="00A33611" w:rsidP="00580C12">
            <w:pPr>
              <w:widowControl w:val="0"/>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vAlign w:val="bottom"/>
          </w:tcPr>
          <w:p w14:paraId="1F623EB0" w14:textId="77777777" w:rsidR="00A33611" w:rsidRPr="00580C12" w:rsidRDefault="00A33611" w:rsidP="00580C12">
            <w:pPr>
              <w:widowControl w:val="0"/>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vAlign w:val="bottom"/>
          </w:tcPr>
          <w:p w14:paraId="170BB61D" w14:textId="77777777" w:rsidR="00A33611" w:rsidRPr="00580C12" w:rsidRDefault="00A33611" w:rsidP="00580C12">
            <w:pPr>
              <w:widowControl w:val="0"/>
              <w:rPr>
                <w:kern w:val="2"/>
                <w:lang w:eastAsia="en-US"/>
                <w14:ligatures w14:val="standardContextual"/>
              </w:rPr>
            </w:pPr>
          </w:p>
        </w:tc>
      </w:tr>
      <w:tr w:rsidR="00A33611" w:rsidRPr="00580C12" w14:paraId="6CE91CCD" w14:textId="77777777" w:rsidTr="005465CF">
        <w:trPr>
          <w:trHeight w:val="288"/>
        </w:trPr>
        <w:tc>
          <w:tcPr>
            <w:tcW w:w="0" w:type="auto"/>
            <w:tcBorders>
              <w:top w:val="single" w:sz="4" w:space="0" w:color="000000"/>
              <w:left w:val="single" w:sz="4" w:space="0" w:color="000000"/>
              <w:bottom w:val="single" w:sz="4" w:space="0" w:color="000000"/>
              <w:right w:val="single" w:sz="4" w:space="0" w:color="000000"/>
            </w:tcBorders>
            <w:vAlign w:val="bottom"/>
            <w:hideMark/>
          </w:tcPr>
          <w:p w14:paraId="01A1AF3A" w14:textId="77777777" w:rsidR="00A33611" w:rsidRPr="00580C12" w:rsidRDefault="00A33611" w:rsidP="00580C12">
            <w:pPr>
              <w:widowControl w:val="0"/>
              <w:numPr>
                <w:ilvl w:val="0"/>
                <w:numId w:val="12"/>
              </w:numPr>
              <w:suppressAutoHyphens/>
              <w:ind w:left="0" w:firstLine="0"/>
              <w:contextualSpacing/>
              <w:jc w:val="both"/>
              <w:rPr>
                <w:kern w:val="2"/>
                <w:lang w:eastAsia="en-US"/>
                <w14:ligatures w14:val="standardContextual"/>
              </w:rPr>
            </w:pPr>
            <w:r w:rsidRPr="00580C12">
              <w:rPr>
                <w:kern w:val="2"/>
                <w:lang w:eastAsia="en-US"/>
                <w14:ligatures w14:val="standardContextual"/>
              </w:rPr>
              <w:t>водитель</w:t>
            </w:r>
          </w:p>
        </w:tc>
        <w:tc>
          <w:tcPr>
            <w:tcW w:w="0" w:type="auto"/>
            <w:tcBorders>
              <w:top w:val="single" w:sz="4" w:space="0" w:color="000000"/>
              <w:left w:val="single" w:sz="4" w:space="0" w:color="000000"/>
              <w:bottom w:val="single" w:sz="4" w:space="0" w:color="000000"/>
              <w:right w:val="single" w:sz="4" w:space="0" w:color="000000"/>
            </w:tcBorders>
            <w:vAlign w:val="bottom"/>
          </w:tcPr>
          <w:p w14:paraId="32CC0855" w14:textId="77777777" w:rsidR="00A33611" w:rsidRPr="00580C12" w:rsidRDefault="00A33611" w:rsidP="00580C12">
            <w:pPr>
              <w:widowControl w:val="0"/>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58686A90" w14:textId="77777777" w:rsidR="00A33611" w:rsidRPr="00580C12" w:rsidRDefault="00A33611" w:rsidP="00580C12">
            <w:pPr>
              <w:widowControl w:val="0"/>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vAlign w:val="bottom"/>
          </w:tcPr>
          <w:p w14:paraId="38CCF8CE" w14:textId="77777777" w:rsidR="00A33611" w:rsidRPr="00580C12" w:rsidRDefault="00A33611" w:rsidP="00580C12">
            <w:pPr>
              <w:widowControl w:val="0"/>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vAlign w:val="bottom"/>
          </w:tcPr>
          <w:p w14:paraId="2A71DAF1" w14:textId="77777777" w:rsidR="00A33611" w:rsidRPr="00580C12" w:rsidRDefault="00A33611" w:rsidP="00580C12">
            <w:pPr>
              <w:widowControl w:val="0"/>
              <w:rPr>
                <w:kern w:val="2"/>
                <w:lang w:eastAsia="en-US"/>
                <w14:ligatures w14:val="standardContextual"/>
              </w:rPr>
            </w:pPr>
          </w:p>
        </w:tc>
      </w:tr>
      <w:tr w:rsidR="00A33611" w:rsidRPr="00580C12" w14:paraId="155DBB96" w14:textId="77777777" w:rsidTr="005465CF">
        <w:trPr>
          <w:trHeight w:val="288"/>
        </w:trPr>
        <w:tc>
          <w:tcPr>
            <w:tcW w:w="0" w:type="auto"/>
            <w:tcBorders>
              <w:top w:val="single" w:sz="4" w:space="0" w:color="000000"/>
              <w:left w:val="single" w:sz="4" w:space="0" w:color="000000"/>
              <w:bottom w:val="single" w:sz="4" w:space="0" w:color="000000"/>
              <w:right w:val="single" w:sz="4" w:space="0" w:color="000000"/>
            </w:tcBorders>
            <w:vAlign w:val="bottom"/>
            <w:hideMark/>
          </w:tcPr>
          <w:p w14:paraId="4602C8BA" w14:textId="77777777" w:rsidR="00A33611" w:rsidRPr="00580C12" w:rsidRDefault="00A33611" w:rsidP="00580C12">
            <w:pPr>
              <w:widowControl w:val="0"/>
              <w:rPr>
                <w:kern w:val="2"/>
                <w:lang w:eastAsia="en-US"/>
                <w14:ligatures w14:val="standardContextual"/>
              </w:rPr>
            </w:pPr>
            <w:r w:rsidRPr="00580C12">
              <w:rPr>
                <w:kern w:val="2"/>
                <w:lang w:eastAsia="en-US"/>
                <w14:ligatures w14:val="standardContextual"/>
              </w:rPr>
              <w:t>…</w:t>
            </w:r>
          </w:p>
        </w:tc>
        <w:tc>
          <w:tcPr>
            <w:tcW w:w="0" w:type="auto"/>
            <w:tcBorders>
              <w:top w:val="single" w:sz="4" w:space="0" w:color="000000"/>
              <w:left w:val="single" w:sz="4" w:space="0" w:color="000000"/>
              <w:bottom w:val="single" w:sz="4" w:space="0" w:color="000000"/>
              <w:right w:val="single" w:sz="4" w:space="0" w:color="000000"/>
            </w:tcBorders>
            <w:vAlign w:val="bottom"/>
          </w:tcPr>
          <w:p w14:paraId="73DB62E8" w14:textId="77777777" w:rsidR="00A33611" w:rsidRPr="00580C12" w:rsidRDefault="00A33611" w:rsidP="00580C12">
            <w:pPr>
              <w:widowControl w:val="0"/>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426E483B" w14:textId="77777777" w:rsidR="00A33611" w:rsidRPr="00580C12" w:rsidRDefault="00A33611" w:rsidP="00580C12">
            <w:pPr>
              <w:widowControl w:val="0"/>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vAlign w:val="bottom"/>
          </w:tcPr>
          <w:p w14:paraId="1BD5D348" w14:textId="77777777" w:rsidR="00A33611" w:rsidRPr="00580C12" w:rsidRDefault="00A33611" w:rsidP="00580C12">
            <w:pPr>
              <w:widowControl w:val="0"/>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vAlign w:val="bottom"/>
          </w:tcPr>
          <w:p w14:paraId="75172E72" w14:textId="77777777" w:rsidR="00A33611" w:rsidRPr="00580C12" w:rsidRDefault="00A33611" w:rsidP="00580C12">
            <w:pPr>
              <w:widowControl w:val="0"/>
              <w:rPr>
                <w:kern w:val="2"/>
                <w:lang w:eastAsia="en-US"/>
                <w14:ligatures w14:val="standardContextual"/>
              </w:rPr>
            </w:pPr>
          </w:p>
        </w:tc>
      </w:tr>
      <w:tr w:rsidR="00A33611" w:rsidRPr="00580C12" w14:paraId="0D95AC46" w14:textId="77777777" w:rsidTr="005465CF">
        <w:trPr>
          <w:trHeight w:val="288"/>
        </w:trPr>
        <w:tc>
          <w:tcPr>
            <w:tcW w:w="0" w:type="auto"/>
            <w:tcBorders>
              <w:top w:val="single" w:sz="4" w:space="0" w:color="000000"/>
              <w:left w:val="single" w:sz="4" w:space="0" w:color="000000"/>
              <w:bottom w:val="single" w:sz="4" w:space="0" w:color="000000"/>
              <w:right w:val="single" w:sz="4" w:space="0" w:color="000000"/>
            </w:tcBorders>
            <w:vAlign w:val="bottom"/>
            <w:hideMark/>
          </w:tcPr>
          <w:p w14:paraId="47F219D2" w14:textId="77777777" w:rsidR="00A33611" w:rsidRPr="00580C12" w:rsidRDefault="00A33611" w:rsidP="00580C12">
            <w:pPr>
              <w:widowControl w:val="0"/>
              <w:rPr>
                <w:kern w:val="2"/>
                <w:lang w:eastAsia="en-US"/>
                <w14:ligatures w14:val="standardContextual"/>
              </w:rPr>
            </w:pPr>
            <w:r w:rsidRPr="00580C12">
              <w:rPr>
                <w:kern w:val="2"/>
                <w:lang w:eastAsia="en-US"/>
                <w14:ligatures w14:val="standardContextual"/>
              </w:rPr>
              <w:t>N.</w:t>
            </w:r>
          </w:p>
        </w:tc>
        <w:tc>
          <w:tcPr>
            <w:tcW w:w="0" w:type="auto"/>
            <w:tcBorders>
              <w:top w:val="single" w:sz="4" w:space="0" w:color="000000"/>
              <w:left w:val="single" w:sz="4" w:space="0" w:color="000000"/>
              <w:bottom w:val="single" w:sz="4" w:space="0" w:color="000000"/>
              <w:right w:val="single" w:sz="4" w:space="0" w:color="000000"/>
            </w:tcBorders>
            <w:vAlign w:val="bottom"/>
          </w:tcPr>
          <w:p w14:paraId="2DD56D33" w14:textId="77777777" w:rsidR="00A33611" w:rsidRPr="00580C12" w:rsidRDefault="00A33611" w:rsidP="00580C12">
            <w:pPr>
              <w:widowControl w:val="0"/>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6FCB042F" w14:textId="77777777" w:rsidR="00A33611" w:rsidRPr="00580C12" w:rsidRDefault="00A33611" w:rsidP="00580C12">
            <w:pPr>
              <w:widowControl w:val="0"/>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vAlign w:val="bottom"/>
          </w:tcPr>
          <w:p w14:paraId="5A6C63ED" w14:textId="77777777" w:rsidR="00A33611" w:rsidRPr="00580C12" w:rsidRDefault="00A33611" w:rsidP="00580C12">
            <w:pPr>
              <w:widowControl w:val="0"/>
              <w:rPr>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vAlign w:val="bottom"/>
          </w:tcPr>
          <w:p w14:paraId="0B4267D2" w14:textId="77777777" w:rsidR="00A33611" w:rsidRPr="00580C12" w:rsidRDefault="00A33611" w:rsidP="00580C12">
            <w:pPr>
              <w:widowControl w:val="0"/>
              <w:rPr>
                <w:kern w:val="2"/>
                <w:lang w:eastAsia="en-US"/>
                <w14:ligatures w14:val="standardContextual"/>
              </w:rPr>
            </w:pPr>
          </w:p>
        </w:tc>
      </w:tr>
    </w:tbl>
    <w:p w14:paraId="41FEA9C2" w14:textId="77777777" w:rsidR="00A33611" w:rsidRPr="00580C12" w:rsidRDefault="00A33611" w:rsidP="00580C12">
      <w:pPr>
        <w:jc w:val="both"/>
        <w:rPr>
          <w:rFonts w:eastAsiaTheme="minorEastAsia"/>
          <w:iCs/>
        </w:rPr>
      </w:pPr>
      <w:bookmarkStart w:id="68" w:name="_Hlk149732877_Копия_1"/>
      <w:bookmarkStart w:id="69" w:name="_Hlk149915016"/>
      <w:bookmarkEnd w:id="68"/>
      <w:r w:rsidRPr="00580C12">
        <w:rPr>
          <w:iCs/>
        </w:rPr>
        <w:t>заполняется согласно данным (устным или письменным), предоставленным ответственным лицом субъекта предпринимательства/получателя выплат</w:t>
      </w:r>
      <w:bookmarkEnd w:id="69"/>
    </w:p>
    <w:p w14:paraId="61C35762" w14:textId="77777777" w:rsidR="00A33611" w:rsidRPr="00580C12" w:rsidRDefault="00A33611" w:rsidP="00580C12">
      <w:pPr>
        <w:rPr>
          <w:iCs/>
        </w:rPr>
      </w:pPr>
    </w:p>
    <w:tbl>
      <w:tblPr>
        <w:tblW w:w="9645" w:type="dxa"/>
        <w:tblInd w:w="108" w:type="dxa"/>
        <w:tblLayout w:type="fixed"/>
        <w:tblLook w:val="04A0" w:firstRow="1" w:lastRow="0" w:firstColumn="1" w:lastColumn="0" w:noHBand="0" w:noVBand="1"/>
      </w:tblPr>
      <w:tblGrid>
        <w:gridCol w:w="4061"/>
        <w:gridCol w:w="5584"/>
      </w:tblGrid>
      <w:tr w:rsidR="00A33611" w:rsidRPr="00580C12" w14:paraId="336D7A9B" w14:textId="77777777" w:rsidTr="003326B9">
        <w:trPr>
          <w:trHeight w:val="288"/>
        </w:trPr>
        <w:tc>
          <w:tcPr>
            <w:tcW w:w="4058" w:type="dxa"/>
            <w:tcBorders>
              <w:top w:val="single" w:sz="4" w:space="0" w:color="000000"/>
              <w:left w:val="single" w:sz="4" w:space="0" w:color="000000"/>
              <w:bottom w:val="single" w:sz="4" w:space="0" w:color="000000"/>
              <w:right w:val="single" w:sz="4" w:space="0" w:color="000000"/>
            </w:tcBorders>
            <w:vAlign w:val="bottom"/>
            <w:hideMark/>
          </w:tcPr>
          <w:p w14:paraId="1DFC37A0" w14:textId="77777777" w:rsidR="00A33611" w:rsidRPr="00580C12" w:rsidRDefault="00A33611" w:rsidP="00580C12">
            <w:pPr>
              <w:widowControl w:val="0"/>
              <w:rPr>
                <w:kern w:val="2"/>
                <w:lang w:eastAsia="en-US"/>
                <w14:ligatures w14:val="standardContextual"/>
              </w:rPr>
            </w:pPr>
            <w:r w:rsidRPr="00580C12">
              <w:rPr>
                <w:kern w:val="2"/>
                <w:lang w:eastAsia="en-US"/>
                <w14:ligatures w14:val="standardContextual"/>
              </w:rPr>
              <w:lastRenderedPageBreak/>
              <w:t>количество рабочих дней в году</w:t>
            </w:r>
          </w:p>
        </w:tc>
        <w:tc>
          <w:tcPr>
            <w:tcW w:w="5580" w:type="dxa"/>
            <w:tcBorders>
              <w:top w:val="single" w:sz="4" w:space="0" w:color="000000"/>
              <w:left w:val="single" w:sz="4" w:space="0" w:color="000000"/>
              <w:bottom w:val="single" w:sz="4" w:space="0" w:color="000000"/>
              <w:right w:val="single" w:sz="4" w:space="0" w:color="000000"/>
            </w:tcBorders>
            <w:vAlign w:val="bottom"/>
          </w:tcPr>
          <w:p w14:paraId="6FEEB39D" w14:textId="77777777" w:rsidR="00A33611" w:rsidRPr="00580C12" w:rsidRDefault="00A33611" w:rsidP="00580C12">
            <w:pPr>
              <w:widowControl w:val="0"/>
              <w:rPr>
                <w:kern w:val="2"/>
                <w:lang w:eastAsia="en-US"/>
                <w14:ligatures w14:val="standardContextual"/>
              </w:rPr>
            </w:pPr>
          </w:p>
        </w:tc>
      </w:tr>
      <w:tr w:rsidR="00A33611" w:rsidRPr="00580C12" w14:paraId="14E3FF8F" w14:textId="77777777" w:rsidTr="003326B9">
        <w:trPr>
          <w:trHeight w:val="288"/>
        </w:trPr>
        <w:tc>
          <w:tcPr>
            <w:tcW w:w="4058" w:type="dxa"/>
            <w:tcBorders>
              <w:top w:val="single" w:sz="4" w:space="0" w:color="000000"/>
              <w:left w:val="single" w:sz="4" w:space="0" w:color="000000"/>
              <w:bottom w:val="single" w:sz="4" w:space="0" w:color="000000"/>
              <w:right w:val="single" w:sz="4" w:space="0" w:color="000000"/>
            </w:tcBorders>
            <w:vAlign w:val="bottom"/>
            <w:hideMark/>
          </w:tcPr>
          <w:p w14:paraId="0A056DCB" w14:textId="77777777" w:rsidR="00A33611" w:rsidRPr="00580C12" w:rsidRDefault="00A33611" w:rsidP="00580C12">
            <w:pPr>
              <w:widowControl w:val="0"/>
              <w:rPr>
                <w:kern w:val="2"/>
                <w:lang w:eastAsia="en-US"/>
                <w14:ligatures w14:val="standardContextual"/>
              </w:rPr>
            </w:pPr>
            <w:r w:rsidRPr="00580C12">
              <w:rPr>
                <w:kern w:val="2"/>
                <w:lang w:eastAsia="en-US"/>
                <w14:ligatures w14:val="standardContextual"/>
              </w:rPr>
              <w:t>количество смен за сутки</w:t>
            </w:r>
          </w:p>
        </w:tc>
        <w:tc>
          <w:tcPr>
            <w:tcW w:w="5580" w:type="dxa"/>
            <w:tcBorders>
              <w:top w:val="single" w:sz="4" w:space="0" w:color="000000"/>
              <w:left w:val="single" w:sz="4" w:space="0" w:color="000000"/>
              <w:bottom w:val="single" w:sz="4" w:space="0" w:color="000000"/>
              <w:right w:val="single" w:sz="4" w:space="0" w:color="000000"/>
            </w:tcBorders>
            <w:vAlign w:val="bottom"/>
          </w:tcPr>
          <w:p w14:paraId="0D51C44A" w14:textId="77777777" w:rsidR="00A33611" w:rsidRPr="00580C12" w:rsidRDefault="00A33611" w:rsidP="00580C12">
            <w:pPr>
              <w:widowControl w:val="0"/>
              <w:rPr>
                <w:kern w:val="2"/>
                <w:lang w:eastAsia="en-US"/>
                <w14:ligatures w14:val="standardContextual"/>
              </w:rPr>
            </w:pPr>
          </w:p>
        </w:tc>
      </w:tr>
      <w:tr w:rsidR="00A33611" w:rsidRPr="00580C12" w14:paraId="07F216A5" w14:textId="77777777" w:rsidTr="003326B9">
        <w:trPr>
          <w:trHeight w:val="288"/>
        </w:trPr>
        <w:tc>
          <w:tcPr>
            <w:tcW w:w="4058" w:type="dxa"/>
            <w:tcBorders>
              <w:top w:val="single" w:sz="4" w:space="0" w:color="000000"/>
              <w:left w:val="single" w:sz="4" w:space="0" w:color="000000"/>
              <w:bottom w:val="single" w:sz="4" w:space="0" w:color="000000"/>
              <w:right w:val="single" w:sz="4" w:space="0" w:color="000000"/>
            </w:tcBorders>
            <w:vAlign w:val="bottom"/>
            <w:hideMark/>
          </w:tcPr>
          <w:p w14:paraId="09CFDF07" w14:textId="77777777" w:rsidR="00A33611" w:rsidRPr="00580C12" w:rsidRDefault="00A33611" w:rsidP="00580C12">
            <w:pPr>
              <w:widowControl w:val="0"/>
              <w:rPr>
                <w:kern w:val="2"/>
                <w:lang w:eastAsia="en-US"/>
                <w14:ligatures w14:val="standardContextual"/>
              </w:rPr>
            </w:pPr>
            <w:r w:rsidRPr="00580C12">
              <w:rPr>
                <w:kern w:val="2"/>
                <w:lang w:eastAsia="en-US"/>
                <w14:ligatures w14:val="standardContextual"/>
              </w:rPr>
              <w:t>продолжительность смены, час</w:t>
            </w:r>
          </w:p>
        </w:tc>
        <w:tc>
          <w:tcPr>
            <w:tcW w:w="5580" w:type="dxa"/>
            <w:tcBorders>
              <w:top w:val="single" w:sz="4" w:space="0" w:color="000000"/>
              <w:left w:val="single" w:sz="4" w:space="0" w:color="000000"/>
              <w:bottom w:val="single" w:sz="4" w:space="0" w:color="000000"/>
              <w:right w:val="single" w:sz="4" w:space="0" w:color="000000"/>
            </w:tcBorders>
            <w:vAlign w:val="bottom"/>
          </w:tcPr>
          <w:p w14:paraId="06ABCD5D" w14:textId="77777777" w:rsidR="00A33611" w:rsidRPr="00580C12" w:rsidRDefault="00A33611" w:rsidP="00580C12">
            <w:pPr>
              <w:widowControl w:val="0"/>
              <w:rPr>
                <w:kern w:val="2"/>
                <w:lang w:eastAsia="en-US"/>
                <w14:ligatures w14:val="standardContextual"/>
              </w:rPr>
            </w:pPr>
          </w:p>
        </w:tc>
      </w:tr>
    </w:tbl>
    <w:p w14:paraId="6D5B71B5" w14:textId="77777777" w:rsidR="00A33611" w:rsidRPr="00580C12" w:rsidRDefault="00A33611" w:rsidP="00580C12">
      <w:pPr>
        <w:rPr>
          <w:rFonts w:eastAsiaTheme="minorEastAsia"/>
          <w:bCs/>
        </w:rPr>
      </w:pPr>
    </w:p>
    <w:p w14:paraId="68262EAD" w14:textId="77777777" w:rsidR="00A33611" w:rsidRPr="00580C12" w:rsidRDefault="00A33611" w:rsidP="00580C12">
      <w:pPr>
        <w:rPr>
          <w:bCs/>
        </w:rPr>
      </w:pPr>
    </w:p>
    <w:tbl>
      <w:tblPr>
        <w:tblW w:w="0" w:type="auto"/>
        <w:jc w:val="center"/>
        <w:tblLook w:val="04A0" w:firstRow="1" w:lastRow="0" w:firstColumn="1" w:lastColumn="0" w:noHBand="0" w:noVBand="1"/>
      </w:tblPr>
      <w:tblGrid>
        <w:gridCol w:w="2629"/>
        <w:gridCol w:w="2276"/>
        <w:gridCol w:w="2067"/>
        <w:gridCol w:w="1738"/>
        <w:gridCol w:w="1485"/>
      </w:tblGrid>
      <w:tr w:rsidR="00A33611" w:rsidRPr="00580C12" w14:paraId="1307458A" w14:textId="77777777" w:rsidTr="005465CF">
        <w:trPr>
          <w:trHeight w:val="288"/>
          <w:jc w:val="center"/>
        </w:trPr>
        <w:tc>
          <w:tcPr>
            <w:tcW w:w="0" w:type="auto"/>
            <w:tcBorders>
              <w:top w:val="single" w:sz="4" w:space="0" w:color="000000"/>
              <w:left w:val="single" w:sz="4" w:space="0" w:color="000000"/>
              <w:bottom w:val="single" w:sz="4" w:space="0" w:color="000000"/>
              <w:right w:val="single" w:sz="4" w:space="0" w:color="000000"/>
            </w:tcBorders>
            <w:hideMark/>
          </w:tcPr>
          <w:p w14:paraId="1BD9A1DB" w14:textId="77777777" w:rsidR="00A33611" w:rsidRPr="00580C12" w:rsidRDefault="00A33611" w:rsidP="00580C12">
            <w:pPr>
              <w:widowControl w:val="0"/>
              <w:rPr>
                <w:bCs/>
                <w:kern w:val="2"/>
                <w:lang w:eastAsia="en-US"/>
                <w14:ligatures w14:val="standardContextual"/>
              </w:rPr>
            </w:pPr>
            <w:r w:rsidRPr="00580C12">
              <w:rPr>
                <w:bCs/>
                <w:kern w:val="2"/>
                <w:lang w:eastAsia="en-US"/>
                <w14:ligatures w14:val="standardContextual"/>
              </w:rPr>
              <w:t>Вид отходов для переработки подготовке к повторному использованию, обработке, переработке, обезвреживанию и (или) утилизации</w:t>
            </w:r>
          </w:p>
        </w:tc>
        <w:tc>
          <w:tcPr>
            <w:tcW w:w="0" w:type="auto"/>
            <w:tcBorders>
              <w:top w:val="single" w:sz="4" w:space="0" w:color="000000"/>
              <w:left w:val="single" w:sz="4" w:space="0" w:color="000000"/>
              <w:bottom w:val="single" w:sz="4" w:space="0" w:color="000000"/>
              <w:right w:val="single" w:sz="4" w:space="0" w:color="000000"/>
            </w:tcBorders>
            <w:hideMark/>
          </w:tcPr>
          <w:p w14:paraId="0722FD78" w14:textId="77777777" w:rsidR="00A33611" w:rsidRPr="00580C12" w:rsidRDefault="00A33611" w:rsidP="00580C12">
            <w:pPr>
              <w:widowControl w:val="0"/>
              <w:rPr>
                <w:bCs/>
                <w:kern w:val="2"/>
                <w:lang w:eastAsia="en-US"/>
                <w14:ligatures w14:val="standardContextual"/>
              </w:rPr>
            </w:pPr>
            <w:r w:rsidRPr="00580C12">
              <w:rPr>
                <w:bCs/>
                <w:kern w:val="2"/>
                <w:lang w:eastAsia="en-US"/>
                <w14:ligatures w14:val="standardContextual"/>
              </w:rPr>
              <w:t>Наименование готовой продукции, полезных компонентов, сопутствующих отходов (ГП)</w:t>
            </w:r>
          </w:p>
        </w:tc>
        <w:tc>
          <w:tcPr>
            <w:tcW w:w="0" w:type="auto"/>
            <w:tcBorders>
              <w:top w:val="single" w:sz="4" w:space="0" w:color="000000"/>
              <w:left w:val="single" w:sz="4" w:space="0" w:color="000000"/>
              <w:bottom w:val="single" w:sz="4" w:space="0" w:color="000000"/>
              <w:right w:val="single" w:sz="4" w:space="0" w:color="000000"/>
            </w:tcBorders>
            <w:hideMark/>
          </w:tcPr>
          <w:p w14:paraId="64628CD4" w14:textId="77777777" w:rsidR="00A33611" w:rsidRPr="00580C12" w:rsidRDefault="00A33611" w:rsidP="00580C12">
            <w:pPr>
              <w:widowControl w:val="0"/>
              <w:rPr>
                <w:bCs/>
                <w:kern w:val="2"/>
                <w:lang w:eastAsia="en-US"/>
                <w14:ligatures w14:val="standardContextual"/>
              </w:rPr>
            </w:pPr>
            <w:r w:rsidRPr="00580C12">
              <w:rPr>
                <w:bCs/>
                <w:kern w:val="2"/>
                <w:lang w:eastAsia="en-US"/>
                <w14:ligatures w14:val="standardContextual"/>
              </w:rPr>
              <w:t>Наименование добавляемых компонентов, используемых при производстве</w:t>
            </w:r>
          </w:p>
        </w:tc>
        <w:tc>
          <w:tcPr>
            <w:tcW w:w="0" w:type="auto"/>
            <w:tcBorders>
              <w:top w:val="single" w:sz="4" w:space="0" w:color="000000"/>
              <w:left w:val="single" w:sz="4" w:space="0" w:color="000000"/>
              <w:bottom w:val="single" w:sz="4" w:space="0" w:color="000000"/>
              <w:right w:val="single" w:sz="4" w:space="0" w:color="000000"/>
            </w:tcBorders>
            <w:hideMark/>
          </w:tcPr>
          <w:p w14:paraId="33C18F9C" w14:textId="77777777" w:rsidR="00A33611" w:rsidRPr="00580C12" w:rsidRDefault="00A33611" w:rsidP="00580C12">
            <w:pPr>
              <w:widowControl w:val="0"/>
              <w:rPr>
                <w:kern w:val="2"/>
                <w:lang w:eastAsia="en-US"/>
                <w14:ligatures w14:val="standardContextual"/>
              </w:rPr>
            </w:pPr>
            <w:r w:rsidRPr="00580C12">
              <w:rPr>
                <w:bCs/>
                <w:kern w:val="2"/>
                <w:lang w:eastAsia="en-US"/>
                <w14:ligatures w14:val="standardContextual"/>
              </w:rPr>
              <w:t>Соответствует (да/нет)</w:t>
            </w:r>
          </w:p>
        </w:tc>
        <w:tc>
          <w:tcPr>
            <w:tcW w:w="0" w:type="auto"/>
            <w:tcBorders>
              <w:top w:val="single" w:sz="4" w:space="0" w:color="000000"/>
              <w:left w:val="single" w:sz="4" w:space="0" w:color="000000"/>
              <w:bottom w:val="single" w:sz="4" w:space="0" w:color="000000"/>
              <w:right w:val="single" w:sz="4" w:space="0" w:color="000000"/>
            </w:tcBorders>
            <w:hideMark/>
          </w:tcPr>
          <w:p w14:paraId="23AF3169" w14:textId="77777777" w:rsidR="00A33611" w:rsidRPr="00580C12" w:rsidRDefault="00A33611" w:rsidP="00580C12">
            <w:pPr>
              <w:widowControl w:val="0"/>
              <w:rPr>
                <w:kern w:val="2"/>
                <w:lang w:eastAsia="en-US"/>
                <w14:ligatures w14:val="standardContextual"/>
              </w:rPr>
            </w:pPr>
            <w:r w:rsidRPr="00580C12">
              <w:rPr>
                <w:bCs/>
                <w:kern w:val="2"/>
                <w:lang w:eastAsia="en-US"/>
                <w14:ligatures w14:val="standardContextual"/>
              </w:rPr>
              <w:t>Примечания</w:t>
            </w:r>
          </w:p>
        </w:tc>
      </w:tr>
      <w:tr w:rsidR="00A33611" w:rsidRPr="00580C12" w14:paraId="5209763A" w14:textId="77777777" w:rsidTr="005465CF">
        <w:trPr>
          <w:trHeight w:val="288"/>
          <w:jc w:val="center"/>
        </w:trPr>
        <w:tc>
          <w:tcPr>
            <w:tcW w:w="0" w:type="auto"/>
            <w:tcBorders>
              <w:top w:val="single" w:sz="4" w:space="0" w:color="000000"/>
              <w:left w:val="single" w:sz="4" w:space="0" w:color="000000"/>
              <w:bottom w:val="single" w:sz="4" w:space="0" w:color="000000"/>
              <w:right w:val="single" w:sz="4" w:space="0" w:color="000000"/>
            </w:tcBorders>
            <w:vAlign w:val="bottom"/>
            <w:hideMark/>
          </w:tcPr>
          <w:p w14:paraId="1903820C" w14:textId="77777777" w:rsidR="00A33611" w:rsidRPr="00580C12" w:rsidRDefault="00A33611" w:rsidP="00580C12">
            <w:pPr>
              <w:widowControl w:val="0"/>
              <w:rPr>
                <w:kern w:val="2"/>
                <w:lang w:eastAsia="en-US"/>
                <w14:ligatures w14:val="standardContextual"/>
              </w:rPr>
            </w:pPr>
            <w:r w:rsidRPr="00580C12">
              <w:rPr>
                <w:kern w:val="2"/>
                <w:lang w:eastAsia="en-US"/>
                <w14:ligatures w14:val="standardContextual"/>
              </w:rPr>
              <w:t>Бумага и картон</w:t>
            </w:r>
          </w:p>
        </w:tc>
        <w:tc>
          <w:tcPr>
            <w:tcW w:w="0" w:type="auto"/>
            <w:tcBorders>
              <w:top w:val="single" w:sz="4" w:space="0" w:color="000000"/>
              <w:left w:val="single" w:sz="4" w:space="0" w:color="000000"/>
              <w:bottom w:val="single" w:sz="4" w:space="0" w:color="000000"/>
              <w:right w:val="single" w:sz="4" w:space="0" w:color="000000"/>
            </w:tcBorders>
            <w:vAlign w:val="bottom"/>
          </w:tcPr>
          <w:p w14:paraId="36A0C1B4" w14:textId="77777777" w:rsidR="00A33611" w:rsidRPr="00580C12" w:rsidRDefault="00A33611" w:rsidP="00580C12">
            <w:pPr>
              <w:widowControl w:val="0"/>
              <w:rPr>
                <w:bCs/>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5033EAD6" w14:textId="77777777" w:rsidR="00A33611" w:rsidRPr="00580C12" w:rsidRDefault="00A33611" w:rsidP="00580C12">
            <w:pPr>
              <w:widowControl w:val="0"/>
              <w:rPr>
                <w:bCs/>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vAlign w:val="bottom"/>
          </w:tcPr>
          <w:p w14:paraId="72C4E26A" w14:textId="77777777" w:rsidR="00A33611" w:rsidRPr="00580C12" w:rsidRDefault="00A33611" w:rsidP="00580C12">
            <w:pPr>
              <w:widowControl w:val="0"/>
              <w:rPr>
                <w:bCs/>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vAlign w:val="bottom"/>
          </w:tcPr>
          <w:p w14:paraId="062EF213" w14:textId="77777777" w:rsidR="00A33611" w:rsidRPr="00580C12" w:rsidRDefault="00A33611" w:rsidP="00580C12">
            <w:pPr>
              <w:widowControl w:val="0"/>
              <w:rPr>
                <w:bCs/>
                <w:kern w:val="2"/>
                <w:lang w:eastAsia="en-US"/>
                <w14:ligatures w14:val="standardContextual"/>
              </w:rPr>
            </w:pPr>
          </w:p>
        </w:tc>
      </w:tr>
      <w:tr w:rsidR="00A33611" w:rsidRPr="00580C12" w14:paraId="352CC75B" w14:textId="77777777" w:rsidTr="005465CF">
        <w:trPr>
          <w:trHeight w:val="288"/>
          <w:jc w:val="center"/>
        </w:trPr>
        <w:tc>
          <w:tcPr>
            <w:tcW w:w="0" w:type="auto"/>
            <w:tcBorders>
              <w:top w:val="single" w:sz="4" w:space="0" w:color="000000"/>
              <w:left w:val="single" w:sz="4" w:space="0" w:color="000000"/>
              <w:bottom w:val="single" w:sz="4" w:space="0" w:color="000000"/>
              <w:right w:val="single" w:sz="4" w:space="0" w:color="000000"/>
            </w:tcBorders>
            <w:vAlign w:val="bottom"/>
            <w:hideMark/>
          </w:tcPr>
          <w:p w14:paraId="5009792B" w14:textId="77777777" w:rsidR="00A33611" w:rsidRPr="00580C12" w:rsidRDefault="00A33611" w:rsidP="00580C12">
            <w:pPr>
              <w:widowControl w:val="0"/>
              <w:rPr>
                <w:kern w:val="2"/>
                <w:lang w:eastAsia="en-US"/>
                <w14:ligatures w14:val="standardContextual"/>
              </w:rPr>
            </w:pPr>
            <w:r w:rsidRPr="00580C12">
              <w:rPr>
                <w:kern w:val="2"/>
                <w:lang w:eastAsia="en-US"/>
                <w14:ligatures w14:val="standardContextual"/>
              </w:rPr>
              <w:t>Пластик</w:t>
            </w:r>
          </w:p>
        </w:tc>
        <w:tc>
          <w:tcPr>
            <w:tcW w:w="0" w:type="auto"/>
            <w:tcBorders>
              <w:top w:val="single" w:sz="4" w:space="0" w:color="000000"/>
              <w:left w:val="single" w:sz="4" w:space="0" w:color="000000"/>
              <w:bottom w:val="single" w:sz="4" w:space="0" w:color="000000"/>
              <w:right w:val="single" w:sz="4" w:space="0" w:color="000000"/>
            </w:tcBorders>
            <w:vAlign w:val="bottom"/>
          </w:tcPr>
          <w:p w14:paraId="167A4841" w14:textId="77777777" w:rsidR="00A33611" w:rsidRPr="00580C12" w:rsidRDefault="00A33611" w:rsidP="00580C12">
            <w:pPr>
              <w:widowControl w:val="0"/>
              <w:rPr>
                <w:bCs/>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6C32B316" w14:textId="77777777" w:rsidR="00A33611" w:rsidRPr="00580C12" w:rsidRDefault="00A33611" w:rsidP="00580C12">
            <w:pPr>
              <w:widowControl w:val="0"/>
              <w:rPr>
                <w:bCs/>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vAlign w:val="bottom"/>
          </w:tcPr>
          <w:p w14:paraId="700D4C26" w14:textId="77777777" w:rsidR="00A33611" w:rsidRPr="00580C12" w:rsidRDefault="00A33611" w:rsidP="00580C12">
            <w:pPr>
              <w:widowControl w:val="0"/>
              <w:rPr>
                <w:bCs/>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vAlign w:val="bottom"/>
          </w:tcPr>
          <w:p w14:paraId="492F4311" w14:textId="77777777" w:rsidR="00A33611" w:rsidRPr="00580C12" w:rsidRDefault="00A33611" w:rsidP="00580C12">
            <w:pPr>
              <w:widowControl w:val="0"/>
              <w:rPr>
                <w:bCs/>
                <w:kern w:val="2"/>
                <w:lang w:eastAsia="en-US"/>
                <w14:ligatures w14:val="standardContextual"/>
              </w:rPr>
            </w:pPr>
          </w:p>
        </w:tc>
      </w:tr>
      <w:tr w:rsidR="00A33611" w:rsidRPr="00580C12" w14:paraId="730852F3" w14:textId="77777777" w:rsidTr="005465CF">
        <w:trPr>
          <w:trHeight w:val="288"/>
          <w:jc w:val="center"/>
        </w:trPr>
        <w:tc>
          <w:tcPr>
            <w:tcW w:w="0" w:type="auto"/>
            <w:tcBorders>
              <w:top w:val="single" w:sz="4" w:space="0" w:color="000000"/>
              <w:left w:val="single" w:sz="4" w:space="0" w:color="000000"/>
              <w:bottom w:val="single" w:sz="4" w:space="0" w:color="000000"/>
              <w:right w:val="single" w:sz="4" w:space="0" w:color="000000"/>
            </w:tcBorders>
            <w:vAlign w:val="bottom"/>
            <w:hideMark/>
          </w:tcPr>
          <w:p w14:paraId="11E8C248" w14:textId="77777777" w:rsidR="00A33611" w:rsidRPr="00580C12" w:rsidRDefault="00A33611" w:rsidP="00580C12">
            <w:pPr>
              <w:widowControl w:val="0"/>
              <w:rPr>
                <w:kern w:val="2"/>
                <w:lang w:eastAsia="en-US"/>
                <w14:ligatures w14:val="standardContextual"/>
              </w:rPr>
            </w:pPr>
            <w:r w:rsidRPr="00580C12">
              <w:rPr>
                <w:kern w:val="2"/>
                <w:lang w:eastAsia="en-US"/>
                <w14:ligatures w14:val="standardContextual"/>
              </w:rPr>
              <w:t>Стекло</w:t>
            </w:r>
          </w:p>
        </w:tc>
        <w:tc>
          <w:tcPr>
            <w:tcW w:w="0" w:type="auto"/>
            <w:tcBorders>
              <w:top w:val="single" w:sz="4" w:space="0" w:color="000000"/>
              <w:left w:val="single" w:sz="4" w:space="0" w:color="000000"/>
              <w:bottom w:val="single" w:sz="4" w:space="0" w:color="000000"/>
              <w:right w:val="single" w:sz="4" w:space="0" w:color="000000"/>
            </w:tcBorders>
            <w:vAlign w:val="bottom"/>
          </w:tcPr>
          <w:p w14:paraId="2971FDED" w14:textId="77777777" w:rsidR="00A33611" w:rsidRPr="00580C12" w:rsidRDefault="00A33611" w:rsidP="00580C12">
            <w:pPr>
              <w:widowControl w:val="0"/>
              <w:rPr>
                <w:bCs/>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152748AA" w14:textId="77777777" w:rsidR="00A33611" w:rsidRPr="00580C12" w:rsidRDefault="00A33611" w:rsidP="00580C12">
            <w:pPr>
              <w:widowControl w:val="0"/>
              <w:rPr>
                <w:bCs/>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vAlign w:val="bottom"/>
          </w:tcPr>
          <w:p w14:paraId="1F1B53E3" w14:textId="77777777" w:rsidR="00A33611" w:rsidRPr="00580C12" w:rsidRDefault="00A33611" w:rsidP="00580C12">
            <w:pPr>
              <w:widowControl w:val="0"/>
              <w:rPr>
                <w:bCs/>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vAlign w:val="bottom"/>
          </w:tcPr>
          <w:p w14:paraId="766DF2CB" w14:textId="77777777" w:rsidR="00A33611" w:rsidRPr="00580C12" w:rsidRDefault="00A33611" w:rsidP="00580C12">
            <w:pPr>
              <w:widowControl w:val="0"/>
              <w:rPr>
                <w:bCs/>
                <w:kern w:val="2"/>
                <w:lang w:eastAsia="en-US"/>
                <w14:ligatures w14:val="standardContextual"/>
              </w:rPr>
            </w:pPr>
          </w:p>
        </w:tc>
      </w:tr>
      <w:tr w:rsidR="00A33611" w:rsidRPr="00580C12" w14:paraId="690DC4DA" w14:textId="77777777" w:rsidTr="005465CF">
        <w:trPr>
          <w:trHeight w:val="288"/>
          <w:jc w:val="center"/>
        </w:trPr>
        <w:tc>
          <w:tcPr>
            <w:tcW w:w="0" w:type="auto"/>
            <w:tcBorders>
              <w:top w:val="single" w:sz="4" w:space="0" w:color="000000"/>
              <w:left w:val="single" w:sz="4" w:space="0" w:color="000000"/>
              <w:bottom w:val="single" w:sz="4" w:space="0" w:color="000000"/>
              <w:right w:val="single" w:sz="4" w:space="0" w:color="000000"/>
            </w:tcBorders>
            <w:vAlign w:val="bottom"/>
            <w:hideMark/>
          </w:tcPr>
          <w:p w14:paraId="21632233" w14:textId="77777777" w:rsidR="00A33611" w:rsidRPr="00580C12" w:rsidRDefault="00A33611" w:rsidP="00580C12">
            <w:pPr>
              <w:widowControl w:val="0"/>
              <w:rPr>
                <w:kern w:val="2"/>
                <w:lang w:eastAsia="en-US"/>
                <w14:ligatures w14:val="standardContextual"/>
              </w:rPr>
            </w:pPr>
            <w:r w:rsidRPr="00580C12">
              <w:rPr>
                <w:kern w:val="2"/>
                <w:lang w:eastAsia="en-US"/>
                <w14:ligatures w14:val="standardContextual"/>
              </w:rPr>
              <w:t>Шины</w:t>
            </w:r>
          </w:p>
        </w:tc>
        <w:tc>
          <w:tcPr>
            <w:tcW w:w="0" w:type="auto"/>
            <w:tcBorders>
              <w:top w:val="single" w:sz="4" w:space="0" w:color="000000"/>
              <w:left w:val="single" w:sz="4" w:space="0" w:color="000000"/>
              <w:bottom w:val="single" w:sz="4" w:space="0" w:color="000000"/>
              <w:right w:val="single" w:sz="4" w:space="0" w:color="000000"/>
            </w:tcBorders>
            <w:vAlign w:val="bottom"/>
          </w:tcPr>
          <w:p w14:paraId="7323C3FC" w14:textId="77777777" w:rsidR="00A33611" w:rsidRPr="00580C12" w:rsidRDefault="00A33611" w:rsidP="00580C12">
            <w:pPr>
              <w:widowControl w:val="0"/>
              <w:rPr>
                <w:bCs/>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3E2282FF" w14:textId="77777777" w:rsidR="00A33611" w:rsidRPr="00580C12" w:rsidRDefault="00A33611" w:rsidP="00580C12">
            <w:pPr>
              <w:widowControl w:val="0"/>
              <w:rPr>
                <w:bCs/>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vAlign w:val="bottom"/>
          </w:tcPr>
          <w:p w14:paraId="4D085291" w14:textId="77777777" w:rsidR="00A33611" w:rsidRPr="00580C12" w:rsidRDefault="00A33611" w:rsidP="00580C12">
            <w:pPr>
              <w:widowControl w:val="0"/>
              <w:rPr>
                <w:bCs/>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vAlign w:val="bottom"/>
          </w:tcPr>
          <w:p w14:paraId="53546E06" w14:textId="77777777" w:rsidR="00A33611" w:rsidRPr="00580C12" w:rsidRDefault="00A33611" w:rsidP="00580C12">
            <w:pPr>
              <w:widowControl w:val="0"/>
              <w:rPr>
                <w:bCs/>
                <w:kern w:val="2"/>
                <w:lang w:eastAsia="en-US"/>
                <w14:ligatures w14:val="standardContextual"/>
              </w:rPr>
            </w:pPr>
          </w:p>
        </w:tc>
      </w:tr>
      <w:tr w:rsidR="00A33611" w:rsidRPr="00580C12" w14:paraId="50B37D51" w14:textId="77777777" w:rsidTr="005465CF">
        <w:trPr>
          <w:trHeight w:val="288"/>
          <w:jc w:val="center"/>
        </w:trPr>
        <w:tc>
          <w:tcPr>
            <w:tcW w:w="0" w:type="auto"/>
            <w:tcBorders>
              <w:top w:val="single" w:sz="4" w:space="0" w:color="000000"/>
              <w:left w:val="single" w:sz="4" w:space="0" w:color="000000"/>
              <w:bottom w:val="single" w:sz="4" w:space="0" w:color="000000"/>
              <w:right w:val="single" w:sz="4" w:space="0" w:color="000000"/>
            </w:tcBorders>
            <w:vAlign w:val="bottom"/>
            <w:hideMark/>
          </w:tcPr>
          <w:p w14:paraId="5045D5E2" w14:textId="77777777" w:rsidR="00A33611" w:rsidRPr="00580C12" w:rsidRDefault="00A33611" w:rsidP="00580C12">
            <w:pPr>
              <w:widowControl w:val="0"/>
              <w:rPr>
                <w:kern w:val="2"/>
                <w:lang w:eastAsia="en-US"/>
                <w14:ligatures w14:val="standardContextual"/>
              </w:rPr>
            </w:pPr>
            <w:r w:rsidRPr="00580C12">
              <w:rPr>
                <w:kern w:val="2"/>
                <w:lang w:eastAsia="en-US"/>
                <w14:ligatures w14:val="standardContextual"/>
              </w:rPr>
              <w:t>…</w:t>
            </w:r>
          </w:p>
        </w:tc>
        <w:tc>
          <w:tcPr>
            <w:tcW w:w="0" w:type="auto"/>
            <w:tcBorders>
              <w:top w:val="single" w:sz="4" w:space="0" w:color="000000"/>
              <w:left w:val="single" w:sz="4" w:space="0" w:color="000000"/>
              <w:bottom w:val="single" w:sz="4" w:space="0" w:color="000000"/>
              <w:right w:val="single" w:sz="4" w:space="0" w:color="000000"/>
            </w:tcBorders>
            <w:vAlign w:val="bottom"/>
          </w:tcPr>
          <w:p w14:paraId="222B0E27" w14:textId="77777777" w:rsidR="00A33611" w:rsidRPr="00580C12" w:rsidRDefault="00A33611" w:rsidP="00580C12">
            <w:pPr>
              <w:widowControl w:val="0"/>
              <w:rPr>
                <w:bCs/>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68CAB9D8" w14:textId="77777777" w:rsidR="00A33611" w:rsidRPr="00580C12" w:rsidRDefault="00A33611" w:rsidP="00580C12">
            <w:pPr>
              <w:widowControl w:val="0"/>
              <w:rPr>
                <w:bCs/>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vAlign w:val="bottom"/>
          </w:tcPr>
          <w:p w14:paraId="44487ED7" w14:textId="77777777" w:rsidR="00A33611" w:rsidRPr="00580C12" w:rsidRDefault="00A33611" w:rsidP="00580C12">
            <w:pPr>
              <w:widowControl w:val="0"/>
              <w:rPr>
                <w:bCs/>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vAlign w:val="bottom"/>
          </w:tcPr>
          <w:p w14:paraId="2C36E31C" w14:textId="77777777" w:rsidR="00A33611" w:rsidRPr="00580C12" w:rsidRDefault="00A33611" w:rsidP="00580C12">
            <w:pPr>
              <w:widowControl w:val="0"/>
              <w:rPr>
                <w:bCs/>
                <w:kern w:val="2"/>
                <w:lang w:eastAsia="en-US"/>
                <w14:ligatures w14:val="standardContextual"/>
              </w:rPr>
            </w:pPr>
          </w:p>
        </w:tc>
      </w:tr>
      <w:tr w:rsidR="00A33611" w:rsidRPr="00580C12" w14:paraId="523337F3" w14:textId="77777777" w:rsidTr="005465CF">
        <w:trPr>
          <w:trHeight w:val="288"/>
          <w:jc w:val="center"/>
        </w:trPr>
        <w:tc>
          <w:tcPr>
            <w:tcW w:w="0" w:type="auto"/>
            <w:tcBorders>
              <w:top w:val="single" w:sz="4" w:space="0" w:color="000000"/>
              <w:left w:val="single" w:sz="4" w:space="0" w:color="000000"/>
              <w:bottom w:val="single" w:sz="4" w:space="0" w:color="000000"/>
              <w:right w:val="single" w:sz="4" w:space="0" w:color="000000"/>
            </w:tcBorders>
            <w:vAlign w:val="bottom"/>
            <w:hideMark/>
          </w:tcPr>
          <w:p w14:paraId="10DB6598" w14:textId="77777777" w:rsidR="00A33611" w:rsidRPr="00580C12" w:rsidRDefault="00A33611" w:rsidP="00580C12">
            <w:pPr>
              <w:widowControl w:val="0"/>
              <w:rPr>
                <w:kern w:val="2"/>
                <w:lang w:eastAsia="en-US"/>
                <w14:ligatures w14:val="standardContextual"/>
              </w:rPr>
            </w:pPr>
            <w:r w:rsidRPr="00580C12">
              <w:rPr>
                <w:kern w:val="2"/>
                <w:lang w:eastAsia="en-US"/>
                <w14:ligatures w14:val="standardContextual"/>
              </w:rPr>
              <w:t>N.</w:t>
            </w:r>
          </w:p>
        </w:tc>
        <w:tc>
          <w:tcPr>
            <w:tcW w:w="0" w:type="auto"/>
            <w:tcBorders>
              <w:top w:val="single" w:sz="4" w:space="0" w:color="000000"/>
              <w:left w:val="single" w:sz="4" w:space="0" w:color="000000"/>
              <w:bottom w:val="single" w:sz="4" w:space="0" w:color="000000"/>
              <w:right w:val="single" w:sz="4" w:space="0" w:color="000000"/>
            </w:tcBorders>
            <w:vAlign w:val="bottom"/>
          </w:tcPr>
          <w:p w14:paraId="4BD5318A" w14:textId="77777777" w:rsidR="00A33611" w:rsidRPr="00580C12" w:rsidRDefault="00A33611" w:rsidP="00580C12">
            <w:pPr>
              <w:widowControl w:val="0"/>
              <w:rPr>
                <w:bCs/>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Pr>
          <w:p w14:paraId="4CDA533F" w14:textId="77777777" w:rsidR="00A33611" w:rsidRPr="00580C12" w:rsidRDefault="00A33611" w:rsidP="00580C12">
            <w:pPr>
              <w:widowControl w:val="0"/>
              <w:rPr>
                <w:bCs/>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vAlign w:val="bottom"/>
          </w:tcPr>
          <w:p w14:paraId="6EB8891A" w14:textId="77777777" w:rsidR="00A33611" w:rsidRPr="00580C12" w:rsidRDefault="00A33611" w:rsidP="00580C12">
            <w:pPr>
              <w:widowControl w:val="0"/>
              <w:rPr>
                <w:bCs/>
                <w:kern w:val="2"/>
                <w:lang w:eastAsia="en-US"/>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vAlign w:val="bottom"/>
          </w:tcPr>
          <w:p w14:paraId="387095E5" w14:textId="77777777" w:rsidR="00A33611" w:rsidRPr="00580C12" w:rsidRDefault="00A33611" w:rsidP="00580C12">
            <w:pPr>
              <w:widowControl w:val="0"/>
              <w:rPr>
                <w:bCs/>
                <w:kern w:val="2"/>
                <w:lang w:eastAsia="en-US"/>
                <w14:ligatures w14:val="standardContextual"/>
              </w:rPr>
            </w:pPr>
          </w:p>
        </w:tc>
      </w:tr>
    </w:tbl>
    <w:p w14:paraId="11F6433E" w14:textId="77777777" w:rsidR="00A33611" w:rsidRPr="00580C12" w:rsidRDefault="00A33611" w:rsidP="00580C12">
      <w:pPr>
        <w:jc w:val="both"/>
        <w:rPr>
          <w:rFonts w:eastAsiaTheme="minorEastAsia"/>
          <w:iCs/>
        </w:rPr>
      </w:pPr>
      <w:r w:rsidRPr="00580C12">
        <w:rPr>
          <w:iCs/>
        </w:rPr>
        <w:t>в приложении к отчету фотографии отходов и готовой продукции, сделанные сотрудником Оператора при посещении производственных объектов (в случае наличия на складе при посещении)</w:t>
      </w:r>
    </w:p>
    <w:p w14:paraId="2F7E4C75" w14:textId="77777777" w:rsidR="00A33611" w:rsidRPr="00580C12" w:rsidRDefault="00A33611" w:rsidP="00580C12">
      <w:pPr>
        <w:pStyle w:val="afe"/>
        <w:spacing w:after="0" w:line="240" w:lineRule="auto"/>
        <w:ind w:left="0"/>
        <w:rPr>
          <w:rFonts w:ascii="Times New Roman" w:hAnsi="Times New Roman"/>
          <w:iCs/>
          <w:sz w:val="24"/>
          <w:szCs w:val="24"/>
        </w:rPr>
      </w:pPr>
    </w:p>
    <w:p w14:paraId="1B48016B" w14:textId="0684EF5C" w:rsidR="00A33611" w:rsidRPr="00580C12" w:rsidRDefault="00A33611" w:rsidP="00580C12">
      <w:pPr>
        <w:rPr>
          <w:bCs/>
        </w:rPr>
      </w:pPr>
      <w:r w:rsidRPr="00580C12">
        <w:rPr>
          <w:bCs/>
        </w:rPr>
        <w:t xml:space="preserve">Выводы о соответствии/несоответствии заявленной деятельности субъекта предпринимательства данным, указанным в представленных документах: ________________________________________________________________________ </w:t>
      </w:r>
    </w:p>
    <w:p w14:paraId="346B2257" w14:textId="77777777" w:rsidR="00A33611" w:rsidRPr="00580C12" w:rsidRDefault="00A33611" w:rsidP="00580C12">
      <w:pPr>
        <w:rPr>
          <w:bCs/>
        </w:rPr>
      </w:pPr>
      <w:r w:rsidRPr="00580C12">
        <w:rPr>
          <w:bCs/>
        </w:rPr>
        <w:t>Заявка подлежит одобрению/отклонению: _________________________________________</w:t>
      </w:r>
    </w:p>
    <w:p w14:paraId="670ACBA1" w14:textId="77777777" w:rsidR="00A33611" w:rsidRPr="00580C12" w:rsidRDefault="00A33611" w:rsidP="00580C12">
      <w:pPr>
        <w:rPr>
          <w:bCs/>
        </w:rPr>
      </w:pPr>
    </w:p>
    <w:tbl>
      <w:tblPr>
        <w:tblStyle w:val="a3"/>
        <w:tblW w:w="0" w:type="auto"/>
        <w:tblInd w:w="-5" w:type="dxa"/>
        <w:tblLook w:val="04A0" w:firstRow="1" w:lastRow="0" w:firstColumn="1" w:lastColumn="0" w:noHBand="0" w:noVBand="1"/>
      </w:tblPr>
      <w:tblGrid>
        <w:gridCol w:w="4962"/>
        <w:gridCol w:w="5238"/>
      </w:tblGrid>
      <w:tr w:rsidR="00A33611" w:rsidRPr="00580C12" w14:paraId="5CB339EC" w14:textId="77777777" w:rsidTr="00F9369C">
        <w:trPr>
          <w:trHeight w:val="2233"/>
        </w:trPr>
        <w:tc>
          <w:tcPr>
            <w:tcW w:w="4962" w:type="dxa"/>
            <w:tcBorders>
              <w:top w:val="single" w:sz="4" w:space="0" w:color="auto"/>
              <w:left w:val="single" w:sz="4" w:space="0" w:color="auto"/>
              <w:bottom w:val="single" w:sz="4" w:space="0" w:color="auto"/>
              <w:right w:val="single" w:sz="4" w:space="0" w:color="auto"/>
            </w:tcBorders>
          </w:tcPr>
          <w:p w14:paraId="2432DAAC" w14:textId="77777777" w:rsidR="00A33611" w:rsidRPr="00580C12" w:rsidRDefault="00A33611" w:rsidP="00580C12">
            <w:pPr>
              <w:widowControl w:val="0"/>
              <w:tabs>
                <w:tab w:val="left" w:pos="1134"/>
              </w:tabs>
              <w:textAlignment w:val="baseline"/>
              <w:rPr>
                <w:rFonts w:eastAsia="Calibri"/>
                <w:bCs/>
                <w:kern w:val="2"/>
                <w14:ligatures w14:val="standardContextual"/>
              </w:rPr>
            </w:pPr>
            <w:r w:rsidRPr="00580C12">
              <w:rPr>
                <w:rFonts w:eastAsia="Calibri"/>
                <w:bCs/>
                <w:kern w:val="2"/>
                <w14:ligatures w14:val="standardContextual"/>
              </w:rPr>
              <w:t>Уполномоченный представитель Оператора</w:t>
            </w:r>
          </w:p>
          <w:p w14:paraId="4DFBC3A3" w14:textId="77777777" w:rsidR="00A33611" w:rsidRPr="00580C12" w:rsidRDefault="00A33611" w:rsidP="00580C12">
            <w:pPr>
              <w:widowControl w:val="0"/>
              <w:tabs>
                <w:tab w:val="left" w:pos="1134"/>
              </w:tabs>
              <w:textAlignment w:val="baseline"/>
              <w:rPr>
                <w:rFonts w:eastAsia="Calibri"/>
                <w:bCs/>
                <w:kern w:val="2"/>
                <w14:ligatures w14:val="standardContextual"/>
              </w:rPr>
            </w:pPr>
          </w:p>
          <w:p w14:paraId="4E8D252C" w14:textId="77777777" w:rsidR="00A33611" w:rsidRPr="00580C12" w:rsidRDefault="00A33611" w:rsidP="00580C12">
            <w:pPr>
              <w:widowControl w:val="0"/>
              <w:tabs>
                <w:tab w:val="left" w:pos="1134"/>
              </w:tabs>
              <w:textAlignment w:val="baseline"/>
              <w:rPr>
                <w:rFonts w:eastAsia="Calibri"/>
                <w:bCs/>
                <w:kern w:val="2"/>
                <w14:ligatures w14:val="standardContextual"/>
              </w:rPr>
            </w:pPr>
          </w:p>
          <w:p w14:paraId="17D7E479" w14:textId="77777777" w:rsidR="00A33611" w:rsidRPr="00580C12" w:rsidRDefault="00A33611" w:rsidP="00580C12">
            <w:pPr>
              <w:widowControl w:val="0"/>
              <w:tabs>
                <w:tab w:val="left" w:pos="1134"/>
              </w:tabs>
              <w:textAlignment w:val="baseline"/>
              <w:rPr>
                <w:rFonts w:eastAsia="Calibri"/>
                <w:bCs/>
                <w:kern w:val="2"/>
                <w14:ligatures w14:val="standardContextual"/>
              </w:rPr>
            </w:pPr>
          </w:p>
          <w:p w14:paraId="5064C77A" w14:textId="77777777" w:rsidR="00A33611" w:rsidRPr="00580C12" w:rsidRDefault="00A33611" w:rsidP="00580C12">
            <w:pPr>
              <w:widowControl w:val="0"/>
              <w:tabs>
                <w:tab w:val="left" w:pos="1134"/>
              </w:tabs>
              <w:textAlignment w:val="baseline"/>
              <w:rPr>
                <w:rFonts w:eastAsia="Calibri"/>
                <w:bCs/>
                <w:kern w:val="2"/>
                <w14:ligatures w14:val="standardContextual"/>
              </w:rPr>
            </w:pPr>
          </w:p>
          <w:p w14:paraId="45458523" w14:textId="77777777" w:rsidR="00A33611" w:rsidRPr="00580C12" w:rsidRDefault="00A33611" w:rsidP="00580C12">
            <w:pPr>
              <w:widowControl w:val="0"/>
              <w:tabs>
                <w:tab w:val="left" w:pos="1134"/>
              </w:tabs>
              <w:textAlignment w:val="baseline"/>
              <w:rPr>
                <w:rFonts w:eastAsia="Calibri"/>
                <w:bCs/>
                <w:kern w:val="2"/>
                <w14:ligatures w14:val="standardContextual"/>
              </w:rPr>
            </w:pPr>
            <w:r w:rsidRPr="00580C12">
              <w:rPr>
                <w:rFonts w:eastAsia="Calibri"/>
                <w:bCs/>
                <w:kern w:val="2"/>
                <w14:ligatures w14:val="standardContextual"/>
              </w:rPr>
              <w:t>___________________дата/подпись</w:t>
            </w:r>
          </w:p>
          <w:p w14:paraId="1711662F" w14:textId="77777777" w:rsidR="00A33611" w:rsidRPr="00580C12" w:rsidRDefault="00A33611" w:rsidP="00580C12">
            <w:pPr>
              <w:widowControl w:val="0"/>
              <w:tabs>
                <w:tab w:val="left" w:pos="1134"/>
              </w:tabs>
              <w:textAlignment w:val="baseline"/>
              <w:rPr>
                <w:rFonts w:eastAsia="Calibri"/>
                <w:bCs/>
                <w:kern w:val="2"/>
                <w14:ligatures w14:val="standardContextual"/>
              </w:rPr>
            </w:pPr>
          </w:p>
        </w:tc>
        <w:tc>
          <w:tcPr>
            <w:tcW w:w="5238" w:type="dxa"/>
            <w:tcBorders>
              <w:top w:val="single" w:sz="4" w:space="0" w:color="auto"/>
              <w:left w:val="single" w:sz="4" w:space="0" w:color="auto"/>
              <w:bottom w:val="single" w:sz="4" w:space="0" w:color="auto"/>
              <w:right w:val="single" w:sz="4" w:space="0" w:color="auto"/>
            </w:tcBorders>
          </w:tcPr>
          <w:p w14:paraId="1189E415" w14:textId="77777777" w:rsidR="00A33611" w:rsidRPr="00580C12" w:rsidRDefault="00A33611" w:rsidP="00580C12">
            <w:pPr>
              <w:widowControl w:val="0"/>
              <w:tabs>
                <w:tab w:val="left" w:pos="1134"/>
              </w:tabs>
              <w:textAlignment w:val="baseline"/>
              <w:rPr>
                <w:rFonts w:eastAsia="Calibri"/>
                <w:bCs/>
                <w:kern w:val="2"/>
                <w14:ligatures w14:val="standardContextual"/>
              </w:rPr>
            </w:pPr>
            <w:r w:rsidRPr="00580C12">
              <w:rPr>
                <w:rFonts w:eastAsia="Calibri"/>
                <w:bCs/>
                <w:kern w:val="2"/>
                <w14:ligatures w14:val="standardContextual"/>
              </w:rPr>
              <w:t>ТОО/ИП</w:t>
            </w:r>
          </w:p>
          <w:p w14:paraId="71FFA649" w14:textId="77777777" w:rsidR="00A33611" w:rsidRPr="00580C12" w:rsidRDefault="00A33611" w:rsidP="00580C12">
            <w:pPr>
              <w:widowControl w:val="0"/>
              <w:tabs>
                <w:tab w:val="left" w:pos="1134"/>
              </w:tabs>
              <w:textAlignment w:val="baseline"/>
              <w:rPr>
                <w:rFonts w:eastAsia="Calibri"/>
                <w:bCs/>
                <w:kern w:val="2"/>
                <w14:ligatures w14:val="standardContextual"/>
              </w:rPr>
            </w:pPr>
            <w:r w:rsidRPr="00580C12">
              <w:rPr>
                <w:rFonts w:eastAsia="Calibri"/>
                <w:bCs/>
                <w:kern w:val="2"/>
                <w14:ligatures w14:val="standardContextual"/>
              </w:rPr>
              <w:t>Уполномоченное лицо субъекта предпринимательства/получателя выплат</w:t>
            </w:r>
          </w:p>
          <w:p w14:paraId="779B223F" w14:textId="77777777" w:rsidR="00A33611" w:rsidRPr="00580C12" w:rsidRDefault="00A33611" w:rsidP="00580C12">
            <w:pPr>
              <w:widowControl w:val="0"/>
              <w:tabs>
                <w:tab w:val="left" w:pos="1134"/>
              </w:tabs>
              <w:textAlignment w:val="baseline"/>
              <w:rPr>
                <w:rFonts w:eastAsia="Calibri"/>
                <w:bCs/>
                <w:kern w:val="2"/>
                <w14:ligatures w14:val="standardContextual"/>
              </w:rPr>
            </w:pPr>
          </w:p>
          <w:p w14:paraId="157DC21A" w14:textId="77777777" w:rsidR="00A33611" w:rsidRPr="00580C12" w:rsidRDefault="00A33611" w:rsidP="00580C12">
            <w:pPr>
              <w:widowControl w:val="0"/>
              <w:tabs>
                <w:tab w:val="left" w:pos="1134"/>
              </w:tabs>
              <w:textAlignment w:val="baseline"/>
              <w:rPr>
                <w:rFonts w:eastAsia="Calibri"/>
                <w:bCs/>
                <w:kern w:val="2"/>
                <w14:ligatures w14:val="standardContextual"/>
              </w:rPr>
            </w:pPr>
          </w:p>
          <w:p w14:paraId="148C12A0" w14:textId="77777777" w:rsidR="00A33611" w:rsidRPr="00580C12" w:rsidRDefault="00A33611" w:rsidP="00580C12">
            <w:pPr>
              <w:widowControl w:val="0"/>
              <w:tabs>
                <w:tab w:val="left" w:pos="1134"/>
              </w:tabs>
              <w:textAlignment w:val="baseline"/>
              <w:rPr>
                <w:rFonts w:eastAsia="Calibri"/>
                <w:bCs/>
                <w:kern w:val="2"/>
                <w14:ligatures w14:val="standardContextual"/>
              </w:rPr>
            </w:pPr>
            <w:r w:rsidRPr="00580C12">
              <w:rPr>
                <w:rFonts w:eastAsia="Calibri"/>
                <w:bCs/>
                <w:kern w:val="2"/>
                <w14:ligatures w14:val="standardContextual"/>
              </w:rPr>
              <w:t>___________________дата/подпись</w:t>
            </w:r>
          </w:p>
        </w:tc>
      </w:tr>
    </w:tbl>
    <w:p w14:paraId="62C1FC9B" w14:textId="77777777" w:rsidR="00A33611" w:rsidRPr="00580C12" w:rsidRDefault="00A33611" w:rsidP="00580C12">
      <w:pPr>
        <w:rPr>
          <w:rFonts w:eastAsiaTheme="minorEastAsia"/>
          <w:bCs/>
        </w:rPr>
      </w:pPr>
    </w:p>
    <w:p w14:paraId="4704B966" w14:textId="77777777" w:rsidR="00A33611" w:rsidRPr="00580C12" w:rsidRDefault="00A33611" w:rsidP="00580C12"/>
    <w:p w14:paraId="1B4957E5" w14:textId="77777777" w:rsidR="00A33611" w:rsidRPr="00580C12" w:rsidRDefault="00A33611" w:rsidP="00580C12">
      <w:r w:rsidRPr="00580C12">
        <w:br w:type="page"/>
      </w:r>
    </w:p>
    <w:p w14:paraId="67BDBDDC" w14:textId="77777777" w:rsidR="00A33611" w:rsidRPr="00580C12" w:rsidRDefault="00A33611" w:rsidP="00580C12">
      <w:pPr>
        <w:shd w:val="clear" w:color="auto" w:fill="FFFFFF" w:themeFill="background1"/>
        <w:tabs>
          <w:tab w:val="left" w:pos="567"/>
        </w:tabs>
        <w:ind w:left="4536"/>
        <w:contextualSpacing/>
        <w:jc w:val="right"/>
        <w:rPr>
          <w:iCs/>
        </w:rPr>
      </w:pPr>
      <w:r w:rsidRPr="00580C12">
        <w:rPr>
          <w:iCs/>
        </w:rPr>
        <w:lastRenderedPageBreak/>
        <w:t>Приложение</w:t>
      </w:r>
      <w:r w:rsidRPr="00580C12">
        <w:rPr>
          <w:rStyle w:val="11"/>
          <w:iCs/>
          <w:szCs w:val="24"/>
        </w:rPr>
        <w:t xml:space="preserve"> </w:t>
      </w:r>
      <w:r w:rsidRPr="00580C12">
        <w:rPr>
          <w:rStyle w:val="11"/>
          <w:b w:val="0"/>
          <w:bCs w:val="0"/>
          <w:iCs/>
          <w:szCs w:val="24"/>
        </w:rPr>
        <w:t>8</w:t>
      </w:r>
      <w:r w:rsidRPr="00580C12">
        <w:rPr>
          <w:iCs/>
        </w:rPr>
        <w:t xml:space="preserve"> </w:t>
      </w:r>
    </w:p>
    <w:p w14:paraId="7529A0AC" w14:textId="0F75797C" w:rsidR="00A33611" w:rsidRPr="00580C12" w:rsidRDefault="00A33611" w:rsidP="00580C12">
      <w:pPr>
        <w:shd w:val="clear" w:color="auto" w:fill="FFFFFF" w:themeFill="background1"/>
        <w:tabs>
          <w:tab w:val="left" w:pos="567"/>
        </w:tabs>
        <w:ind w:left="4536"/>
        <w:contextualSpacing/>
        <w:jc w:val="right"/>
        <w:rPr>
          <w:iCs/>
        </w:rPr>
      </w:pPr>
      <w:r w:rsidRPr="00580C12">
        <w:rPr>
          <w:iCs/>
        </w:rPr>
        <w:t>к Пояснениям для работы в информационной системе оператора расширенных обязательств производителей (импортеров)</w:t>
      </w:r>
    </w:p>
    <w:p w14:paraId="5905DB12" w14:textId="77777777" w:rsidR="00A33611" w:rsidRPr="00580C12" w:rsidRDefault="00A33611" w:rsidP="00580C12">
      <w:pPr>
        <w:shd w:val="clear" w:color="auto" w:fill="FFFFFF" w:themeFill="background1"/>
        <w:tabs>
          <w:tab w:val="left" w:pos="567"/>
        </w:tabs>
        <w:ind w:left="4536"/>
        <w:contextualSpacing/>
        <w:jc w:val="right"/>
        <w:rPr>
          <w:iCs/>
        </w:rPr>
      </w:pPr>
    </w:p>
    <w:p w14:paraId="50B233A7" w14:textId="77777777" w:rsidR="00A33611" w:rsidRPr="00580C12" w:rsidRDefault="00A33611" w:rsidP="00580C12">
      <w:pPr>
        <w:shd w:val="clear" w:color="auto" w:fill="FFFFFF" w:themeFill="background1"/>
        <w:tabs>
          <w:tab w:val="left" w:pos="567"/>
        </w:tabs>
        <w:ind w:left="4536"/>
        <w:contextualSpacing/>
        <w:jc w:val="right"/>
        <w:rPr>
          <w:iCs/>
        </w:rPr>
      </w:pPr>
    </w:p>
    <w:p w14:paraId="5F748002" w14:textId="77777777" w:rsidR="00A33611" w:rsidRPr="00580C12" w:rsidRDefault="00A33611" w:rsidP="00580C12">
      <w:pPr>
        <w:shd w:val="clear" w:color="auto" w:fill="FFFFFF" w:themeFill="background1"/>
        <w:tabs>
          <w:tab w:val="left" w:pos="567"/>
        </w:tabs>
        <w:ind w:left="4536"/>
        <w:contextualSpacing/>
        <w:jc w:val="right"/>
        <w:rPr>
          <w:iCs/>
        </w:rPr>
      </w:pPr>
      <w:r w:rsidRPr="00580C12">
        <w:rPr>
          <w:iCs/>
        </w:rPr>
        <w:t>Форма</w:t>
      </w:r>
    </w:p>
    <w:p w14:paraId="135FAD9D" w14:textId="77777777" w:rsidR="00A33611" w:rsidRPr="00580C12" w:rsidRDefault="00A33611" w:rsidP="00580C12">
      <w:pPr>
        <w:jc w:val="both"/>
        <w:rPr>
          <w:iCs/>
        </w:rPr>
      </w:pPr>
    </w:p>
    <w:p w14:paraId="58940E31" w14:textId="77777777" w:rsidR="00A33611" w:rsidRPr="00580C12" w:rsidRDefault="00A33611" w:rsidP="00580C12">
      <w:pPr>
        <w:jc w:val="center"/>
        <w:rPr>
          <w:b/>
          <w:bCs/>
        </w:rPr>
      </w:pPr>
      <w:r w:rsidRPr="00580C12">
        <w:rPr>
          <w:b/>
          <w:bCs/>
        </w:rPr>
        <w:t>ОТЧЕТ</w:t>
      </w:r>
    </w:p>
    <w:p w14:paraId="42F14372" w14:textId="77777777" w:rsidR="00A33611" w:rsidRPr="00580C12" w:rsidRDefault="00A33611" w:rsidP="00580C12">
      <w:pPr>
        <w:jc w:val="center"/>
        <w:rPr>
          <w:b/>
          <w:bCs/>
        </w:rPr>
      </w:pPr>
      <w:r w:rsidRPr="00580C12">
        <w:rPr>
          <w:b/>
          <w:bCs/>
        </w:rPr>
        <w:t>по результатам хронометража производственного цикла</w:t>
      </w:r>
    </w:p>
    <w:tbl>
      <w:tblPr>
        <w:tblStyle w:val="a3"/>
        <w:tblW w:w="0" w:type="auto"/>
        <w:tblInd w:w="-5" w:type="dxa"/>
        <w:tblLook w:val="04A0" w:firstRow="1" w:lastRow="0" w:firstColumn="1" w:lastColumn="0" w:noHBand="0" w:noVBand="1"/>
      </w:tblPr>
      <w:tblGrid>
        <w:gridCol w:w="445"/>
        <w:gridCol w:w="5121"/>
        <w:gridCol w:w="4634"/>
      </w:tblGrid>
      <w:tr w:rsidR="00A33611" w:rsidRPr="00580C12" w14:paraId="3B423E9D" w14:textId="77777777" w:rsidTr="00F9369C">
        <w:trPr>
          <w:trHeight w:val="445"/>
        </w:trPr>
        <w:tc>
          <w:tcPr>
            <w:tcW w:w="0" w:type="auto"/>
            <w:tcBorders>
              <w:top w:val="single" w:sz="4" w:space="0" w:color="auto"/>
              <w:left w:val="single" w:sz="4" w:space="0" w:color="auto"/>
              <w:bottom w:val="single" w:sz="4" w:space="0" w:color="auto"/>
              <w:right w:val="single" w:sz="4" w:space="0" w:color="auto"/>
            </w:tcBorders>
          </w:tcPr>
          <w:p w14:paraId="3CB5377E" w14:textId="4DCE0A2D" w:rsidR="00A33611" w:rsidRPr="00580C12" w:rsidRDefault="00A33611" w:rsidP="00580C12">
            <w:pPr>
              <w:pStyle w:val="afe"/>
              <w:widowControl w:val="0"/>
              <w:tabs>
                <w:tab w:val="left" w:pos="360"/>
              </w:tabs>
              <w:spacing w:after="0" w:line="240" w:lineRule="auto"/>
              <w:ind w:left="0"/>
              <w:rPr>
                <w:rFonts w:ascii="Times New Roman" w:hAnsi="Times New Roman"/>
                <w:sz w:val="24"/>
                <w:szCs w:val="24"/>
              </w:rPr>
            </w:pPr>
            <w:r w:rsidRPr="00580C12">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14:paraId="0F1EB6C4" w14:textId="77777777" w:rsidR="00A33611" w:rsidRPr="00580C12" w:rsidRDefault="00A33611" w:rsidP="00580C12">
            <w:pPr>
              <w:widowControl w:val="0"/>
              <w:jc w:val="center"/>
              <w:rPr>
                <w:kern w:val="2"/>
                <w14:ligatures w14:val="standardContextual"/>
              </w:rPr>
            </w:pPr>
          </w:p>
          <w:p w14:paraId="28563673" w14:textId="77777777" w:rsidR="00A33611" w:rsidRPr="00580C12" w:rsidRDefault="00A33611" w:rsidP="00580C12">
            <w:pPr>
              <w:widowControl w:val="0"/>
              <w:jc w:val="center"/>
              <w:rPr>
                <w:kern w:val="2"/>
                <w14:ligatures w14:val="standardContextual"/>
              </w:rPr>
            </w:pPr>
            <w:r w:rsidRPr="00580C12">
              <w:rPr>
                <w:kern w:val="2"/>
                <w14:ligatures w14:val="standardContextual"/>
              </w:rPr>
              <w:t>Задача</w:t>
            </w:r>
          </w:p>
        </w:tc>
        <w:tc>
          <w:tcPr>
            <w:tcW w:w="0" w:type="auto"/>
            <w:tcBorders>
              <w:top w:val="single" w:sz="4" w:space="0" w:color="auto"/>
              <w:left w:val="single" w:sz="4" w:space="0" w:color="auto"/>
              <w:bottom w:val="single" w:sz="4" w:space="0" w:color="auto"/>
              <w:right w:val="single" w:sz="4" w:space="0" w:color="auto"/>
            </w:tcBorders>
          </w:tcPr>
          <w:p w14:paraId="0E73AAEE" w14:textId="77777777" w:rsidR="00A33611" w:rsidRPr="00580C12" w:rsidRDefault="00A33611" w:rsidP="00580C12">
            <w:pPr>
              <w:pStyle w:val="afe"/>
              <w:widowControl w:val="0"/>
              <w:spacing w:after="0" w:line="240" w:lineRule="auto"/>
              <w:ind w:left="0"/>
              <w:jc w:val="center"/>
              <w:rPr>
                <w:rFonts w:ascii="Times New Roman" w:hAnsi="Times New Roman"/>
                <w:sz w:val="24"/>
                <w:szCs w:val="24"/>
              </w:rPr>
            </w:pPr>
          </w:p>
          <w:p w14:paraId="06711513" w14:textId="77777777" w:rsidR="00A33611" w:rsidRPr="00580C12" w:rsidRDefault="00A33611" w:rsidP="00580C12">
            <w:pPr>
              <w:pStyle w:val="afe"/>
              <w:widowControl w:val="0"/>
              <w:spacing w:after="0" w:line="240" w:lineRule="auto"/>
              <w:ind w:left="0"/>
              <w:jc w:val="center"/>
              <w:rPr>
                <w:rFonts w:ascii="Times New Roman" w:hAnsi="Times New Roman"/>
                <w:sz w:val="24"/>
                <w:szCs w:val="24"/>
              </w:rPr>
            </w:pPr>
            <w:r w:rsidRPr="00580C12">
              <w:rPr>
                <w:rFonts w:ascii="Times New Roman" w:hAnsi="Times New Roman"/>
                <w:sz w:val="24"/>
                <w:szCs w:val="24"/>
              </w:rPr>
              <w:t>Показатели</w:t>
            </w:r>
          </w:p>
        </w:tc>
      </w:tr>
      <w:tr w:rsidR="00A33611" w:rsidRPr="00580C12" w14:paraId="0AC1C0A2" w14:textId="77777777" w:rsidTr="00F9369C">
        <w:trPr>
          <w:trHeight w:val="229"/>
        </w:trPr>
        <w:tc>
          <w:tcPr>
            <w:tcW w:w="0" w:type="auto"/>
            <w:tcBorders>
              <w:top w:val="single" w:sz="4" w:space="0" w:color="auto"/>
              <w:left w:val="single" w:sz="4" w:space="0" w:color="auto"/>
              <w:bottom w:val="single" w:sz="4" w:space="0" w:color="auto"/>
              <w:right w:val="single" w:sz="4" w:space="0" w:color="auto"/>
            </w:tcBorders>
          </w:tcPr>
          <w:p w14:paraId="7768D62A" w14:textId="77777777" w:rsidR="00A33611" w:rsidRPr="00580C12" w:rsidRDefault="00A33611" w:rsidP="00580C12">
            <w:pPr>
              <w:pStyle w:val="afe"/>
              <w:widowControl w:val="0"/>
              <w:numPr>
                <w:ilvl w:val="0"/>
                <w:numId w:val="13"/>
              </w:numPr>
              <w:tabs>
                <w:tab w:val="left" w:pos="360"/>
              </w:tabs>
              <w:spacing w:after="0" w:line="240" w:lineRule="auto"/>
              <w:ind w:left="0" w:firstLine="0"/>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0BECEDE4" w14:textId="77777777" w:rsidR="00A33611" w:rsidRPr="00580C12" w:rsidRDefault="00A33611" w:rsidP="00580C12">
            <w:pPr>
              <w:widowControl w:val="0"/>
              <w:jc w:val="both"/>
              <w:rPr>
                <w:kern w:val="2"/>
                <w14:ligatures w14:val="standardContextual"/>
              </w:rPr>
            </w:pPr>
            <w:r w:rsidRPr="00580C12">
              <w:rPr>
                <w:kern w:val="2"/>
                <w14:ligatures w14:val="standardContextual"/>
              </w:rPr>
              <w:t>Наименование получателя выплат</w:t>
            </w:r>
          </w:p>
        </w:tc>
        <w:tc>
          <w:tcPr>
            <w:tcW w:w="0" w:type="auto"/>
            <w:tcBorders>
              <w:top w:val="single" w:sz="4" w:space="0" w:color="auto"/>
              <w:left w:val="single" w:sz="4" w:space="0" w:color="auto"/>
              <w:bottom w:val="single" w:sz="4" w:space="0" w:color="auto"/>
              <w:right w:val="single" w:sz="4" w:space="0" w:color="auto"/>
            </w:tcBorders>
          </w:tcPr>
          <w:p w14:paraId="1B6EF535" w14:textId="77777777" w:rsidR="00A33611" w:rsidRPr="00580C12" w:rsidRDefault="00A33611" w:rsidP="00580C12">
            <w:pPr>
              <w:pStyle w:val="afe"/>
              <w:widowControl w:val="0"/>
              <w:spacing w:after="0" w:line="240" w:lineRule="auto"/>
              <w:ind w:left="0"/>
              <w:jc w:val="both"/>
              <w:rPr>
                <w:rFonts w:ascii="Times New Roman" w:hAnsi="Times New Roman"/>
                <w:sz w:val="24"/>
                <w:szCs w:val="24"/>
              </w:rPr>
            </w:pPr>
            <w:r w:rsidRPr="00580C12">
              <w:rPr>
                <w:rFonts w:ascii="Times New Roman" w:hAnsi="Times New Roman"/>
                <w:sz w:val="24"/>
                <w:szCs w:val="24"/>
              </w:rPr>
              <w:t>ТОО/ИП ___________</w:t>
            </w:r>
          </w:p>
        </w:tc>
      </w:tr>
      <w:tr w:rsidR="00A33611" w:rsidRPr="00580C12" w14:paraId="3A88DED6" w14:textId="77777777" w:rsidTr="00F9369C">
        <w:trPr>
          <w:trHeight w:val="222"/>
        </w:trPr>
        <w:tc>
          <w:tcPr>
            <w:tcW w:w="0" w:type="auto"/>
            <w:tcBorders>
              <w:top w:val="single" w:sz="4" w:space="0" w:color="auto"/>
              <w:left w:val="single" w:sz="4" w:space="0" w:color="auto"/>
              <w:bottom w:val="single" w:sz="4" w:space="0" w:color="auto"/>
              <w:right w:val="single" w:sz="4" w:space="0" w:color="auto"/>
            </w:tcBorders>
          </w:tcPr>
          <w:p w14:paraId="4607BA2D" w14:textId="77777777" w:rsidR="00A33611" w:rsidRPr="00580C12" w:rsidRDefault="00A33611" w:rsidP="00580C12">
            <w:pPr>
              <w:pStyle w:val="afe"/>
              <w:widowControl w:val="0"/>
              <w:numPr>
                <w:ilvl w:val="0"/>
                <w:numId w:val="13"/>
              </w:numPr>
              <w:tabs>
                <w:tab w:val="left" w:pos="360"/>
              </w:tabs>
              <w:spacing w:after="0" w:line="240" w:lineRule="auto"/>
              <w:ind w:left="0" w:firstLine="0"/>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317E3A73" w14:textId="77777777" w:rsidR="00A33611" w:rsidRPr="00580C12" w:rsidRDefault="00A33611" w:rsidP="00580C12">
            <w:pPr>
              <w:widowControl w:val="0"/>
              <w:jc w:val="both"/>
              <w:rPr>
                <w:kern w:val="2"/>
                <w14:ligatures w14:val="standardContextual"/>
              </w:rPr>
            </w:pPr>
            <w:r w:rsidRPr="00580C12">
              <w:rPr>
                <w:kern w:val="2"/>
                <w14:ligatures w14:val="standardContextual"/>
              </w:rPr>
              <w:t>Заявление о присоединении</w:t>
            </w:r>
          </w:p>
        </w:tc>
        <w:tc>
          <w:tcPr>
            <w:tcW w:w="0" w:type="auto"/>
            <w:tcBorders>
              <w:top w:val="single" w:sz="4" w:space="0" w:color="auto"/>
              <w:left w:val="single" w:sz="4" w:space="0" w:color="auto"/>
              <w:bottom w:val="single" w:sz="4" w:space="0" w:color="auto"/>
              <w:right w:val="single" w:sz="4" w:space="0" w:color="auto"/>
            </w:tcBorders>
            <w:hideMark/>
          </w:tcPr>
          <w:p w14:paraId="5295090B" w14:textId="77777777" w:rsidR="00A33611" w:rsidRPr="00580C12" w:rsidRDefault="00A33611" w:rsidP="00580C12">
            <w:pPr>
              <w:pStyle w:val="afe"/>
              <w:widowControl w:val="0"/>
              <w:spacing w:after="0" w:line="240" w:lineRule="auto"/>
              <w:ind w:left="0"/>
              <w:jc w:val="both"/>
              <w:rPr>
                <w:rFonts w:ascii="Times New Roman" w:hAnsi="Times New Roman"/>
                <w:sz w:val="24"/>
                <w:szCs w:val="24"/>
              </w:rPr>
            </w:pPr>
            <w:r w:rsidRPr="00580C12">
              <w:rPr>
                <w:rFonts w:ascii="Times New Roman" w:hAnsi="Times New Roman"/>
                <w:sz w:val="24"/>
                <w:szCs w:val="24"/>
              </w:rPr>
              <w:t>№ _____ от _</w:t>
            </w:r>
            <w:proofErr w:type="gramStart"/>
            <w:r w:rsidRPr="00580C12">
              <w:rPr>
                <w:rFonts w:ascii="Times New Roman" w:hAnsi="Times New Roman"/>
                <w:sz w:val="24"/>
                <w:szCs w:val="24"/>
              </w:rPr>
              <w:t>_.__._</w:t>
            </w:r>
            <w:proofErr w:type="gramEnd"/>
            <w:r w:rsidRPr="00580C12">
              <w:rPr>
                <w:rFonts w:ascii="Times New Roman" w:hAnsi="Times New Roman"/>
                <w:sz w:val="24"/>
                <w:szCs w:val="24"/>
              </w:rPr>
              <w:t xml:space="preserve">___ года </w:t>
            </w:r>
          </w:p>
        </w:tc>
      </w:tr>
      <w:tr w:rsidR="00A33611" w:rsidRPr="00580C12" w14:paraId="02F30874" w14:textId="77777777" w:rsidTr="00F9369C">
        <w:trPr>
          <w:trHeight w:val="222"/>
        </w:trPr>
        <w:tc>
          <w:tcPr>
            <w:tcW w:w="0" w:type="auto"/>
            <w:tcBorders>
              <w:top w:val="single" w:sz="4" w:space="0" w:color="auto"/>
              <w:left w:val="single" w:sz="4" w:space="0" w:color="auto"/>
              <w:bottom w:val="single" w:sz="4" w:space="0" w:color="auto"/>
              <w:right w:val="single" w:sz="4" w:space="0" w:color="auto"/>
            </w:tcBorders>
          </w:tcPr>
          <w:p w14:paraId="2FD98A8A" w14:textId="77777777" w:rsidR="00A33611" w:rsidRPr="00580C12" w:rsidRDefault="00A33611" w:rsidP="00580C12">
            <w:pPr>
              <w:pStyle w:val="afe"/>
              <w:widowControl w:val="0"/>
              <w:numPr>
                <w:ilvl w:val="0"/>
                <w:numId w:val="13"/>
              </w:numPr>
              <w:tabs>
                <w:tab w:val="left" w:pos="360"/>
              </w:tabs>
              <w:spacing w:after="0" w:line="240" w:lineRule="auto"/>
              <w:ind w:left="0" w:firstLine="0"/>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47A49EF5" w14:textId="77777777" w:rsidR="00A33611" w:rsidRPr="00580C12" w:rsidRDefault="00A33611" w:rsidP="00580C12">
            <w:pPr>
              <w:widowControl w:val="0"/>
              <w:jc w:val="both"/>
              <w:rPr>
                <w:kern w:val="2"/>
                <w14:ligatures w14:val="standardContextual"/>
              </w:rPr>
            </w:pPr>
            <w:r w:rsidRPr="00580C12">
              <w:rPr>
                <w:kern w:val="2"/>
                <w14:ligatures w14:val="standardContextual"/>
              </w:rPr>
              <w:t>Наименование отходов</w:t>
            </w:r>
          </w:p>
        </w:tc>
        <w:tc>
          <w:tcPr>
            <w:tcW w:w="0" w:type="auto"/>
            <w:tcBorders>
              <w:top w:val="single" w:sz="4" w:space="0" w:color="auto"/>
              <w:left w:val="single" w:sz="4" w:space="0" w:color="auto"/>
              <w:bottom w:val="single" w:sz="4" w:space="0" w:color="auto"/>
              <w:right w:val="single" w:sz="4" w:space="0" w:color="auto"/>
            </w:tcBorders>
          </w:tcPr>
          <w:p w14:paraId="1172FA25" w14:textId="77777777" w:rsidR="00A33611" w:rsidRPr="00580C12" w:rsidRDefault="00A33611" w:rsidP="00580C12">
            <w:pPr>
              <w:pStyle w:val="afe"/>
              <w:widowControl w:val="0"/>
              <w:spacing w:after="0" w:line="240" w:lineRule="auto"/>
              <w:ind w:left="0"/>
              <w:jc w:val="both"/>
              <w:rPr>
                <w:rFonts w:ascii="Times New Roman" w:hAnsi="Times New Roman"/>
                <w:sz w:val="24"/>
                <w:szCs w:val="24"/>
              </w:rPr>
            </w:pPr>
          </w:p>
        </w:tc>
      </w:tr>
      <w:tr w:rsidR="00A33611" w:rsidRPr="00580C12" w14:paraId="05E71328" w14:textId="77777777" w:rsidTr="00F9369C">
        <w:trPr>
          <w:trHeight w:val="222"/>
        </w:trPr>
        <w:tc>
          <w:tcPr>
            <w:tcW w:w="0" w:type="auto"/>
            <w:tcBorders>
              <w:top w:val="single" w:sz="4" w:space="0" w:color="auto"/>
              <w:left w:val="single" w:sz="4" w:space="0" w:color="auto"/>
              <w:bottom w:val="single" w:sz="4" w:space="0" w:color="auto"/>
              <w:right w:val="single" w:sz="4" w:space="0" w:color="auto"/>
            </w:tcBorders>
          </w:tcPr>
          <w:p w14:paraId="409807A8" w14:textId="77777777" w:rsidR="00A33611" w:rsidRPr="00580C12" w:rsidRDefault="00A33611" w:rsidP="00580C12">
            <w:pPr>
              <w:pStyle w:val="afe"/>
              <w:widowControl w:val="0"/>
              <w:numPr>
                <w:ilvl w:val="0"/>
                <w:numId w:val="13"/>
              </w:numPr>
              <w:tabs>
                <w:tab w:val="left" w:pos="360"/>
              </w:tabs>
              <w:spacing w:after="0" w:line="240" w:lineRule="auto"/>
              <w:ind w:left="0" w:firstLine="0"/>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236A96BF" w14:textId="77777777" w:rsidR="00A33611" w:rsidRPr="00580C12" w:rsidRDefault="00A33611" w:rsidP="00580C12">
            <w:pPr>
              <w:widowControl w:val="0"/>
              <w:jc w:val="both"/>
              <w:rPr>
                <w:kern w:val="2"/>
                <w14:ligatures w14:val="standardContextual"/>
              </w:rPr>
            </w:pPr>
            <w:r w:rsidRPr="00580C12">
              <w:rPr>
                <w:kern w:val="2"/>
                <w14:ligatures w14:val="standardContextual"/>
              </w:rPr>
              <w:t xml:space="preserve">Отчетный период </w:t>
            </w:r>
          </w:p>
        </w:tc>
        <w:tc>
          <w:tcPr>
            <w:tcW w:w="0" w:type="auto"/>
            <w:tcBorders>
              <w:top w:val="single" w:sz="4" w:space="0" w:color="auto"/>
              <w:left w:val="single" w:sz="4" w:space="0" w:color="auto"/>
              <w:bottom w:val="single" w:sz="4" w:space="0" w:color="auto"/>
              <w:right w:val="single" w:sz="4" w:space="0" w:color="auto"/>
            </w:tcBorders>
            <w:hideMark/>
          </w:tcPr>
          <w:p w14:paraId="4B25D848" w14:textId="77777777" w:rsidR="00A33611" w:rsidRPr="00580C12" w:rsidRDefault="00A33611" w:rsidP="00580C12">
            <w:pPr>
              <w:pStyle w:val="afe"/>
              <w:widowControl w:val="0"/>
              <w:spacing w:after="0" w:line="240" w:lineRule="auto"/>
              <w:ind w:left="0"/>
              <w:jc w:val="both"/>
              <w:rPr>
                <w:rFonts w:ascii="Times New Roman" w:hAnsi="Times New Roman"/>
                <w:sz w:val="24"/>
                <w:szCs w:val="24"/>
              </w:rPr>
            </w:pPr>
            <w:r w:rsidRPr="00580C12">
              <w:rPr>
                <w:rFonts w:ascii="Times New Roman" w:hAnsi="Times New Roman"/>
                <w:sz w:val="24"/>
                <w:szCs w:val="24"/>
              </w:rPr>
              <w:t>___ квартал 20__ год</w:t>
            </w:r>
          </w:p>
        </w:tc>
      </w:tr>
      <w:tr w:rsidR="00A33611" w:rsidRPr="00580C12" w14:paraId="47827D57" w14:textId="77777777" w:rsidTr="00F9369C">
        <w:trPr>
          <w:trHeight w:val="452"/>
        </w:trPr>
        <w:tc>
          <w:tcPr>
            <w:tcW w:w="0" w:type="auto"/>
            <w:tcBorders>
              <w:top w:val="single" w:sz="4" w:space="0" w:color="auto"/>
              <w:left w:val="single" w:sz="4" w:space="0" w:color="auto"/>
              <w:bottom w:val="single" w:sz="4" w:space="0" w:color="auto"/>
              <w:right w:val="single" w:sz="4" w:space="0" w:color="auto"/>
            </w:tcBorders>
          </w:tcPr>
          <w:p w14:paraId="0CD6A693" w14:textId="77777777" w:rsidR="00A33611" w:rsidRPr="00580C12" w:rsidRDefault="00A33611" w:rsidP="00580C12">
            <w:pPr>
              <w:pStyle w:val="afe"/>
              <w:widowControl w:val="0"/>
              <w:numPr>
                <w:ilvl w:val="0"/>
                <w:numId w:val="13"/>
              </w:numPr>
              <w:tabs>
                <w:tab w:val="left" w:pos="360"/>
              </w:tabs>
              <w:spacing w:after="0" w:line="240" w:lineRule="auto"/>
              <w:ind w:left="0" w:firstLine="0"/>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21C0FBFE" w14:textId="77777777" w:rsidR="00A33611" w:rsidRPr="00580C12" w:rsidRDefault="00A33611" w:rsidP="00580C12">
            <w:pPr>
              <w:pStyle w:val="afe"/>
              <w:widowControl w:val="0"/>
              <w:spacing w:after="0" w:line="240" w:lineRule="auto"/>
              <w:ind w:left="0"/>
              <w:jc w:val="both"/>
              <w:rPr>
                <w:rFonts w:ascii="Times New Roman" w:hAnsi="Times New Roman"/>
                <w:sz w:val="24"/>
                <w:szCs w:val="24"/>
              </w:rPr>
            </w:pPr>
            <w:r w:rsidRPr="00580C12">
              <w:rPr>
                <w:rFonts w:ascii="Times New Roman" w:hAnsi="Times New Roman"/>
                <w:sz w:val="24"/>
                <w:szCs w:val="24"/>
              </w:rPr>
              <w:t>Заявленная масса отходов за отчетный период</w:t>
            </w:r>
          </w:p>
        </w:tc>
        <w:tc>
          <w:tcPr>
            <w:tcW w:w="0" w:type="auto"/>
            <w:tcBorders>
              <w:top w:val="single" w:sz="4" w:space="0" w:color="auto"/>
              <w:left w:val="single" w:sz="4" w:space="0" w:color="auto"/>
              <w:bottom w:val="single" w:sz="4" w:space="0" w:color="auto"/>
              <w:right w:val="single" w:sz="4" w:space="0" w:color="auto"/>
            </w:tcBorders>
          </w:tcPr>
          <w:p w14:paraId="039007A8" w14:textId="77777777" w:rsidR="00A33611" w:rsidRPr="00580C12" w:rsidRDefault="00A33611" w:rsidP="00580C12">
            <w:pPr>
              <w:pStyle w:val="afe"/>
              <w:widowControl w:val="0"/>
              <w:spacing w:after="0" w:line="240" w:lineRule="auto"/>
              <w:ind w:left="0"/>
              <w:jc w:val="both"/>
              <w:rPr>
                <w:rFonts w:ascii="Times New Roman" w:hAnsi="Times New Roman"/>
                <w:sz w:val="24"/>
                <w:szCs w:val="24"/>
              </w:rPr>
            </w:pPr>
          </w:p>
        </w:tc>
      </w:tr>
      <w:tr w:rsidR="00A33611" w:rsidRPr="00580C12" w14:paraId="5903B823" w14:textId="77777777" w:rsidTr="00F9369C">
        <w:trPr>
          <w:trHeight w:val="668"/>
        </w:trPr>
        <w:tc>
          <w:tcPr>
            <w:tcW w:w="0" w:type="auto"/>
            <w:tcBorders>
              <w:top w:val="single" w:sz="4" w:space="0" w:color="auto"/>
              <w:left w:val="single" w:sz="4" w:space="0" w:color="auto"/>
              <w:bottom w:val="single" w:sz="4" w:space="0" w:color="auto"/>
              <w:right w:val="single" w:sz="4" w:space="0" w:color="auto"/>
            </w:tcBorders>
          </w:tcPr>
          <w:p w14:paraId="740F4D1E" w14:textId="77777777" w:rsidR="00A33611" w:rsidRPr="00580C12" w:rsidRDefault="00A33611" w:rsidP="00580C12">
            <w:pPr>
              <w:pStyle w:val="afe"/>
              <w:widowControl w:val="0"/>
              <w:numPr>
                <w:ilvl w:val="0"/>
                <w:numId w:val="13"/>
              </w:numPr>
              <w:tabs>
                <w:tab w:val="left" w:pos="360"/>
              </w:tabs>
              <w:spacing w:after="0" w:line="240" w:lineRule="auto"/>
              <w:ind w:left="0" w:firstLine="0"/>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0A0E61ED" w14:textId="77777777" w:rsidR="00A33611" w:rsidRPr="00580C12" w:rsidRDefault="00A33611" w:rsidP="00580C12">
            <w:pPr>
              <w:pStyle w:val="afe"/>
              <w:widowControl w:val="0"/>
              <w:spacing w:after="0" w:line="240" w:lineRule="auto"/>
              <w:ind w:left="0"/>
              <w:jc w:val="both"/>
              <w:rPr>
                <w:rFonts w:ascii="Times New Roman" w:hAnsi="Times New Roman"/>
                <w:sz w:val="24"/>
                <w:szCs w:val="24"/>
              </w:rPr>
            </w:pPr>
            <w:r w:rsidRPr="00580C12">
              <w:rPr>
                <w:rFonts w:ascii="Times New Roman" w:hAnsi="Times New Roman"/>
                <w:sz w:val="24"/>
                <w:szCs w:val="24"/>
              </w:rPr>
              <w:t>Дата осмотра и полный адрес производственного объекта</w:t>
            </w:r>
          </w:p>
          <w:p w14:paraId="64CF7578" w14:textId="77777777" w:rsidR="00A33611" w:rsidRPr="00580C12" w:rsidRDefault="00A33611" w:rsidP="00580C12">
            <w:pPr>
              <w:pStyle w:val="afe"/>
              <w:widowControl w:val="0"/>
              <w:spacing w:after="0" w:line="240" w:lineRule="auto"/>
              <w:ind w:left="0"/>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05DA7B87" w14:textId="77777777" w:rsidR="00A33611" w:rsidRPr="00580C12" w:rsidRDefault="00A33611" w:rsidP="00580C12">
            <w:pPr>
              <w:pStyle w:val="afe"/>
              <w:widowControl w:val="0"/>
              <w:spacing w:after="0" w:line="240" w:lineRule="auto"/>
              <w:ind w:left="0"/>
              <w:jc w:val="both"/>
              <w:rPr>
                <w:rFonts w:ascii="Times New Roman" w:hAnsi="Times New Roman"/>
                <w:sz w:val="24"/>
                <w:szCs w:val="24"/>
              </w:rPr>
            </w:pPr>
            <w:r w:rsidRPr="00580C12">
              <w:rPr>
                <w:rFonts w:ascii="Times New Roman" w:hAnsi="Times New Roman"/>
                <w:sz w:val="24"/>
                <w:szCs w:val="24"/>
              </w:rPr>
              <w:t>__</w:t>
            </w:r>
            <w:proofErr w:type="gramStart"/>
            <w:r w:rsidRPr="00580C12">
              <w:rPr>
                <w:rFonts w:ascii="Times New Roman" w:hAnsi="Times New Roman"/>
                <w:sz w:val="24"/>
                <w:szCs w:val="24"/>
              </w:rPr>
              <w:t>_._</w:t>
            </w:r>
            <w:proofErr w:type="gramEnd"/>
            <w:r w:rsidRPr="00580C12">
              <w:rPr>
                <w:rFonts w:ascii="Times New Roman" w:hAnsi="Times New Roman"/>
                <w:sz w:val="24"/>
                <w:szCs w:val="24"/>
              </w:rPr>
              <w:t>_</w:t>
            </w:r>
            <w:proofErr w:type="gramStart"/>
            <w:r w:rsidRPr="00580C12">
              <w:rPr>
                <w:rFonts w:ascii="Times New Roman" w:hAnsi="Times New Roman"/>
                <w:sz w:val="24"/>
                <w:szCs w:val="24"/>
              </w:rPr>
              <w:t>_._</w:t>
            </w:r>
            <w:proofErr w:type="gramEnd"/>
            <w:r w:rsidRPr="00580C12">
              <w:rPr>
                <w:rFonts w:ascii="Times New Roman" w:hAnsi="Times New Roman"/>
                <w:sz w:val="24"/>
                <w:szCs w:val="24"/>
              </w:rPr>
              <w:t>_____ года</w:t>
            </w:r>
          </w:p>
          <w:p w14:paraId="29C191FB" w14:textId="77777777" w:rsidR="00A33611" w:rsidRPr="00580C12" w:rsidRDefault="00A33611" w:rsidP="00580C12">
            <w:pPr>
              <w:widowControl w:val="0"/>
              <w:jc w:val="both"/>
              <w:rPr>
                <w:kern w:val="2"/>
                <w14:ligatures w14:val="standardContextual"/>
              </w:rPr>
            </w:pPr>
            <w:r w:rsidRPr="00580C12">
              <w:rPr>
                <w:kern w:val="2"/>
                <w14:ligatures w14:val="standardContextual"/>
              </w:rPr>
              <w:t>Область, город, улица, здание №</w:t>
            </w:r>
          </w:p>
          <w:p w14:paraId="020A1CE9" w14:textId="77777777" w:rsidR="00A33611" w:rsidRPr="00580C12" w:rsidRDefault="00A33611" w:rsidP="00580C12">
            <w:pPr>
              <w:pStyle w:val="afe"/>
              <w:widowControl w:val="0"/>
              <w:spacing w:after="0" w:line="240" w:lineRule="auto"/>
              <w:ind w:left="0"/>
              <w:jc w:val="both"/>
              <w:rPr>
                <w:rFonts w:ascii="Times New Roman" w:hAnsi="Times New Roman"/>
                <w:sz w:val="24"/>
                <w:szCs w:val="24"/>
              </w:rPr>
            </w:pPr>
          </w:p>
        </w:tc>
      </w:tr>
      <w:tr w:rsidR="00A33611" w:rsidRPr="00580C12" w14:paraId="15C5DEE2" w14:textId="77777777" w:rsidTr="00F9369C">
        <w:trPr>
          <w:trHeight w:val="675"/>
        </w:trPr>
        <w:tc>
          <w:tcPr>
            <w:tcW w:w="0" w:type="auto"/>
            <w:tcBorders>
              <w:top w:val="single" w:sz="4" w:space="0" w:color="auto"/>
              <w:left w:val="single" w:sz="4" w:space="0" w:color="auto"/>
              <w:bottom w:val="single" w:sz="4" w:space="0" w:color="auto"/>
              <w:right w:val="single" w:sz="4" w:space="0" w:color="auto"/>
            </w:tcBorders>
          </w:tcPr>
          <w:p w14:paraId="7EBBF7F8" w14:textId="77777777" w:rsidR="00A33611" w:rsidRPr="00580C12" w:rsidRDefault="00A33611" w:rsidP="00580C12">
            <w:pPr>
              <w:pStyle w:val="afe"/>
              <w:widowControl w:val="0"/>
              <w:numPr>
                <w:ilvl w:val="0"/>
                <w:numId w:val="13"/>
              </w:numPr>
              <w:tabs>
                <w:tab w:val="left" w:pos="360"/>
              </w:tabs>
              <w:spacing w:after="0" w:line="240" w:lineRule="auto"/>
              <w:ind w:left="0" w:firstLine="0"/>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0C24F376" w14:textId="77777777" w:rsidR="00A33611" w:rsidRPr="00580C12" w:rsidRDefault="00A33611" w:rsidP="00580C12">
            <w:pPr>
              <w:pStyle w:val="afe"/>
              <w:widowControl w:val="0"/>
              <w:spacing w:after="0" w:line="240" w:lineRule="auto"/>
              <w:ind w:left="0"/>
              <w:jc w:val="both"/>
              <w:rPr>
                <w:rFonts w:ascii="Times New Roman" w:hAnsi="Times New Roman"/>
                <w:sz w:val="24"/>
                <w:szCs w:val="24"/>
              </w:rPr>
            </w:pPr>
            <w:r w:rsidRPr="00580C12">
              <w:rPr>
                <w:rFonts w:ascii="Times New Roman" w:hAnsi="Times New Roman"/>
                <w:sz w:val="24"/>
                <w:szCs w:val="24"/>
              </w:rPr>
              <w:t>Общее количество приборов учета электрической энергии на производственном объекте</w:t>
            </w:r>
          </w:p>
        </w:tc>
        <w:tc>
          <w:tcPr>
            <w:tcW w:w="0" w:type="auto"/>
            <w:tcBorders>
              <w:top w:val="single" w:sz="4" w:space="0" w:color="auto"/>
              <w:left w:val="single" w:sz="4" w:space="0" w:color="auto"/>
              <w:bottom w:val="single" w:sz="4" w:space="0" w:color="auto"/>
              <w:right w:val="single" w:sz="4" w:space="0" w:color="auto"/>
            </w:tcBorders>
            <w:hideMark/>
          </w:tcPr>
          <w:p w14:paraId="009CADD8" w14:textId="77777777" w:rsidR="00A33611" w:rsidRPr="00580C12" w:rsidRDefault="00A33611" w:rsidP="00580C12">
            <w:pPr>
              <w:widowControl w:val="0"/>
              <w:jc w:val="both"/>
              <w:rPr>
                <w:kern w:val="2"/>
                <w:lang w:val="kk-KZ"/>
                <w14:ligatures w14:val="standardContextual"/>
              </w:rPr>
            </w:pPr>
            <w:r w:rsidRPr="00580C12">
              <w:rPr>
                <w:kern w:val="2"/>
                <w14:ligatures w14:val="standardContextual"/>
              </w:rPr>
              <w:t>______</w:t>
            </w:r>
            <w:proofErr w:type="spellStart"/>
            <w:r w:rsidRPr="00580C12">
              <w:rPr>
                <w:kern w:val="2"/>
                <w14:ligatures w14:val="standardContextual"/>
              </w:rPr>
              <w:t>ед</w:t>
            </w:r>
            <w:proofErr w:type="spellEnd"/>
            <w:r w:rsidRPr="00580C12">
              <w:rPr>
                <w:kern w:val="2"/>
                <w:lang w:val="kk-KZ"/>
                <w14:ligatures w14:val="standardContextual"/>
              </w:rPr>
              <w:t>иница</w:t>
            </w:r>
          </w:p>
        </w:tc>
      </w:tr>
      <w:tr w:rsidR="00A33611" w:rsidRPr="00580C12" w14:paraId="7B6AFD48" w14:textId="77777777" w:rsidTr="00F9369C">
        <w:trPr>
          <w:trHeight w:val="1345"/>
        </w:trPr>
        <w:tc>
          <w:tcPr>
            <w:tcW w:w="0" w:type="auto"/>
            <w:tcBorders>
              <w:top w:val="single" w:sz="4" w:space="0" w:color="auto"/>
              <w:left w:val="single" w:sz="4" w:space="0" w:color="auto"/>
              <w:bottom w:val="single" w:sz="4" w:space="0" w:color="auto"/>
              <w:right w:val="single" w:sz="4" w:space="0" w:color="auto"/>
            </w:tcBorders>
          </w:tcPr>
          <w:p w14:paraId="63044C68" w14:textId="77777777" w:rsidR="00A33611" w:rsidRPr="00580C12" w:rsidRDefault="00A33611" w:rsidP="00580C12">
            <w:pPr>
              <w:pStyle w:val="afe"/>
              <w:widowControl w:val="0"/>
              <w:numPr>
                <w:ilvl w:val="0"/>
                <w:numId w:val="13"/>
              </w:numPr>
              <w:tabs>
                <w:tab w:val="left" w:pos="360"/>
              </w:tabs>
              <w:spacing w:after="0" w:line="240" w:lineRule="auto"/>
              <w:ind w:left="0" w:firstLine="0"/>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36F421FD" w14:textId="77777777" w:rsidR="00A33611" w:rsidRPr="00580C12" w:rsidRDefault="00A33611" w:rsidP="00580C12">
            <w:pPr>
              <w:pStyle w:val="afe"/>
              <w:widowControl w:val="0"/>
              <w:spacing w:after="0" w:line="240" w:lineRule="auto"/>
              <w:ind w:left="0"/>
              <w:jc w:val="both"/>
              <w:rPr>
                <w:rFonts w:ascii="Times New Roman" w:hAnsi="Times New Roman"/>
                <w:sz w:val="24"/>
                <w:szCs w:val="24"/>
              </w:rPr>
            </w:pPr>
            <w:r w:rsidRPr="00580C12">
              <w:rPr>
                <w:rFonts w:ascii="Times New Roman" w:hAnsi="Times New Roman"/>
                <w:sz w:val="24"/>
                <w:szCs w:val="24"/>
              </w:rPr>
              <w:t>Заводские номера приборов учета электрической энергии на производственном объекте, задействованных в производстве и номера запорно-пломбировочного устройства (пломба)</w:t>
            </w:r>
          </w:p>
        </w:tc>
        <w:tc>
          <w:tcPr>
            <w:tcW w:w="0" w:type="auto"/>
            <w:tcBorders>
              <w:top w:val="single" w:sz="4" w:space="0" w:color="auto"/>
              <w:left w:val="single" w:sz="4" w:space="0" w:color="auto"/>
              <w:bottom w:val="single" w:sz="4" w:space="0" w:color="auto"/>
              <w:right w:val="single" w:sz="4" w:space="0" w:color="auto"/>
            </w:tcBorders>
            <w:hideMark/>
          </w:tcPr>
          <w:p w14:paraId="4EC8ADCB" w14:textId="77777777" w:rsidR="00A33611" w:rsidRPr="00580C12" w:rsidRDefault="00A33611" w:rsidP="00580C12">
            <w:pPr>
              <w:pStyle w:val="afe"/>
              <w:widowControl w:val="0"/>
              <w:spacing w:after="0" w:line="240" w:lineRule="auto"/>
              <w:ind w:left="0"/>
              <w:jc w:val="both"/>
              <w:rPr>
                <w:rFonts w:ascii="Times New Roman" w:hAnsi="Times New Roman"/>
                <w:sz w:val="24"/>
                <w:szCs w:val="24"/>
              </w:rPr>
            </w:pPr>
            <w:r w:rsidRPr="00580C12">
              <w:rPr>
                <w:rFonts w:ascii="Times New Roman" w:hAnsi="Times New Roman"/>
                <w:sz w:val="24"/>
                <w:szCs w:val="24"/>
              </w:rPr>
              <w:t>Заводской номер счетчика - № пломбы</w:t>
            </w:r>
          </w:p>
          <w:p w14:paraId="03C01825" w14:textId="77777777" w:rsidR="00A33611" w:rsidRPr="00580C12" w:rsidRDefault="00A33611" w:rsidP="00580C12">
            <w:pPr>
              <w:pStyle w:val="afe"/>
              <w:widowControl w:val="0"/>
              <w:spacing w:after="0" w:line="240" w:lineRule="auto"/>
              <w:ind w:left="0"/>
              <w:jc w:val="both"/>
              <w:rPr>
                <w:rFonts w:ascii="Times New Roman" w:hAnsi="Times New Roman"/>
                <w:sz w:val="24"/>
                <w:szCs w:val="24"/>
              </w:rPr>
            </w:pPr>
            <w:r w:rsidRPr="00580C12">
              <w:rPr>
                <w:rFonts w:ascii="Times New Roman" w:hAnsi="Times New Roman"/>
                <w:sz w:val="24"/>
                <w:szCs w:val="24"/>
              </w:rPr>
              <w:t>…</w:t>
            </w:r>
          </w:p>
        </w:tc>
      </w:tr>
      <w:tr w:rsidR="00A33611" w:rsidRPr="00580C12" w14:paraId="22D2132B" w14:textId="77777777" w:rsidTr="00F9369C">
        <w:trPr>
          <w:trHeight w:val="222"/>
        </w:trPr>
        <w:tc>
          <w:tcPr>
            <w:tcW w:w="0" w:type="auto"/>
            <w:gridSpan w:val="3"/>
            <w:tcBorders>
              <w:top w:val="single" w:sz="4" w:space="0" w:color="auto"/>
              <w:left w:val="single" w:sz="4" w:space="0" w:color="auto"/>
              <w:bottom w:val="single" w:sz="4" w:space="0" w:color="auto"/>
              <w:right w:val="single" w:sz="4" w:space="0" w:color="auto"/>
            </w:tcBorders>
            <w:hideMark/>
          </w:tcPr>
          <w:p w14:paraId="5283BC0D" w14:textId="77777777" w:rsidR="00A33611" w:rsidRPr="00580C12" w:rsidRDefault="00A33611" w:rsidP="00580C12">
            <w:pPr>
              <w:pStyle w:val="afe"/>
              <w:widowControl w:val="0"/>
              <w:spacing w:after="0" w:line="240" w:lineRule="auto"/>
              <w:ind w:left="0"/>
              <w:jc w:val="center"/>
              <w:rPr>
                <w:rFonts w:ascii="Times New Roman" w:hAnsi="Times New Roman"/>
                <w:bCs/>
                <w:sz w:val="24"/>
                <w:szCs w:val="24"/>
              </w:rPr>
            </w:pPr>
            <w:r w:rsidRPr="00580C12">
              <w:rPr>
                <w:rFonts w:ascii="Times New Roman" w:hAnsi="Times New Roman"/>
                <w:bCs/>
                <w:sz w:val="24"/>
                <w:szCs w:val="24"/>
              </w:rPr>
              <w:t>Проведение замеров:</w:t>
            </w:r>
          </w:p>
        </w:tc>
      </w:tr>
      <w:tr w:rsidR="00A33611" w:rsidRPr="00580C12" w14:paraId="38B1A7E4" w14:textId="77777777" w:rsidTr="00F9369C">
        <w:trPr>
          <w:trHeight w:val="222"/>
        </w:trPr>
        <w:tc>
          <w:tcPr>
            <w:tcW w:w="0" w:type="auto"/>
            <w:tcBorders>
              <w:top w:val="single" w:sz="4" w:space="0" w:color="auto"/>
              <w:left w:val="single" w:sz="4" w:space="0" w:color="auto"/>
              <w:bottom w:val="single" w:sz="4" w:space="0" w:color="auto"/>
              <w:right w:val="single" w:sz="4" w:space="0" w:color="auto"/>
            </w:tcBorders>
          </w:tcPr>
          <w:p w14:paraId="7036274B" w14:textId="77777777" w:rsidR="00A33611" w:rsidRPr="00580C12" w:rsidRDefault="00A33611" w:rsidP="00580C12">
            <w:pPr>
              <w:pStyle w:val="afe"/>
              <w:widowControl w:val="0"/>
              <w:spacing w:after="0" w:line="240" w:lineRule="auto"/>
              <w:ind w:left="0"/>
              <w:jc w:val="both"/>
              <w:rPr>
                <w:rFonts w:ascii="Times New Roman" w:hAnsi="Times New Roman"/>
                <w:sz w:val="24"/>
                <w:szCs w:val="24"/>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88E5DCE" w14:textId="77777777" w:rsidR="00A33611" w:rsidRPr="00580C12" w:rsidRDefault="00A33611" w:rsidP="00580C12">
            <w:pPr>
              <w:widowControl w:val="0"/>
              <w:jc w:val="both"/>
              <w:rPr>
                <w:kern w:val="2"/>
                <w14:ligatures w14:val="standardContextual"/>
              </w:rPr>
            </w:pPr>
            <w:r w:rsidRPr="00580C12">
              <w:rPr>
                <w:iCs/>
                <w:kern w:val="2"/>
                <w14:ligatures w14:val="standardContextual"/>
              </w:rPr>
              <w:t>До запуска производства:</w:t>
            </w:r>
          </w:p>
        </w:tc>
      </w:tr>
      <w:tr w:rsidR="00A33611" w:rsidRPr="00580C12" w14:paraId="4CF8D620" w14:textId="77777777" w:rsidTr="00F9369C">
        <w:trPr>
          <w:trHeight w:val="229"/>
        </w:trPr>
        <w:tc>
          <w:tcPr>
            <w:tcW w:w="0" w:type="auto"/>
            <w:vMerge w:val="restart"/>
            <w:tcBorders>
              <w:top w:val="single" w:sz="4" w:space="0" w:color="auto"/>
              <w:left w:val="single" w:sz="4" w:space="0" w:color="auto"/>
              <w:bottom w:val="single" w:sz="4" w:space="0" w:color="auto"/>
              <w:right w:val="single" w:sz="4" w:space="0" w:color="auto"/>
            </w:tcBorders>
          </w:tcPr>
          <w:p w14:paraId="12829991" w14:textId="77777777" w:rsidR="00A33611" w:rsidRPr="00580C12" w:rsidRDefault="00A33611" w:rsidP="00580C12">
            <w:pPr>
              <w:pStyle w:val="afe"/>
              <w:widowControl w:val="0"/>
              <w:numPr>
                <w:ilvl w:val="0"/>
                <w:numId w:val="13"/>
              </w:numPr>
              <w:spacing w:after="0" w:line="240" w:lineRule="auto"/>
              <w:ind w:left="0" w:firstLine="0"/>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374A0AF2" w14:textId="77777777" w:rsidR="00A33611" w:rsidRPr="00580C12" w:rsidRDefault="00A33611" w:rsidP="00580C12">
            <w:pPr>
              <w:widowControl w:val="0"/>
              <w:jc w:val="both"/>
              <w:rPr>
                <w:kern w:val="2"/>
                <w14:ligatures w14:val="standardContextual"/>
              </w:rPr>
            </w:pPr>
            <w:r w:rsidRPr="00580C12">
              <w:rPr>
                <w:kern w:val="2"/>
                <w14:ligatures w14:val="standardContextual"/>
              </w:rPr>
              <w:t>Наименование загруженных отходов</w:t>
            </w:r>
          </w:p>
        </w:tc>
        <w:tc>
          <w:tcPr>
            <w:tcW w:w="0" w:type="auto"/>
            <w:tcBorders>
              <w:top w:val="single" w:sz="4" w:space="0" w:color="auto"/>
              <w:left w:val="single" w:sz="4" w:space="0" w:color="auto"/>
              <w:bottom w:val="single" w:sz="4" w:space="0" w:color="auto"/>
              <w:right w:val="single" w:sz="4" w:space="0" w:color="auto"/>
            </w:tcBorders>
          </w:tcPr>
          <w:p w14:paraId="2E92B364" w14:textId="77777777" w:rsidR="00A33611" w:rsidRPr="00580C12" w:rsidRDefault="00A33611" w:rsidP="00580C12">
            <w:pPr>
              <w:pStyle w:val="afe"/>
              <w:widowControl w:val="0"/>
              <w:spacing w:after="0" w:line="240" w:lineRule="auto"/>
              <w:ind w:left="0"/>
              <w:jc w:val="both"/>
              <w:rPr>
                <w:rFonts w:ascii="Times New Roman" w:hAnsi="Times New Roman"/>
                <w:sz w:val="24"/>
                <w:szCs w:val="24"/>
              </w:rPr>
            </w:pPr>
          </w:p>
        </w:tc>
      </w:tr>
      <w:tr w:rsidR="00A33611" w:rsidRPr="00580C12" w14:paraId="6C4E2294" w14:textId="77777777" w:rsidTr="00F9369C">
        <w:trPr>
          <w:trHeight w:val="9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3B5874" w14:textId="77777777" w:rsidR="00A33611" w:rsidRPr="00580C12" w:rsidRDefault="00A33611" w:rsidP="00580C12">
            <w:pPr>
              <w:rPr>
                <w:rFonts w:eastAsia="Calibri"/>
                <w:kern w:val="2"/>
                <w:lang w:eastAsia="en-US"/>
                <w14:ligatures w14:val="standardContextual"/>
              </w:rPr>
            </w:pPr>
          </w:p>
        </w:tc>
        <w:tc>
          <w:tcPr>
            <w:tcW w:w="0" w:type="auto"/>
            <w:tcBorders>
              <w:top w:val="single" w:sz="4" w:space="0" w:color="auto"/>
              <w:left w:val="single" w:sz="4" w:space="0" w:color="auto"/>
              <w:bottom w:val="single" w:sz="4" w:space="0" w:color="auto"/>
              <w:right w:val="single" w:sz="4" w:space="0" w:color="auto"/>
            </w:tcBorders>
            <w:hideMark/>
          </w:tcPr>
          <w:p w14:paraId="5CBD10E9" w14:textId="77777777" w:rsidR="00A33611" w:rsidRPr="00580C12" w:rsidRDefault="00A33611" w:rsidP="00580C12">
            <w:pPr>
              <w:widowControl w:val="0"/>
              <w:jc w:val="both"/>
              <w:rPr>
                <w:kern w:val="2"/>
                <w14:ligatures w14:val="standardContextual"/>
              </w:rPr>
            </w:pPr>
            <w:r w:rsidRPr="00580C12">
              <w:rPr>
                <w:kern w:val="2"/>
                <w14:ligatures w14:val="standardContextual"/>
              </w:rPr>
              <w:t>Масса загруженных отходов</w:t>
            </w:r>
          </w:p>
        </w:tc>
        <w:tc>
          <w:tcPr>
            <w:tcW w:w="0" w:type="auto"/>
            <w:tcBorders>
              <w:top w:val="single" w:sz="4" w:space="0" w:color="auto"/>
              <w:left w:val="single" w:sz="4" w:space="0" w:color="auto"/>
              <w:bottom w:val="single" w:sz="4" w:space="0" w:color="auto"/>
              <w:right w:val="single" w:sz="4" w:space="0" w:color="auto"/>
            </w:tcBorders>
            <w:hideMark/>
          </w:tcPr>
          <w:p w14:paraId="5C3EB261" w14:textId="77777777" w:rsidR="00A33611" w:rsidRPr="00580C12" w:rsidRDefault="00A33611" w:rsidP="00580C12">
            <w:pPr>
              <w:widowControl w:val="0"/>
              <w:jc w:val="both"/>
              <w:rPr>
                <w:kern w:val="2"/>
                <w14:ligatures w14:val="standardContextual"/>
              </w:rPr>
            </w:pPr>
            <w:r w:rsidRPr="00580C12">
              <w:rPr>
                <w:kern w:val="2"/>
                <w14:ligatures w14:val="standardContextual"/>
              </w:rPr>
              <w:t>______тонн</w:t>
            </w:r>
          </w:p>
        </w:tc>
      </w:tr>
      <w:tr w:rsidR="00A33611" w:rsidRPr="00580C12" w14:paraId="5C67E4D1" w14:textId="77777777" w:rsidTr="00F9369C">
        <w:trPr>
          <w:trHeight w:val="445"/>
        </w:trPr>
        <w:tc>
          <w:tcPr>
            <w:tcW w:w="0" w:type="auto"/>
            <w:vMerge w:val="restart"/>
            <w:tcBorders>
              <w:top w:val="single" w:sz="4" w:space="0" w:color="auto"/>
              <w:left w:val="single" w:sz="4" w:space="0" w:color="auto"/>
              <w:bottom w:val="single" w:sz="4" w:space="0" w:color="auto"/>
              <w:right w:val="single" w:sz="4" w:space="0" w:color="auto"/>
            </w:tcBorders>
          </w:tcPr>
          <w:p w14:paraId="0C9184D3" w14:textId="77777777" w:rsidR="00A33611" w:rsidRPr="00580C12" w:rsidRDefault="00A33611" w:rsidP="00580C12">
            <w:pPr>
              <w:pStyle w:val="afe"/>
              <w:widowControl w:val="0"/>
              <w:numPr>
                <w:ilvl w:val="0"/>
                <w:numId w:val="13"/>
              </w:numPr>
              <w:spacing w:after="0" w:line="240" w:lineRule="auto"/>
              <w:ind w:left="0" w:firstLine="0"/>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45A14C46" w14:textId="77777777" w:rsidR="00A33611" w:rsidRPr="00580C12" w:rsidRDefault="00A33611" w:rsidP="00580C12">
            <w:pPr>
              <w:pStyle w:val="afe"/>
              <w:widowControl w:val="0"/>
              <w:spacing w:after="0" w:line="240" w:lineRule="auto"/>
              <w:ind w:left="0"/>
              <w:jc w:val="both"/>
              <w:rPr>
                <w:rFonts w:ascii="Times New Roman" w:hAnsi="Times New Roman"/>
                <w:sz w:val="24"/>
                <w:szCs w:val="24"/>
              </w:rPr>
            </w:pPr>
            <w:r w:rsidRPr="00580C12">
              <w:rPr>
                <w:rFonts w:ascii="Times New Roman" w:hAnsi="Times New Roman"/>
                <w:sz w:val="24"/>
                <w:szCs w:val="24"/>
              </w:rPr>
              <w:t>Наименование дополнительных компонентов (при наличии)</w:t>
            </w:r>
          </w:p>
        </w:tc>
        <w:tc>
          <w:tcPr>
            <w:tcW w:w="0" w:type="auto"/>
            <w:tcBorders>
              <w:top w:val="single" w:sz="4" w:space="0" w:color="auto"/>
              <w:left w:val="single" w:sz="4" w:space="0" w:color="auto"/>
              <w:bottom w:val="single" w:sz="4" w:space="0" w:color="auto"/>
              <w:right w:val="single" w:sz="4" w:space="0" w:color="auto"/>
            </w:tcBorders>
          </w:tcPr>
          <w:p w14:paraId="57F7E70E" w14:textId="77777777" w:rsidR="00A33611" w:rsidRPr="00580C12" w:rsidRDefault="00A33611" w:rsidP="00580C12">
            <w:pPr>
              <w:pStyle w:val="afe"/>
              <w:widowControl w:val="0"/>
              <w:spacing w:after="0" w:line="240" w:lineRule="auto"/>
              <w:ind w:left="0"/>
              <w:jc w:val="both"/>
              <w:rPr>
                <w:rFonts w:ascii="Times New Roman" w:hAnsi="Times New Roman"/>
                <w:sz w:val="24"/>
                <w:szCs w:val="24"/>
              </w:rPr>
            </w:pPr>
          </w:p>
        </w:tc>
      </w:tr>
      <w:tr w:rsidR="00A33611" w:rsidRPr="00580C12" w14:paraId="29583E23" w14:textId="77777777" w:rsidTr="00F9369C">
        <w:trPr>
          <w:trHeight w:val="9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C212E0" w14:textId="77777777" w:rsidR="00A33611" w:rsidRPr="00580C12" w:rsidRDefault="00A33611" w:rsidP="00580C12">
            <w:pPr>
              <w:rPr>
                <w:rFonts w:eastAsia="Calibri"/>
                <w:kern w:val="2"/>
                <w:lang w:eastAsia="en-US"/>
                <w14:ligatures w14:val="standardContextual"/>
              </w:rPr>
            </w:pPr>
          </w:p>
        </w:tc>
        <w:tc>
          <w:tcPr>
            <w:tcW w:w="0" w:type="auto"/>
            <w:tcBorders>
              <w:top w:val="single" w:sz="4" w:space="0" w:color="auto"/>
              <w:left w:val="single" w:sz="4" w:space="0" w:color="auto"/>
              <w:bottom w:val="single" w:sz="4" w:space="0" w:color="auto"/>
              <w:right w:val="single" w:sz="4" w:space="0" w:color="auto"/>
            </w:tcBorders>
            <w:hideMark/>
          </w:tcPr>
          <w:p w14:paraId="685AD2E5" w14:textId="77777777" w:rsidR="00A33611" w:rsidRPr="00580C12" w:rsidRDefault="00A33611" w:rsidP="00580C12">
            <w:pPr>
              <w:pStyle w:val="afe"/>
              <w:widowControl w:val="0"/>
              <w:spacing w:after="0" w:line="240" w:lineRule="auto"/>
              <w:ind w:left="0"/>
              <w:jc w:val="both"/>
              <w:rPr>
                <w:rFonts w:ascii="Times New Roman" w:hAnsi="Times New Roman"/>
                <w:sz w:val="24"/>
                <w:szCs w:val="24"/>
              </w:rPr>
            </w:pPr>
            <w:r w:rsidRPr="00580C12">
              <w:rPr>
                <w:rFonts w:ascii="Times New Roman" w:hAnsi="Times New Roman"/>
                <w:sz w:val="24"/>
                <w:szCs w:val="24"/>
              </w:rPr>
              <w:t>Масса дополнительных компонентов (при наличии)</w:t>
            </w:r>
          </w:p>
        </w:tc>
        <w:tc>
          <w:tcPr>
            <w:tcW w:w="0" w:type="auto"/>
            <w:tcBorders>
              <w:top w:val="single" w:sz="4" w:space="0" w:color="auto"/>
              <w:left w:val="single" w:sz="4" w:space="0" w:color="auto"/>
              <w:bottom w:val="single" w:sz="4" w:space="0" w:color="auto"/>
              <w:right w:val="single" w:sz="4" w:space="0" w:color="auto"/>
            </w:tcBorders>
            <w:hideMark/>
          </w:tcPr>
          <w:p w14:paraId="7F598BE1" w14:textId="77777777" w:rsidR="00A33611" w:rsidRPr="00580C12" w:rsidRDefault="00A33611" w:rsidP="00580C12">
            <w:pPr>
              <w:widowControl w:val="0"/>
              <w:jc w:val="both"/>
              <w:rPr>
                <w:kern w:val="2"/>
                <w14:ligatures w14:val="standardContextual"/>
              </w:rPr>
            </w:pPr>
            <w:r w:rsidRPr="00580C12">
              <w:rPr>
                <w:kern w:val="2"/>
                <w14:ligatures w14:val="standardContextual"/>
              </w:rPr>
              <w:t>______тонн</w:t>
            </w:r>
          </w:p>
        </w:tc>
      </w:tr>
      <w:tr w:rsidR="00A33611" w:rsidRPr="00580C12" w14:paraId="2CE2F727" w14:textId="77777777" w:rsidTr="00F9369C">
        <w:trPr>
          <w:trHeight w:val="1122"/>
        </w:trPr>
        <w:tc>
          <w:tcPr>
            <w:tcW w:w="0" w:type="auto"/>
            <w:tcBorders>
              <w:top w:val="single" w:sz="4" w:space="0" w:color="auto"/>
              <w:left w:val="single" w:sz="4" w:space="0" w:color="auto"/>
              <w:bottom w:val="single" w:sz="4" w:space="0" w:color="auto"/>
              <w:right w:val="single" w:sz="4" w:space="0" w:color="auto"/>
            </w:tcBorders>
          </w:tcPr>
          <w:p w14:paraId="395480E2" w14:textId="77777777" w:rsidR="00A33611" w:rsidRPr="00580C12" w:rsidRDefault="00A33611" w:rsidP="00580C12">
            <w:pPr>
              <w:pStyle w:val="afe"/>
              <w:widowControl w:val="0"/>
              <w:numPr>
                <w:ilvl w:val="0"/>
                <w:numId w:val="13"/>
              </w:numPr>
              <w:spacing w:after="0" w:line="240" w:lineRule="auto"/>
              <w:ind w:left="0" w:firstLine="0"/>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79E13278" w14:textId="77777777" w:rsidR="00A33611" w:rsidRPr="00580C12" w:rsidRDefault="00A33611" w:rsidP="00580C12">
            <w:pPr>
              <w:pStyle w:val="afe"/>
              <w:widowControl w:val="0"/>
              <w:spacing w:after="0" w:line="240" w:lineRule="auto"/>
              <w:ind w:left="0"/>
              <w:jc w:val="both"/>
              <w:rPr>
                <w:rFonts w:ascii="Times New Roman" w:hAnsi="Times New Roman"/>
                <w:sz w:val="24"/>
                <w:szCs w:val="24"/>
              </w:rPr>
            </w:pPr>
            <w:r w:rsidRPr="00580C12">
              <w:rPr>
                <w:rFonts w:ascii="Times New Roman" w:hAnsi="Times New Roman"/>
                <w:sz w:val="24"/>
                <w:szCs w:val="24"/>
              </w:rPr>
              <w:t>Показатели приборов учета электрической энергии</w:t>
            </w:r>
          </w:p>
        </w:tc>
        <w:tc>
          <w:tcPr>
            <w:tcW w:w="0" w:type="auto"/>
            <w:tcBorders>
              <w:top w:val="single" w:sz="4" w:space="0" w:color="auto"/>
              <w:left w:val="single" w:sz="4" w:space="0" w:color="auto"/>
              <w:bottom w:val="single" w:sz="4" w:space="0" w:color="auto"/>
              <w:right w:val="single" w:sz="4" w:space="0" w:color="auto"/>
            </w:tcBorders>
            <w:hideMark/>
          </w:tcPr>
          <w:p w14:paraId="4F5A13AA" w14:textId="77777777" w:rsidR="00A33611" w:rsidRPr="00580C12" w:rsidRDefault="00A33611" w:rsidP="00580C12">
            <w:pPr>
              <w:pStyle w:val="afe"/>
              <w:widowControl w:val="0"/>
              <w:spacing w:after="0" w:line="240" w:lineRule="auto"/>
              <w:ind w:left="0"/>
              <w:jc w:val="both"/>
              <w:rPr>
                <w:rFonts w:ascii="Times New Roman" w:hAnsi="Times New Roman"/>
                <w:sz w:val="24"/>
                <w:szCs w:val="24"/>
              </w:rPr>
            </w:pPr>
            <w:r w:rsidRPr="00580C12">
              <w:rPr>
                <w:rFonts w:ascii="Times New Roman" w:hAnsi="Times New Roman"/>
                <w:sz w:val="24"/>
                <w:szCs w:val="24"/>
              </w:rPr>
              <w:t xml:space="preserve">Заводской номер счетчика – _____ </w:t>
            </w:r>
            <w:proofErr w:type="spellStart"/>
            <w:r w:rsidRPr="00580C12">
              <w:rPr>
                <w:rFonts w:ascii="Times New Roman" w:hAnsi="Times New Roman"/>
                <w:color w:val="000000"/>
                <w:spacing w:val="2"/>
                <w:sz w:val="24"/>
                <w:szCs w:val="24"/>
                <w:shd w:val="clear" w:color="auto" w:fill="FFFFFF"/>
              </w:rPr>
              <w:t>килоВатт</w:t>
            </w:r>
            <w:proofErr w:type="spellEnd"/>
            <w:r w:rsidRPr="00580C12">
              <w:rPr>
                <w:rFonts w:ascii="Times New Roman" w:hAnsi="Times New Roman"/>
                <w:sz w:val="24"/>
                <w:szCs w:val="24"/>
              </w:rPr>
              <w:t>/час</w:t>
            </w:r>
          </w:p>
          <w:p w14:paraId="4DB13427" w14:textId="77777777" w:rsidR="00A33611" w:rsidRPr="00580C12" w:rsidRDefault="00A33611" w:rsidP="00580C12">
            <w:pPr>
              <w:pStyle w:val="afe"/>
              <w:widowControl w:val="0"/>
              <w:spacing w:after="0" w:line="240" w:lineRule="auto"/>
              <w:ind w:left="0"/>
              <w:jc w:val="both"/>
              <w:rPr>
                <w:rFonts w:ascii="Times New Roman" w:hAnsi="Times New Roman"/>
                <w:sz w:val="24"/>
                <w:szCs w:val="24"/>
              </w:rPr>
            </w:pPr>
            <w:r w:rsidRPr="00580C12">
              <w:rPr>
                <w:rFonts w:ascii="Times New Roman" w:hAnsi="Times New Roman"/>
                <w:sz w:val="24"/>
                <w:szCs w:val="24"/>
              </w:rPr>
              <w:t xml:space="preserve">Заводской номер счетчика – _____ </w:t>
            </w:r>
            <w:proofErr w:type="spellStart"/>
            <w:r w:rsidRPr="00580C12">
              <w:rPr>
                <w:rFonts w:ascii="Times New Roman" w:hAnsi="Times New Roman"/>
                <w:color w:val="000000"/>
                <w:spacing w:val="2"/>
                <w:sz w:val="24"/>
                <w:szCs w:val="24"/>
                <w:shd w:val="clear" w:color="auto" w:fill="FFFFFF"/>
              </w:rPr>
              <w:t>килоВатт</w:t>
            </w:r>
            <w:proofErr w:type="spellEnd"/>
            <w:r w:rsidRPr="00580C12">
              <w:rPr>
                <w:rFonts w:ascii="Times New Roman" w:hAnsi="Times New Roman"/>
                <w:sz w:val="24"/>
                <w:szCs w:val="24"/>
              </w:rPr>
              <w:t>/час</w:t>
            </w:r>
          </w:p>
          <w:p w14:paraId="222A9C61" w14:textId="77777777" w:rsidR="00A33611" w:rsidRPr="00580C12" w:rsidRDefault="00A33611" w:rsidP="00580C12">
            <w:pPr>
              <w:pStyle w:val="afe"/>
              <w:widowControl w:val="0"/>
              <w:spacing w:after="0" w:line="240" w:lineRule="auto"/>
              <w:ind w:left="0"/>
              <w:jc w:val="both"/>
              <w:rPr>
                <w:rFonts w:ascii="Times New Roman" w:hAnsi="Times New Roman"/>
                <w:sz w:val="24"/>
                <w:szCs w:val="24"/>
              </w:rPr>
            </w:pPr>
            <w:r w:rsidRPr="00580C12">
              <w:rPr>
                <w:rFonts w:ascii="Times New Roman" w:hAnsi="Times New Roman"/>
                <w:sz w:val="24"/>
                <w:szCs w:val="24"/>
              </w:rPr>
              <w:t xml:space="preserve">Заводской номер счетчика – _____ </w:t>
            </w:r>
            <w:proofErr w:type="spellStart"/>
            <w:r w:rsidRPr="00580C12">
              <w:rPr>
                <w:rFonts w:ascii="Times New Roman" w:hAnsi="Times New Roman"/>
                <w:color w:val="000000"/>
                <w:spacing w:val="2"/>
                <w:sz w:val="24"/>
                <w:szCs w:val="24"/>
                <w:shd w:val="clear" w:color="auto" w:fill="FFFFFF"/>
              </w:rPr>
              <w:t>килоВатт</w:t>
            </w:r>
            <w:proofErr w:type="spellEnd"/>
            <w:r w:rsidRPr="00580C12">
              <w:rPr>
                <w:rFonts w:ascii="Times New Roman" w:hAnsi="Times New Roman"/>
                <w:sz w:val="24"/>
                <w:szCs w:val="24"/>
              </w:rPr>
              <w:t>/час</w:t>
            </w:r>
          </w:p>
          <w:p w14:paraId="57BDF168" w14:textId="77777777" w:rsidR="00A33611" w:rsidRPr="00580C12" w:rsidRDefault="00A33611" w:rsidP="00580C12">
            <w:pPr>
              <w:pStyle w:val="afe"/>
              <w:widowControl w:val="0"/>
              <w:spacing w:after="0" w:line="240" w:lineRule="auto"/>
              <w:ind w:left="0"/>
              <w:jc w:val="both"/>
              <w:rPr>
                <w:rFonts w:ascii="Times New Roman" w:hAnsi="Times New Roman"/>
                <w:sz w:val="24"/>
                <w:szCs w:val="24"/>
              </w:rPr>
            </w:pPr>
            <w:r w:rsidRPr="00580C12">
              <w:rPr>
                <w:rFonts w:ascii="Times New Roman" w:hAnsi="Times New Roman"/>
                <w:sz w:val="24"/>
                <w:szCs w:val="24"/>
              </w:rPr>
              <w:t>…</w:t>
            </w:r>
          </w:p>
        </w:tc>
      </w:tr>
      <w:tr w:rsidR="00A33611" w:rsidRPr="00580C12" w14:paraId="00CB1B93" w14:textId="77777777" w:rsidTr="00F9369C">
        <w:trPr>
          <w:trHeight w:val="99"/>
        </w:trPr>
        <w:tc>
          <w:tcPr>
            <w:tcW w:w="0" w:type="auto"/>
            <w:tcBorders>
              <w:top w:val="single" w:sz="4" w:space="0" w:color="auto"/>
              <w:left w:val="single" w:sz="4" w:space="0" w:color="auto"/>
              <w:bottom w:val="single" w:sz="4" w:space="0" w:color="auto"/>
              <w:right w:val="single" w:sz="4" w:space="0" w:color="auto"/>
            </w:tcBorders>
          </w:tcPr>
          <w:p w14:paraId="1A305AE1" w14:textId="77777777" w:rsidR="00A33611" w:rsidRPr="00580C12" w:rsidRDefault="00A33611" w:rsidP="00580C12">
            <w:pPr>
              <w:pStyle w:val="afe"/>
              <w:widowControl w:val="0"/>
              <w:numPr>
                <w:ilvl w:val="0"/>
                <w:numId w:val="13"/>
              </w:numPr>
              <w:spacing w:after="0" w:line="240" w:lineRule="auto"/>
              <w:ind w:left="0" w:firstLine="0"/>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4C1B16B2" w14:textId="77777777" w:rsidR="00A33611" w:rsidRPr="00580C12" w:rsidRDefault="00A33611" w:rsidP="00580C12">
            <w:pPr>
              <w:widowControl w:val="0"/>
              <w:jc w:val="both"/>
              <w:rPr>
                <w:kern w:val="2"/>
                <w14:ligatures w14:val="standardContextual"/>
              </w:rPr>
            </w:pPr>
            <w:r w:rsidRPr="00580C12">
              <w:rPr>
                <w:kern w:val="2"/>
                <w14:ligatures w14:val="standardContextual"/>
              </w:rPr>
              <w:t>Время начала производства</w:t>
            </w:r>
          </w:p>
        </w:tc>
        <w:tc>
          <w:tcPr>
            <w:tcW w:w="0" w:type="auto"/>
            <w:tcBorders>
              <w:top w:val="single" w:sz="4" w:space="0" w:color="auto"/>
              <w:left w:val="single" w:sz="4" w:space="0" w:color="auto"/>
              <w:bottom w:val="single" w:sz="4" w:space="0" w:color="auto"/>
              <w:right w:val="single" w:sz="4" w:space="0" w:color="auto"/>
            </w:tcBorders>
            <w:hideMark/>
          </w:tcPr>
          <w:p w14:paraId="464283E7" w14:textId="77777777" w:rsidR="00A33611" w:rsidRPr="00580C12" w:rsidRDefault="00A33611" w:rsidP="00580C12">
            <w:pPr>
              <w:widowControl w:val="0"/>
              <w:jc w:val="both"/>
              <w:rPr>
                <w:kern w:val="2"/>
                <w14:ligatures w14:val="standardContextual"/>
              </w:rPr>
            </w:pPr>
            <w:proofErr w:type="spellStart"/>
            <w:proofErr w:type="gramStart"/>
            <w:r w:rsidRPr="00580C12">
              <w:rPr>
                <w:kern w:val="2"/>
                <w14:ligatures w14:val="standardContextual"/>
              </w:rPr>
              <w:t>чч:мм</w:t>
            </w:r>
            <w:proofErr w:type="spellEnd"/>
            <w:proofErr w:type="gramEnd"/>
          </w:p>
        </w:tc>
      </w:tr>
      <w:tr w:rsidR="00A33611" w:rsidRPr="00580C12" w14:paraId="738BB390" w14:textId="77777777" w:rsidTr="00F9369C">
        <w:trPr>
          <w:trHeight w:val="99"/>
        </w:trPr>
        <w:tc>
          <w:tcPr>
            <w:tcW w:w="0" w:type="auto"/>
            <w:tcBorders>
              <w:top w:val="single" w:sz="4" w:space="0" w:color="auto"/>
              <w:left w:val="single" w:sz="4" w:space="0" w:color="auto"/>
              <w:bottom w:val="single" w:sz="4" w:space="0" w:color="auto"/>
              <w:right w:val="single" w:sz="4" w:space="0" w:color="auto"/>
            </w:tcBorders>
          </w:tcPr>
          <w:p w14:paraId="0AED840A" w14:textId="77777777" w:rsidR="00A33611" w:rsidRPr="00580C12" w:rsidRDefault="00A33611" w:rsidP="00580C12">
            <w:pPr>
              <w:widowControl w:val="0"/>
              <w:jc w:val="both"/>
              <w:rPr>
                <w:kern w:val="2"/>
                <w14:ligatures w14:val="standardContextual"/>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4EF187F" w14:textId="77777777" w:rsidR="00A33611" w:rsidRPr="00580C12" w:rsidRDefault="00A33611" w:rsidP="00580C12">
            <w:pPr>
              <w:widowControl w:val="0"/>
              <w:jc w:val="both"/>
              <w:rPr>
                <w:kern w:val="2"/>
                <w:u w:val="single"/>
                <w14:ligatures w14:val="standardContextual"/>
              </w:rPr>
            </w:pPr>
            <w:r w:rsidRPr="00580C12">
              <w:rPr>
                <w:iCs/>
                <w:kern w:val="2"/>
                <w:u w:val="single"/>
                <w14:ligatures w14:val="standardContextual"/>
              </w:rPr>
              <w:t>В момент завершения производства:</w:t>
            </w:r>
          </w:p>
        </w:tc>
      </w:tr>
      <w:tr w:rsidR="00A33611" w:rsidRPr="00580C12" w14:paraId="4242E258" w14:textId="77777777" w:rsidTr="00F9369C">
        <w:trPr>
          <w:trHeight w:val="99"/>
        </w:trPr>
        <w:tc>
          <w:tcPr>
            <w:tcW w:w="0" w:type="auto"/>
            <w:tcBorders>
              <w:top w:val="single" w:sz="4" w:space="0" w:color="auto"/>
              <w:left w:val="single" w:sz="4" w:space="0" w:color="auto"/>
              <w:bottom w:val="single" w:sz="4" w:space="0" w:color="auto"/>
              <w:right w:val="single" w:sz="4" w:space="0" w:color="auto"/>
            </w:tcBorders>
          </w:tcPr>
          <w:p w14:paraId="5174815D" w14:textId="77777777" w:rsidR="00A33611" w:rsidRPr="00580C12" w:rsidRDefault="00A33611" w:rsidP="00580C12">
            <w:pPr>
              <w:pStyle w:val="afe"/>
              <w:widowControl w:val="0"/>
              <w:numPr>
                <w:ilvl w:val="0"/>
                <w:numId w:val="13"/>
              </w:numPr>
              <w:spacing w:after="0" w:line="240" w:lineRule="auto"/>
              <w:ind w:left="0" w:firstLine="0"/>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7D93B5E8" w14:textId="77777777" w:rsidR="00A33611" w:rsidRPr="00580C12" w:rsidRDefault="00A33611" w:rsidP="00580C12">
            <w:pPr>
              <w:widowControl w:val="0"/>
              <w:jc w:val="both"/>
              <w:rPr>
                <w:b/>
                <w:bCs/>
                <w:kern w:val="2"/>
                <w14:ligatures w14:val="standardContextual"/>
              </w:rPr>
            </w:pPr>
            <w:r w:rsidRPr="00580C12">
              <w:rPr>
                <w:kern w:val="2"/>
                <w14:ligatures w14:val="standardContextual"/>
              </w:rPr>
              <w:t>Время завершения производства</w:t>
            </w:r>
          </w:p>
        </w:tc>
        <w:tc>
          <w:tcPr>
            <w:tcW w:w="0" w:type="auto"/>
            <w:tcBorders>
              <w:top w:val="single" w:sz="4" w:space="0" w:color="auto"/>
              <w:left w:val="single" w:sz="4" w:space="0" w:color="auto"/>
              <w:bottom w:val="single" w:sz="4" w:space="0" w:color="auto"/>
              <w:right w:val="single" w:sz="4" w:space="0" w:color="auto"/>
            </w:tcBorders>
            <w:hideMark/>
          </w:tcPr>
          <w:p w14:paraId="26B67F6B" w14:textId="77777777" w:rsidR="00A33611" w:rsidRPr="00580C12" w:rsidRDefault="00A33611" w:rsidP="00580C12">
            <w:pPr>
              <w:widowControl w:val="0"/>
              <w:jc w:val="both"/>
              <w:rPr>
                <w:kern w:val="2"/>
                <w14:ligatures w14:val="standardContextual"/>
              </w:rPr>
            </w:pPr>
            <w:proofErr w:type="spellStart"/>
            <w:proofErr w:type="gramStart"/>
            <w:r w:rsidRPr="00580C12">
              <w:rPr>
                <w:kern w:val="2"/>
                <w14:ligatures w14:val="standardContextual"/>
              </w:rPr>
              <w:t>чч:мм</w:t>
            </w:r>
            <w:proofErr w:type="spellEnd"/>
            <w:proofErr w:type="gramEnd"/>
          </w:p>
        </w:tc>
      </w:tr>
      <w:tr w:rsidR="00A33611" w:rsidRPr="00580C12" w14:paraId="144BFBA2" w14:textId="77777777" w:rsidTr="00F9369C">
        <w:trPr>
          <w:trHeight w:val="99"/>
        </w:trPr>
        <w:tc>
          <w:tcPr>
            <w:tcW w:w="0" w:type="auto"/>
            <w:tcBorders>
              <w:top w:val="single" w:sz="4" w:space="0" w:color="auto"/>
              <w:left w:val="single" w:sz="4" w:space="0" w:color="auto"/>
              <w:bottom w:val="single" w:sz="4" w:space="0" w:color="auto"/>
              <w:right w:val="single" w:sz="4" w:space="0" w:color="auto"/>
            </w:tcBorders>
          </w:tcPr>
          <w:p w14:paraId="1AF225D5" w14:textId="77777777" w:rsidR="00A33611" w:rsidRPr="00580C12" w:rsidRDefault="00A33611" w:rsidP="00580C12">
            <w:pPr>
              <w:pStyle w:val="afe"/>
              <w:widowControl w:val="0"/>
              <w:numPr>
                <w:ilvl w:val="0"/>
                <w:numId w:val="13"/>
              </w:numPr>
              <w:spacing w:after="0" w:line="240" w:lineRule="auto"/>
              <w:ind w:left="0" w:firstLine="0"/>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56A22A61" w14:textId="77777777" w:rsidR="00A33611" w:rsidRPr="00580C12" w:rsidRDefault="00A33611" w:rsidP="00580C12">
            <w:pPr>
              <w:pStyle w:val="afe"/>
              <w:widowControl w:val="0"/>
              <w:spacing w:after="0" w:line="240" w:lineRule="auto"/>
              <w:ind w:left="0"/>
              <w:jc w:val="both"/>
              <w:rPr>
                <w:rFonts w:ascii="Times New Roman" w:hAnsi="Times New Roman"/>
                <w:b/>
                <w:bCs/>
                <w:sz w:val="24"/>
                <w:szCs w:val="24"/>
              </w:rPr>
            </w:pPr>
            <w:r w:rsidRPr="00580C12">
              <w:rPr>
                <w:rFonts w:ascii="Times New Roman" w:hAnsi="Times New Roman"/>
                <w:sz w:val="24"/>
                <w:szCs w:val="24"/>
              </w:rPr>
              <w:t>Показатели приборов учета электрической энергии</w:t>
            </w:r>
          </w:p>
        </w:tc>
        <w:tc>
          <w:tcPr>
            <w:tcW w:w="0" w:type="auto"/>
            <w:tcBorders>
              <w:top w:val="single" w:sz="4" w:space="0" w:color="auto"/>
              <w:left w:val="single" w:sz="4" w:space="0" w:color="auto"/>
              <w:bottom w:val="single" w:sz="4" w:space="0" w:color="auto"/>
              <w:right w:val="single" w:sz="4" w:space="0" w:color="auto"/>
            </w:tcBorders>
            <w:hideMark/>
          </w:tcPr>
          <w:p w14:paraId="2640A873" w14:textId="77777777" w:rsidR="00A33611" w:rsidRPr="00580C12" w:rsidRDefault="00A33611" w:rsidP="00580C12">
            <w:pPr>
              <w:pStyle w:val="afe"/>
              <w:widowControl w:val="0"/>
              <w:spacing w:after="0" w:line="240" w:lineRule="auto"/>
              <w:ind w:left="0"/>
              <w:jc w:val="both"/>
              <w:rPr>
                <w:rFonts w:ascii="Times New Roman" w:hAnsi="Times New Roman"/>
                <w:sz w:val="24"/>
                <w:szCs w:val="24"/>
              </w:rPr>
            </w:pPr>
            <w:r w:rsidRPr="00580C12">
              <w:rPr>
                <w:rFonts w:ascii="Times New Roman" w:hAnsi="Times New Roman"/>
                <w:sz w:val="24"/>
                <w:szCs w:val="24"/>
              </w:rPr>
              <w:t xml:space="preserve">Заводской номер счетчика – _____ </w:t>
            </w:r>
            <w:proofErr w:type="spellStart"/>
            <w:r w:rsidRPr="00580C12">
              <w:rPr>
                <w:rFonts w:ascii="Times New Roman" w:hAnsi="Times New Roman"/>
                <w:color w:val="000000"/>
                <w:spacing w:val="2"/>
                <w:sz w:val="24"/>
                <w:szCs w:val="24"/>
                <w:shd w:val="clear" w:color="auto" w:fill="FFFFFF"/>
              </w:rPr>
              <w:t>килоВатт</w:t>
            </w:r>
            <w:proofErr w:type="spellEnd"/>
            <w:r w:rsidRPr="00580C12">
              <w:rPr>
                <w:rFonts w:ascii="Times New Roman" w:hAnsi="Times New Roman"/>
                <w:sz w:val="24"/>
                <w:szCs w:val="24"/>
              </w:rPr>
              <w:t>/час</w:t>
            </w:r>
          </w:p>
          <w:p w14:paraId="198B1C1F" w14:textId="77777777" w:rsidR="00A33611" w:rsidRPr="00580C12" w:rsidRDefault="00A33611" w:rsidP="00580C12">
            <w:pPr>
              <w:pStyle w:val="afe"/>
              <w:widowControl w:val="0"/>
              <w:spacing w:after="0" w:line="240" w:lineRule="auto"/>
              <w:ind w:left="0"/>
              <w:jc w:val="both"/>
              <w:rPr>
                <w:rFonts w:ascii="Times New Roman" w:hAnsi="Times New Roman"/>
                <w:sz w:val="24"/>
                <w:szCs w:val="24"/>
              </w:rPr>
            </w:pPr>
            <w:r w:rsidRPr="00580C12">
              <w:rPr>
                <w:rFonts w:ascii="Times New Roman" w:hAnsi="Times New Roman"/>
                <w:sz w:val="24"/>
                <w:szCs w:val="24"/>
              </w:rPr>
              <w:t xml:space="preserve">Заводской номер счетчика – _____ </w:t>
            </w:r>
            <w:proofErr w:type="spellStart"/>
            <w:r w:rsidRPr="00580C12">
              <w:rPr>
                <w:rFonts w:ascii="Times New Roman" w:hAnsi="Times New Roman"/>
                <w:color w:val="000000"/>
                <w:spacing w:val="2"/>
                <w:sz w:val="24"/>
                <w:szCs w:val="24"/>
                <w:shd w:val="clear" w:color="auto" w:fill="FFFFFF"/>
              </w:rPr>
              <w:t>килоВатт</w:t>
            </w:r>
            <w:proofErr w:type="spellEnd"/>
            <w:r w:rsidRPr="00580C12">
              <w:rPr>
                <w:rFonts w:ascii="Times New Roman" w:hAnsi="Times New Roman"/>
                <w:sz w:val="24"/>
                <w:szCs w:val="24"/>
              </w:rPr>
              <w:t xml:space="preserve">/час </w:t>
            </w:r>
          </w:p>
          <w:p w14:paraId="08C28AA9" w14:textId="77777777" w:rsidR="00A33611" w:rsidRPr="00580C12" w:rsidRDefault="00A33611" w:rsidP="00580C12">
            <w:pPr>
              <w:pStyle w:val="afe"/>
              <w:widowControl w:val="0"/>
              <w:spacing w:after="0" w:line="240" w:lineRule="auto"/>
              <w:ind w:left="0"/>
              <w:jc w:val="both"/>
              <w:rPr>
                <w:rFonts w:ascii="Times New Roman" w:hAnsi="Times New Roman"/>
                <w:sz w:val="24"/>
                <w:szCs w:val="24"/>
              </w:rPr>
            </w:pPr>
            <w:r w:rsidRPr="00580C12">
              <w:rPr>
                <w:rFonts w:ascii="Times New Roman" w:hAnsi="Times New Roman"/>
                <w:sz w:val="24"/>
                <w:szCs w:val="24"/>
              </w:rPr>
              <w:t xml:space="preserve">Заводской номер счетчика – _____ </w:t>
            </w:r>
            <w:proofErr w:type="spellStart"/>
            <w:r w:rsidRPr="00580C12">
              <w:rPr>
                <w:rFonts w:ascii="Times New Roman" w:hAnsi="Times New Roman"/>
                <w:color w:val="000000"/>
                <w:spacing w:val="2"/>
                <w:sz w:val="24"/>
                <w:szCs w:val="24"/>
                <w:shd w:val="clear" w:color="auto" w:fill="FFFFFF"/>
              </w:rPr>
              <w:lastRenderedPageBreak/>
              <w:t>килоВатт</w:t>
            </w:r>
            <w:proofErr w:type="spellEnd"/>
            <w:r w:rsidRPr="00580C12">
              <w:rPr>
                <w:rFonts w:ascii="Times New Roman" w:hAnsi="Times New Roman"/>
                <w:sz w:val="24"/>
                <w:szCs w:val="24"/>
              </w:rPr>
              <w:t xml:space="preserve">/час </w:t>
            </w:r>
          </w:p>
          <w:p w14:paraId="2A4E2E1E" w14:textId="77777777" w:rsidR="00A33611" w:rsidRPr="00580C12" w:rsidRDefault="00A33611" w:rsidP="00580C12">
            <w:pPr>
              <w:pStyle w:val="afe"/>
              <w:widowControl w:val="0"/>
              <w:spacing w:after="0" w:line="240" w:lineRule="auto"/>
              <w:ind w:left="0"/>
              <w:jc w:val="both"/>
              <w:rPr>
                <w:rFonts w:ascii="Times New Roman" w:hAnsi="Times New Roman"/>
                <w:sz w:val="24"/>
                <w:szCs w:val="24"/>
              </w:rPr>
            </w:pPr>
            <w:r w:rsidRPr="00580C12">
              <w:rPr>
                <w:rFonts w:ascii="Times New Roman" w:hAnsi="Times New Roman"/>
                <w:sz w:val="24"/>
                <w:szCs w:val="24"/>
              </w:rPr>
              <w:t>…</w:t>
            </w:r>
          </w:p>
        </w:tc>
      </w:tr>
      <w:tr w:rsidR="00A33611" w:rsidRPr="00580C12" w14:paraId="2043DAE8" w14:textId="77777777" w:rsidTr="00F9369C">
        <w:trPr>
          <w:trHeight w:val="99"/>
        </w:trPr>
        <w:tc>
          <w:tcPr>
            <w:tcW w:w="0" w:type="auto"/>
            <w:vMerge w:val="restart"/>
            <w:tcBorders>
              <w:top w:val="single" w:sz="4" w:space="0" w:color="auto"/>
              <w:left w:val="single" w:sz="4" w:space="0" w:color="auto"/>
              <w:bottom w:val="single" w:sz="4" w:space="0" w:color="auto"/>
              <w:right w:val="single" w:sz="4" w:space="0" w:color="auto"/>
            </w:tcBorders>
          </w:tcPr>
          <w:p w14:paraId="42013B4F" w14:textId="77777777" w:rsidR="00A33611" w:rsidRPr="00580C12" w:rsidRDefault="00A33611" w:rsidP="00580C12">
            <w:pPr>
              <w:pStyle w:val="afe"/>
              <w:widowControl w:val="0"/>
              <w:numPr>
                <w:ilvl w:val="0"/>
                <w:numId w:val="13"/>
              </w:numPr>
              <w:spacing w:after="0" w:line="240" w:lineRule="auto"/>
              <w:ind w:left="0" w:firstLine="0"/>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444D2E26" w14:textId="77777777" w:rsidR="00A33611" w:rsidRPr="00580C12" w:rsidRDefault="00A33611" w:rsidP="00580C12">
            <w:pPr>
              <w:pStyle w:val="afe"/>
              <w:widowControl w:val="0"/>
              <w:spacing w:after="0" w:line="240" w:lineRule="auto"/>
              <w:ind w:left="0"/>
              <w:jc w:val="both"/>
              <w:rPr>
                <w:rFonts w:ascii="Times New Roman" w:hAnsi="Times New Roman"/>
                <w:sz w:val="24"/>
                <w:szCs w:val="24"/>
              </w:rPr>
            </w:pPr>
            <w:r w:rsidRPr="00580C12">
              <w:rPr>
                <w:rFonts w:ascii="Times New Roman" w:hAnsi="Times New Roman"/>
                <w:sz w:val="24"/>
                <w:szCs w:val="24"/>
              </w:rPr>
              <w:t>Наименование произведенной готовой продукции</w:t>
            </w:r>
          </w:p>
        </w:tc>
        <w:tc>
          <w:tcPr>
            <w:tcW w:w="0" w:type="auto"/>
            <w:tcBorders>
              <w:top w:val="single" w:sz="4" w:space="0" w:color="auto"/>
              <w:left w:val="single" w:sz="4" w:space="0" w:color="auto"/>
              <w:bottom w:val="single" w:sz="4" w:space="0" w:color="auto"/>
              <w:right w:val="single" w:sz="4" w:space="0" w:color="auto"/>
            </w:tcBorders>
          </w:tcPr>
          <w:p w14:paraId="5FF04996" w14:textId="77777777" w:rsidR="00A33611" w:rsidRPr="00580C12" w:rsidRDefault="00A33611" w:rsidP="00580C12">
            <w:pPr>
              <w:pStyle w:val="afe"/>
              <w:widowControl w:val="0"/>
              <w:spacing w:after="0" w:line="240" w:lineRule="auto"/>
              <w:ind w:left="0"/>
              <w:jc w:val="both"/>
              <w:rPr>
                <w:rFonts w:ascii="Times New Roman" w:hAnsi="Times New Roman"/>
                <w:sz w:val="24"/>
                <w:szCs w:val="24"/>
              </w:rPr>
            </w:pPr>
          </w:p>
        </w:tc>
      </w:tr>
      <w:tr w:rsidR="00A33611" w:rsidRPr="00580C12" w14:paraId="1C7B9AD8" w14:textId="77777777" w:rsidTr="00F9369C">
        <w:trPr>
          <w:trHeight w:val="9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31C0D5" w14:textId="77777777" w:rsidR="00A33611" w:rsidRPr="00580C12" w:rsidRDefault="00A33611" w:rsidP="00580C12">
            <w:pPr>
              <w:rPr>
                <w:rFonts w:eastAsia="Calibri"/>
                <w:kern w:val="2"/>
                <w:lang w:eastAsia="en-US"/>
                <w14:ligatures w14:val="standardContextual"/>
              </w:rPr>
            </w:pPr>
          </w:p>
        </w:tc>
        <w:tc>
          <w:tcPr>
            <w:tcW w:w="0" w:type="auto"/>
            <w:tcBorders>
              <w:top w:val="single" w:sz="4" w:space="0" w:color="auto"/>
              <w:left w:val="single" w:sz="4" w:space="0" w:color="auto"/>
              <w:bottom w:val="single" w:sz="4" w:space="0" w:color="auto"/>
              <w:right w:val="single" w:sz="4" w:space="0" w:color="auto"/>
            </w:tcBorders>
            <w:hideMark/>
          </w:tcPr>
          <w:p w14:paraId="1DBFA152" w14:textId="77777777" w:rsidR="00A33611" w:rsidRPr="00580C12" w:rsidRDefault="00A33611" w:rsidP="00580C12">
            <w:pPr>
              <w:widowControl w:val="0"/>
              <w:jc w:val="both"/>
              <w:rPr>
                <w:kern w:val="2"/>
                <w14:ligatures w14:val="standardContextual"/>
              </w:rPr>
            </w:pPr>
            <w:r w:rsidRPr="00580C12">
              <w:rPr>
                <w:kern w:val="2"/>
                <w14:ligatures w14:val="standardContextual"/>
              </w:rPr>
              <w:t>Масса произведенной готовой продукции</w:t>
            </w:r>
          </w:p>
        </w:tc>
        <w:tc>
          <w:tcPr>
            <w:tcW w:w="0" w:type="auto"/>
            <w:tcBorders>
              <w:top w:val="single" w:sz="4" w:space="0" w:color="auto"/>
              <w:left w:val="single" w:sz="4" w:space="0" w:color="auto"/>
              <w:bottom w:val="single" w:sz="4" w:space="0" w:color="auto"/>
              <w:right w:val="single" w:sz="4" w:space="0" w:color="auto"/>
            </w:tcBorders>
            <w:hideMark/>
          </w:tcPr>
          <w:p w14:paraId="5B9C7684" w14:textId="77777777" w:rsidR="00A33611" w:rsidRPr="00580C12" w:rsidRDefault="00A33611" w:rsidP="00580C12">
            <w:pPr>
              <w:widowControl w:val="0"/>
              <w:jc w:val="both"/>
              <w:rPr>
                <w:kern w:val="2"/>
                <w14:ligatures w14:val="standardContextual"/>
              </w:rPr>
            </w:pPr>
            <w:r w:rsidRPr="00580C12">
              <w:rPr>
                <w:kern w:val="2"/>
                <w14:ligatures w14:val="standardContextual"/>
              </w:rPr>
              <w:t>______тонн</w:t>
            </w:r>
          </w:p>
        </w:tc>
      </w:tr>
      <w:tr w:rsidR="00A33611" w:rsidRPr="00580C12" w14:paraId="514204A3" w14:textId="77777777" w:rsidTr="00F9369C">
        <w:trPr>
          <w:trHeight w:val="99"/>
        </w:trPr>
        <w:tc>
          <w:tcPr>
            <w:tcW w:w="0" w:type="auto"/>
            <w:vMerge w:val="restart"/>
            <w:tcBorders>
              <w:top w:val="single" w:sz="4" w:space="0" w:color="auto"/>
              <w:left w:val="single" w:sz="4" w:space="0" w:color="auto"/>
              <w:bottom w:val="single" w:sz="4" w:space="0" w:color="auto"/>
              <w:right w:val="single" w:sz="4" w:space="0" w:color="auto"/>
            </w:tcBorders>
          </w:tcPr>
          <w:p w14:paraId="4CF011BB" w14:textId="77777777" w:rsidR="00A33611" w:rsidRPr="00580C12" w:rsidRDefault="00A33611" w:rsidP="00580C12">
            <w:pPr>
              <w:pStyle w:val="afe"/>
              <w:widowControl w:val="0"/>
              <w:numPr>
                <w:ilvl w:val="0"/>
                <w:numId w:val="13"/>
              </w:numPr>
              <w:spacing w:after="0" w:line="240" w:lineRule="auto"/>
              <w:ind w:left="0" w:firstLine="0"/>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30E514CB" w14:textId="77777777" w:rsidR="00A33611" w:rsidRPr="00580C12" w:rsidRDefault="00A33611" w:rsidP="00580C12">
            <w:pPr>
              <w:pStyle w:val="afe"/>
              <w:widowControl w:val="0"/>
              <w:spacing w:after="0" w:line="240" w:lineRule="auto"/>
              <w:ind w:left="0"/>
              <w:jc w:val="both"/>
              <w:rPr>
                <w:rFonts w:ascii="Times New Roman" w:hAnsi="Times New Roman"/>
                <w:sz w:val="24"/>
                <w:szCs w:val="24"/>
              </w:rPr>
            </w:pPr>
            <w:r w:rsidRPr="00580C12">
              <w:rPr>
                <w:rFonts w:ascii="Times New Roman" w:hAnsi="Times New Roman"/>
                <w:sz w:val="24"/>
                <w:szCs w:val="24"/>
              </w:rPr>
              <w:t>Наименование сопутствующих отходов (при наличии)</w:t>
            </w:r>
          </w:p>
        </w:tc>
        <w:tc>
          <w:tcPr>
            <w:tcW w:w="0" w:type="auto"/>
            <w:tcBorders>
              <w:top w:val="single" w:sz="4" w:space="0" w:color="auto"/>
              <w:left w:val="single" w:sz="4" w:space="0" w:color="auto"/>
              <w:bottom w:val="single" w:sz="4" w:space="0" w:color="auto"/>
              <w:right w:val="single" w:sz="4" w:space="0" w:color="auto"/>
            </w:tcBorders>
          </w:tcPr>
          <w:p w14:paraId="5F5B6BC3" w14:textId="77777777" w:rsidR="00A33611" w:rsidRPr="00580C12" w:rsidRDefault="00A33611" w:rsidP="00580C12">
            <w:pPr>
              <w:pStyle w:val="afe"/>
              <w:widowControl w:val="0"/>
              <w:spacing w:after="0" w:line="240" w:lineRule="auto"/>
              <w:ind w:left="0"/>
              <w:jc w:val="both"/>
              <w:rPr>
                <w:rFonts w:ascii="Times New Roman" w:hAnsi="Times New Roman"/>
                <w:sz w:val="24"/>
                <w:szCs w:val="24"/>
              </w:rPr>
            </w:pPr>
          </w:p>
        </w:tc>
      </w:tr>
      <w:tr w:rsidR="00A33611" w:rsidRPr="00580C12" w14:paraId="692237D9" w14:textId="77777777" w:rsidTr="00F9369C">
        <w:trPr>
          <w:trHeight w:val="9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B8B129" w14:textId="77777777" w:rsidR="00A33611" w:rsidRPr="00580C12" w:rsidRDefault="00A33611" w:rsidP="00580C12">
            <w:pPr>
              <w:rPr>
                <w:rFonts w:eastAsia="Calibri"/>
                <w:kern w:val="2"/>
                <w:lang w:eastAsia="en-US"/>
                <w14:ligatures w14:val="standardContextual"/>
              </w:rPr>
            </w:pPr>
          </w:p>
        </w:tc>
        <w:tc>
          <w:tcPr>
            <w:tcW w:w="0" w:type="auto"/>
            <w:tcBorders>
              <w:top w:val="single" w:sz="4" w:space="0" w:color="auto"/>
              <w:left w:val="single" w:sz="4" w:space="0" w:color="auto"/>
              <w:bottom w:val="single" w:sz="4" w:space="0" w:color="auto"/>
              <w:right w:val="single" w:sz="4" w:space="0" w:color="auto"/>
            </w:tcBorders>
            <w:hideMark/>
          </w:tcPr>
          <w:p w14:paraId="04716AD5" w14:textId="77777777" w:rsidR="00A33611" w:rsidRPr="00580C12" w:rsidRDefault="00A33611" w:rsidP="00580C12">
            <w:pPr>
              <w:pStyle w:val="afe"/>
              <w:widowControl w:val="0"/>
              <w:spacing w:after="0" w:line="240" w:lineRule="auto"/>
              <w:ind w:left="0"/>
              <w:jc w:val="both"/>
              <w:rPr>
                <w:rFonts w:ascii="Times New Roman" w:hAnsi="Times New Roman"/>
                <w:sz w:val="24"/>
                <w:szCs w:val="24"/>
              </w:rPr>
            </w:pPr>
            <w:r w:rsidRPr="00580C12">
              <w:rPr>
                <w:rFonts w:ascii="Times New Roman" w:hAnsi="Times New Roman"/>
                <w:sz w:val="24"/>
                <w:szCs w:val="24"/>
              </w:rPr>
              <w:t>Масса сопутствующих отходов (при наличии)</w:t>
            </w:r>
          </w:p>
        </w:tc>
        <w:tc>
          <w:tcPr>
            <w:tcW w:w="0" w:type="auto"/>
            <w:tcBorders>
              <w:top w:val="single" w:sz="4" w:space="0" w:color="auto"/>
              <w:left w:val="single" w:sz="4" w:space="0" w:color="auto"/>
              <w:bottom w:val="single" w:sz="4" w:space="0" w:color="auto"/>
              <w:right w:val="single" w:sz="4" w:space="0" w:color="auto"/>
            </w:tcBorders>
            <w:hideMark/>
          </w:tcPr>
          <w:p w14:paraId="0E1C2774" w14:textId="77777777" w:rsidR="00A33611" w:rsidRPr="00580C12" w:rsidRDefault="00A33611" w:rsidP="00580C12">
            <w:pPr>
              <w:widowControl w:val="0"/>
              <w:jc w:val="both"/>
              <w:rPr>
                <w:kern w:val="2"/>
                <w14:ligatures w14:val="standardContextual"/>
              </w:rPr>
            </w:pPr>
            <w:r w:rsidRPr="00580C12">
              <w:rPr>
                <w:kern w:val="2"/>
                <w14:ligatures w14:val="standardContextual"/>
              </w:rPr>
              <w:t>______тонн</w:t>
            </w:r>
          </w:p>
        </w:tc>
      </w:tr>
      <w:tr w:rsidR="00A33611" w:rsidRPr="00580C12" w14:paraId="68883384" w14:textId="77777777" w:rsidTr="00F9369C">
        <w:trPr>
          <w:trHeight w:val="99"/>
        </w:trPr>
        <w:tc>
          <w:tcPr>
            <w:tcW w:w="0" w:type="auto"/>
            <w:vMerge w:val="restart"/>
            <w:tcBorders>
              <w:top w:val="single" w:sz="4" w:space="0" w:color="auto"/>
              <w:left w:val="single" w:sz="4" w:space="0" w:color="auto"/>
              <w:bottom w:val="single" w:sz="4" w:space="0" w:color="auto"/>
              <w:right w:val="single" w:sz="4" w:space="0" w:color="auto"/>
            </w:tcBorders>
          </w:tcPr>
          <w:p w14:paraId="60C56E33" w14:textId="77777777" w:rsidR="00A33611" w:rsidRPr="00580C12" w:rsidRDefault="00A33611" w:rsidP="00580C12">
            <w:pPr>
              <w:pStyle w:val="afe"/>
              <w:widowControl w:val="0"/>
              <w:numPr>
                <w:ilvl w:val="0"/>
                <w:numId w:val="13"/>
              </w:numPr>
              <w:spacing w:after="0" w:line="240" w:lineRule="auto"/>
              <w:ind w:left="0" w:firstLine="0"/>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112189B9" w14:textId="77777777" w:rsidR="00A33611" w:rsidRPr="00580C12" w:rsidRDefault="00A33611" w:rsidP="00580C12">
            <w:pPr>
              <w:widowControl w:val="0"/>
              <w:jc w:val="both"/>
              <w:rPr>
                <w:kern w:val="2"/>
                <w14:ligatures w14:val="standardContextual"/>
              </w:rPr>
            </w:pPr>
            <w:r w:rsidRPr="00580C12">
              <w:rPr>
                <w:kern w:val="2"/>
                <w14:ligatures w14:val="standardContextual"/>
              </w:rPr>
              <w:t>Наименование полезных компонентов</w:t>
            </w:r>
          </w:p>
        </w:tc>
        <w:tc>
          <w:tcPr>
            <w:tcW w:w="0" w:type="auto"/>
            <w:tcBorders>
              <w:top w:val="single" w:sz="4" w:space="0" w:color="auto"/>
              <w:left w:val="single" w:sz="4" w:space="0" w:color="auto"/>
              <w:bottom w:val="single" w:sz="4" w:space="0" w:color="auto"/>
              <w:right w:val="single" w:sz="4" w:space="0" w:color="auto"/>
            </w:tcBorders>
          </w:tcPr>
          <w:p w14:paraId="4EAD46F6" w14:textId="77777777" w:rsidR="00A33611" w:rsidRPr="00580C12" w:rsidRDefault="00A33611" w:rsidP="00580C12">
            <w:pPr>
              <w:pStyle w:val="afe"/>
              <w:widowControl w:val="0"/>
              <w:spacing w:after="0" w:line="240" w:lineRule="auto"/>
              <w:ind w:left="0"/>
              <w:jc w:val="both"/>
              <w:rPr>
                <w:rFonts w:ascii="Times New Roman" w:hAnsi="Times New Roman"/>
                <w:sz w:val="24"/>
                <w:szCs w:val="24"/>
              </w:rPr>
            </w:pPr>
          </w:p>
        </w:tc>
      </w:tr>
      <w:tr w:rsidR="00A33611" w:rsidRPr="00580C12" w14:paraId="6993B185" w14:textId="77777777" w:rsidTr="00F9369C">
        <w:trPr>
          <w:trHeight w:val="9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2D3B39" w14:textId="77777777" w:rsidR="00A33611" w:rsidRPr="00580C12" w:rsidRDefault="00A33611" w:rsidP="00580C12">
            <w:pPr>
              <w:rPr>
                <w:rFonts w:eastAsia="Calibri"/>
                <w:kern w:val="2"/>
                <w:lang w:eastAsia="en-US"/>
                <w14:ligatures w14:val="standardContextual"/>
              </w:rPr>
            </w:pPr>
          </w:p>
        </w:tc>
        <w:tc>
          <w:tcPr>
            <w:tcW w:w="0" w:type="auto"/>
            <w:tcBorders>
              <w:top w:val="single" w:sz="4" w:space="0" w:color="auto"/>
              <w:left w:val="single" w:sz="4" w:space="0" w:color="auto"/>
              <w:bottom w:val="single" w:sz="4" w:space="0" w:color="auto"/>
              <w:right w:val="single" w:sz="4" w:space="0" w:color="auto"/>
            </w:tcBorders>
            <w:hideMark/>
          </w:tcPr>
          <w:p w14:paraId="7E45E59A" w14:textId="77777777" w:rsidR="00A33611" w:rsidRPr="00580C12" w:rsidRDefault="00A33611" w:rsidP="00580C12">
            <w:pPr>
              <w:widowControl w:val="0"/>
              <w:jc w:val="both"/>
              <w:rPr>
                <w:kern w:val="2"/>
                <w14:ligatures w14:val="standardContextual"/>
              </w:rPr>
            </w:pPr>
            <w:r w:rsidRPr="00580C12">
              <w:rPr>
                <w:kern w:val="2"/>
                <w14:ligatures w14:val="standardContextual"/>
              </w:rPr>
              <w:t>Масса полезных компонентов</w:t>
            </w:r>
          </w:p>
        </w:tc>
        <w:tc>
          <w:tcPr>
            <w:tcW w:w="0" w:type="auto"/>
            <w:tcBorders>
              <w:top w:val="single" w:sz="4" w:space="0" w:color="auto"/>
              <w:left w:val="single" w:sz="4" w:space="0" w:color="auto"/>
              <w:bottom w:val="single" w:sz="4" w:space="0" w:color="auto"/>
              <w:right w:val="single" w:sz="4" w:space="0" w:color="auto"/>
            </w:tcBorders>
            <w:hideMark/>
          </w:tcPr>
          <w:p w14:paraId="5A86345D" w14:textId="77777777" w:rsidR="00A33611" w:rsidRPr="00580C12" w:rsidRDefault="00A33611" w:rsidP="00580C12">
            <w:pPr>
              <w:widowControl w:val="0"/>
              <w:jc w:val="both"/>
              <w:rPr>
                <w:kern w:val="2"/>
                <w14:ligatures w14:val="standardContextual"/>
              </w:rPr>
            </w:pPr>
            <w:r w:rsidRPr="00580C12">
              <w:rPr>
                <w:kern w:val="2"/>
                <w14:ligatures w14:val="standardContextual"/>
              </w:rPr>
              <w:t>______тонн</w:t>
            </w:r>
          </w:p>
        </w:tc>
      </w:tr>
      <w:tr w:rsidR="00A33611" w:rsidRPr="00580C12" w14:paraId="196C2D83" w14:textId="77777777" w:rsidTr="00F9369C">
        <w:trPr>
          <w:trHeight w:val="99"/>
        </w:trPr>
        <w:tc>
          <w:tcPr>
            <w:tcW w:w="0" w:type="auto"/>
            <w:tcBorders>
              <w:top w:val="single" w:sz="4" w:space="0" w:color="auto"/>
              <w:left w:val="single" w:sz="4" w:space="0" w:color="auto"/>
              <w:bottom w:val="single" w:sz="4" w:space="0" w:color="auto"/>
              <w:right w:val="single" w:sz="4" w:space="0" w:color="auto"/>
            </w:tcBorders>
          </w:tcPr>
          <w:p w14:paraId="620E1E12" w14:textId="77777777" w:rsidR="00A33611" w:rsidRPr="00580C12" w:rsidRDefault="00A33611" w:rsidP="00580C12">
            <w:pPr>
              <w:pStyle w:val="afe"/>
              <w:widowControl w:val="0"/>
              <w:numPr>
                <w:ilvl w:val="0"/>
                <w:numId w:val="13"/>
              </w:numPr>
              <w:spacing w:after="0" w:line="240" w:lineRule="auto"/>
              <w:ind w:left="0" w:firstLine="0"/>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52A481D0" w14:textId="77777777" w:rsidR="00A33611" w:rsidRPr="00580C12" w:rsidRDefault="00A33611" w:rsidP="00580C12">
            <w:pPr>
              <w:pStyle w:val="afe"/>
              <w:widowControl w:val="0"/>
              <w:spacing w:after="0" w:line="240" w:lineRule="auto"/>
              <w:ind w:left="0"/>
              <w:jc w:val="both"/>
              <w:rPr>
                <w:rFonts w:ascii="Times New Roman" w:hAnsi="Times New Roman"/>
                <w:sz w:val="24"/>
                <w:szCs w:val="24"/>
              </w:rPr>
            </w:pPr>
            <w:r w:rsidRPr="00580C12">
              <w:rPr>
                <w:rFonts w:ascii="Times New Roman" w:hAnsi="Times New Roman"/>
                <w:sz w:val="24"/>
                <w:szCs w:val="24"/>
              </w:rPr>
              <w:t>Определение количества затраченной электрической энергии на переработку 1 (один) тонны загруженных отходов</w:t>
            </w:r>
          </w:p>
        </w:tc>
        <w:tc>
          <w:tcPr>
            <w:tcW w:w="0" w:type="auto"/>
            <w:tcBorders>
              <w:top w:val="single" w:sz="4" w:space="0" w:color="auto"/>
              <w:left w:val="single" w:sz="4" w:space="0" w:color="auto"/>
              <w:bottom w:val="single" w:sz="4" w:space="0" w:color="auto"/>
              <w:right w:val="single" w:sz="4" w:space="0" w:color="auto"/>
            </w:tcBorders>
            <w:hideMark/>
          </w:tcPr>
          <w:p w14:paraId="0C14EA46" w14:textId="77777777" w:rsidR="00A33611" w:rsidRPr="00580C12" w:rsidRDefault="00A33611" w:rsidP="00580C12">
            <w:pPr>
              <w:pStyle w:val="afe"/>
              <w:widowControl w:val="0"/>
              <w:spacing w:after="0" w:line="240" w:lineRule="auto"/>
              <w:ind w:left="0"/>
              <w:jc w:val="both"/>
              <w:rPr>
                <w:rFonts w:ascii="Times New Roman" w:hAnsi="Times New Roman"/>
                <w:sz w:val="24"/>
                <w:szCs w:val="24"/>
              </w:rPr>
            </w:pPr>
            <w:r w:rsidRPr="00580C12">
              <w:rPr>
                <w:rFonts w:ascii="Times New Roman" w:hAnsi="Times New Roman"/>
                <w:sz w:val="24"/>
                <w:szCs w:val="24"/>
              </w:rPr>
              <w:t xml:space="preserve">______ </w:t>
            </w:r>
            <w:proofErr w:type="spellStart"/>
            <w:r w:rsidRPr="00580C12">
              <w:rPr>
                <w:rFonts w:ascii="Times New Roman" w:hAnsi="Times New Roman"/>
                <w:color w:val="000000"/>
                <w:spacing w:val="2"/>
                <w:sz w:val="24"/>
                <w:szCs w:val="24"/>
                <w:shd w:val="clear" w:color="auto" w:fill="FFFFFF"/>
              </w:rPr>
              <w:t>килоВатт</w:t>
            </w:r>
            <w:proofErr w:type="spellEnd"/>
            <w:r w:rsidRPr="00580C12">
              <w:rPr>
                <w:rFonts w:ascii="Times New Roman" w:hAnsi="Times New Roman"/>
                <w:sz w:val="24"/>
                <w:szCs w:val="24"/>
              </w:rPr>
              <w:t>/час /тонну отходов</w:t>
            </w:r>
          </w:p>
        </w:tc>
      </w:tr>
      <w:tr w:rsidR="00A33611" w:rsidRPr="00580C12" w14:paraId="1DE8A38A" w14:textId="77777777" w:rsidTr="00F9369C">
        <w:trPr>
          <w:trHeight w:val="99"/>
        </w:trPr>
        <w:tc>
          <w:tcPr>
            <w:tcW w:w="0" w:type="auto"/>
            <w:tcBorders>
              <w:top w:val="single" w:sz="4" w:space="0" w:color="auto"/>
              <w:left w:val="single" w:sz="4" w:space="0" w:color="auto"/>
              <w:bottom w:val="single" w:sz="4" w:space="0" w:color="auto"/>
              <w:right w:val="single" w:sz="4" w:space="0" w:color="auto"/>
            </w:tcBorders>
          </w:tcPr>
          <w:p w14:paraId="661AC943" w14:textId="77777777" w:rsidR="00A33611" w:rsidRPr="00580C12" w:rsidRDefault="00A33611" w:rsidP="00580C12">
            <w:pPr>
              <w:pStyle w:val="afe"/>
              <w:widowControl w:val="0"/>
              <w:numPr>
                <w:ilvl w:val="0"/>
                <w:numId w:val="13"/>
              </w:numPr>
              <w:spacing w:after="0" w:line="240" w:lineRule="auto"/>
              <w:ind w:left="0" w:firstLine="0"/>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2CA804E7" w14:textId="77777777" w:rsidR="00A33611" w:rsidRPr="00580C12" w:rsidRDefault="00A33611" w:rsidP="00580C12">
            <w:pPr>
              <w:pStyle w:val="afe"/>
              <w:widowControl w:val="0"/>
              <w:spacing w:after="0" w:line="240" w:lineRule="auto"/>
              <w:ind w:left="0"/>
              <w:jc w:val="both"/>
              <w:rPr>
                <w:rFonts w:ascii="Times New Roman" w:hAnsi="Times New Roman"/>
                <w:sz w:val="24"/>
                <w:szCs w:val="24"/>
              </w:rPr>
            </w:pPr>
            <w:r w:rsidRPr="00580C12">
              <w:rPr>
                <w:rFonts w:ascii="Times New Roman" w:hAnsi="Times New Roman"/>
                <w:sz w:val="24"/>
                <w:szCs w:val="24"/>
              </w:rPr>
              <w:t>Определение количества затраченного времени на переработку 1 (один) тонны загруженных отходов</w:t>
            </w:r>
          </w:p>
        </w:tc>
        <w:tc>
          <w:tcPr>
            <w:tcW w:w="0" w:type="auto"/>
            <w:tcBorders>
              <w:top w:val="single" w:sz="4" w:space="0" w:color="auto"/>
              <w:left w:val="single" w:sz="4" w:space="0" w:color="auto"/>
              <w:bottom w:val="single" w:sz="4" w:space="0" w:color="auto"/>
              <w:right w:val="single" w:sz="4" w:space="0" w:color="auto"/>
            </w:tcBorders>
            <w:hideMark/>
          </w:tcPr>
          <w:p w14:paraId="44D0EB88" w14:textId="77777777" w:rsidR="00A33611" w:rsidRPr="00580C12" w:rsidRDefault="00A33611" w:rsidP="00580C12">
            <w:pPr>
              <w:pStyle w:val="afe"/>
              <w:widowControl w:val="0"/>
              <w:spacing w:after="0" w:line="240" w:lineRule="auto"/>
              <w:ind w:left="0"/>
              <w:jc w:val="both"/>
              <w:rPr>
                <w:rFonts w:ascii="Times New Roman" w:hAnsi="Times New Roman"/>
                <w:sz w:val="24"/>
                <w:szCs w:val="24"/>
              </w:rPr>
            </w:pPr>
            <w:r w:rsidRPr="00580C12">
              <w:rPr>
                <w:rFonts w:ascii="Times New Roman" w:hAnsi="Times New Roman"/>
                <w:sz w:val="24"/>
                <w:szCs w:val="24"/>
              </w:rPr>
              <w:t>______ минута/тонну отходов</w:t>
            </w:r>
          </w:p>
        </w:tc>
      </w:tr>
      <w:tr w:rsidR="00A33611" w:rsidRPr="00580C12" w14:paraId="2691F25A" w14:textId="77777777" w:rsidTr="00F9369C">
        <w:trPr>
          <w:trHeight w:val="99"/>
        </w:trPr>
        <w:tc>
          <w:tcPr>
            <w:tcW w:w="0" w:type="auto"/>
            <w:tcBorders>
              <w:top w:val="single" w:sz="4" w:space="0" w:color="auto"/>
              <w:left w:val="single" w:sz="4" w:space="0" w:color="auto"/>
              <w:bottom w:val="single" w:sz="4" w:space="0" w:color="auto"/>
              <w:right w:val="single" w:sz="4" w:space="0" w:color="auto"/>
            </w:tcBorders>
          </w:tcPr>
          <w:p w14:paraId="00D6A487" w14:textId="77777777" w:rsidR="00A33611" w:rsidRPr="00580C12" w:rsidRDefault="00A33611" w:rsidP="00580C12">
            <w:pPr>
              <w:pStyle w:val="afe"/>
              <w:widowControl w:val="0"/>
              <w:numPr>
                <w:ilvl w:val="0"/>
                <w:numId w:val="13"/>
              </w:numPr>
              <w:spacing w:after="0" w:line="240" w:lineRule="auto"/>
              <w:ind w:left="0" w:firstLine="0"/>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457275C8" w14:textId="77777777" w:rsidR="00A33611" w:rsidRPr="00580C12" w:rsidRDefault="00A33611" w:rsidP="00580C12">
            <w:pPr>
              <w:pStyle w:val="afe"/>
              <w:widowControl w:val="0"/>
              <w:spacing w:after="0" w:line="240" w:lineRule="auto"/>
              <w:ind w:left="0"/>
              <w:jc w:val="both"/>
              <w:rPr>
                <w:rFonts w:ascii="Times New Roman" w:hAnsi="Times New Roman"/>
                <w:sz w:val="24"/>
                <w:szCs w:val="24"/>
              </w:rPr>
            </w:pPr>
            <w:r w:rsidRPr="00580C12">
              <w:rPr>
                <w:rFonts w:ascii="Times New Roman" w:hAnsi="Times New Roman"/>
                <w:sz w:val="24"/>
                <w:szCs w:val="24"/>
              </w:rPr>
              <w:t>Определение количества затраченной электрической энергии на производство 1 (один) тонны готовой продукции</w:t>
            </w:r>
          </w:p>
        </w:tc>
        <w:tc>
          <w:tcPr>
            <w:tcW w:w="0" w:type="auto"/>
            <w:tcBorders>
              <w:top w:val="single" w:sz="4" w:space="0" w:color="auto"/>
              <w:left w:val="single" w:sz="4" w:space="0" w:color="auto"/>
              <w:bottom w:val="single" w:sz="4" w:space="0" w:color="auto"/>
              <w:right w:val="single" w:sz="4" w:space="0" w:color="auto"/>
            </w:tcBorders>
            <w:hideMark/>
          </w:tcPr>
          <w:p w14:paraId="531D4FF9" w14:textId="77777777" w:rsidR="00A33611" w:rsidRPr="00580C12" w:rsidRDefault="00A33611" w:rsidP="00580C12">
            <w:pPr>
              <w:pStyle w:val="afe"/>
              <w:widowControl w:val="0"/>
              <w:spacing w:after="0" w:line="240" w:lineRule="auto"/>
              <w:ind w:left="0"/>
              <w:jc w:val="both"/>
              <w:rPr>
                <w:rFonts w:ascii="Times New Roman" w:hAnsi="Times New Roman"/>
                <w:sz w:val="24"/>
                <w:szCs w:val="24"/>
              </w:rPr>
            </w:pPr>
            <w:r w:rsidRPr="00580C12">
              <w:rPr>
                <w:rFonts w:ascii="Times New Roman" w:hAnsi="Times New Roman"/>
                <w:sz w:val="24"/>
                <w:szCs w:val="24"/>
              </w:rPr>
              <w:t xml:space="preserve">______ </w:t>
            </w:r>
            <w:proofErr w:type="spellStart"/>
            <w:r w:rsidRPr="00580C12">
              <w:rPr>
                <w:rFonts w:ascii="Times New Roman" w:hAnsi="Times New Roman"/>
                <w:color w:val="000000"/>
                <w:spacing w:val="2"/>
                <w:sz w:val="24"/>
                <w:szCs w:val="24"/>
                <w:shd w:val="clear" w:color="auto" w:fill="FFFFFF"/>
              </w:rPr>
              <w:t>килоВатт</w:t>
            </w:r>
            <w:proofErr w:type="spellEnd"/>
            <w:r w:rsidRPr="00580C12">
              <w:rPr>
                <w:rFonts w:ascii="Times New Roman" w:hAnsi="Times New Roman"/>
                <w:sz w:val="24"/>
                <w:szCs w:val="24"/>
              </w:rPr>
              <w:t>/час/тонну ГП</w:t>
            </w:r>
          </w:p>
        </w:tc>
      </w:tr>
      <w:tr w:rsidR="00A33611" w:rsidRPr="00580C12" w14:paraId="037FF483" w14:textId="77777777" w:rsidTr="00F9369C">
        <w:trPr>
          <w:trHeight w:val="99"/>
        </w:trPr>
        <w:tc>
          <w:tcPr>
            <w:tcW w:w="0" w:type="auto"/>
            <w:tcBorders>
              <w:top w:val="single" w:sz="4" w:space="0" w:color="auto"/>
              <w:left w:val="single" w:sz="4" w:space="0" w:color="auto"/>
              <w:bottom w:val="single" w:sz="4" w:space="0" w:color="auto"/>
              <w:right w:val="single" w:sz="4" w:space="0" w:color="auto"/>
            </w:tcBorders>
          </w:tcPr>
          <w:p w14:paraId="480B39F1" w14:textId="77777777" w:rsidR="00A33611" w:rsidRPr="00580C12" w:rsidRDefault="00A33611" w:rsidP="00580C12">
            <w:pPr>
              <w:pStyle w:val="afe"/>
              <w:widowControl w:val="0"/>
              <w:numPr>
                <w:ilvl w:val="0"/>
                <w:numId w:val="13"/>
              </w:numPr>
              <w:spacing w:after="0" w:line="240" w:lineRule="auto"/>
              <w:ind w:left="0" w:firstLine="0"/>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71BAA4D2" w14:textId="77777777" w:rsidR="00A33611" w:rsidRPr="00580C12" w:rsidRDefault="00A33611" w:rsidP="00580C12">
            <w:pPr>
              <w:pStyle w:val="afe"/>
              <w:widowControl w:val="0"/>
              <w:spacing w:after="0" w:line="240" w:lineRule="auto"/>
              <w:ind w:left="0"/>
              <w:jc w:val="both"/>
              <w:rPr>
                <w:rFonts w:ascii="Times New Roman" w:hAnsi="Times New Roman"/>
                <w:sz w:val="24"/>
                <w:szCs w:val="24"/>
              </w:rPr>
            </w:pPr>
            <w:r w:rsidRPr="00580C12">
              <w:rPr>
                <w:rFonts w:ascii="Times New Roman" w:hAnsi="Times New Roman"/>
                <w:sz w:val="24"/>
                <w:szCs w:val="24"/>
              </w:rPr>
              <w:t>Определение количества затраченного времени для производства 1 (один) тонны готовой продукции</w:t>
            </w:r>
          </w:p>
        </w:tc>
        <w:tc>
          <w:tcPr>
            <w:tcW w:w="0" w:type="auto"/>
            <w:tcBorders>
              <w:top w:val="single" w:sz="4" w:space="0" w:color="auto"/>
              <w:left w:val="single" w:sz="4" w:space="0" w:color="auto"/>
              <w:bottom w:val="single" w:sz="4" w:space="0" w:color="auto"/>
              <w:right w:val="single" w:sz="4" w:space="0" w:color="auto"/>
            </w:tcBorders>
            <w:hideMark/>
          </w:tcPr>
          <w:p w14:paraId="2051F710" w14:textId="77777777" w:rsidR="00A33611" w:rsidRPr="00580C12" w:rsidRDefault="00A33611" w:rsidP="00580C12">
            <w:pPr>
              <w:pStyle w:val="afe"/>
              <w:widowControl w:val="0"/>
              <w:spacing w:after="0" w:line="240" w:lineRule="auto"/>
              <w:ind w:left="0"/>
              <w:jc w:val="both"/>
              <w:rPr>
                <w:rFonts w:ascii="Times New Roman" w:hAnsi="Times New Roman"/>
                <w:sz w:val="24"/>
                <w:szCs w:val="24"/>
              </w:rPr>
            </w:pPr>
            <w:r w:rsidRPr="00580C12">
              <w:rPr>
                <w:rFonts w:ascii="Times New Roman" w:hAnsi="Times New Roman"/>
                <w:sz w:val="24"/>
                <w:szCs w:val="24"/>
              </w:rPr>
              <w:t>______ минута/тонну ГП</w:t>
            </w:r>
          </w:p>
        </w:tc>
      </w:tr>
      <w:tr w:rsidR="00A33611" w:rsidRPr="00580C12" w14:paraId="5F17A5E3" w14:textId="77777777" w:rsidTr="00F9369C">
        <w:trPr>
          <w:trHeight w:val="99"/>
        </w:trPr>
        <w:tc>
          <w:tcPr>
            <w:tcW w:w="0" w:type="auto"/>
            <w:tcBorders>
              <w:top w:val="single" w:sz="4" w:space="0" w:color="auto"/>
              <w:left w:val="single" w:sz="4" w:space="0" w:color="auto"/>
              <w:bottom w:val="single" w:sz="4" w:space="0" w:color="auto"/>
              <w:right w:val="single" w:sz="4" w:space="0" w:color="auto"/>
            </w:tcBorders>
          </w:tcPr>
          <w:p w14:paraId="5ED3F4F1" w14:textId="77777777" w:rsidR="00A33611" w:rsidRPr="00580C12" w:rsidRDefault="00A33611" w:rsidP="00580C12">
            <w:pPr>
              <w:pStyle w:val="afe"/>
              <w:widowControl w:val="0"/>
              <w:numPr>
                <w:ilvl w:val="0"/>
                <w:numId w:val="13"/>
              </w:numPr>
              <w:spacing w:after="0" w:line="240" w:lineRule="auto"/>
              <w:ind w:left="0" w:firstLine="0"/>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0468B9F7" w14:textId="77777777" w:rsidR="00A33611" w:rsidRPr="00580C12" w:rsidRDefault="00A33611" w:rsidP="00580C12">
            <w:pPr>
              <w:pStyle w:val="afe"/>
              <w:widowControl w:val="0"/>
              <w:spacing w:after="0" w:line="240" w:lineRule="auto"/>
              <w:ind w:left="0"/>
              <w:jc w:val="both"/>
              <w:rPr>
                <w:rFonts w:ascii="Times New Roman" w:hAnsi="Times New Roman"/>
                <w:sz w:val="24"/>
                <w:szCs w:val="24"/>
              </w:rPr>
            </w:pPr>
            <w:r w:rsidRPr="00580C12">
              <w:rPr>
                <w:rFonts w:ascii="Times New Roman" w:hAnsi="Times New Roman"/>
                <w:sz w:val="24"/>
                <w:szCs w:val="24"/>
              </w:rPr>
              <w:t>Количество задействованных работников в производственном цикле для замеров (план).</w:t>
            </w:r>
          </w:p>
          <w:p w14:paraId="40B2E83C" w14:textId="77777777" w:rsidR="00A33611" w:rsidRPr="00580C12" w:rsidRDefault="00A33611" w:rsidP="00580C12">
            <w:pPr>
              <w:widowControl w:val="0"/>
              <w:jc w:val="both"/>
              <w:rPr>
                <w:kern w:val="2"/>
                <w14:ligatures w14:val="standardContextual"/>
              </w:rPr>
            </w:pPr>
            <w:r w:rsidRPr="00580C12">
              <w:rPr>
                <w:kern w:val="2"/>
                <w14:ligatures w14:val="standardContextual"/>
              </w:rPr>
              <w:t>Их должности/функционал</w:t>
            </w:r>
          </w:p>
        </w:tc>
        <w:tc>
          <w:tcPr>
            <w:tcW w:w="0" w:type="auto"/>
            <w:tcBorders>
              <w:top w:val="single" w:sz="4" w:space="0" w:color="auto"/>
              <w:left w:val="single" w:sz="4" w:space="0" w:color="auto"/>
              <w:bottom w:val="single" w:sz="4" w:space="0" w:color="auto"/>
              <w:right w:val="single" w:sz="4" w:space="0" w:color="auto"/>
            </w:tcBorders>
            <w:hideMark/>
          </w:tcPr>
          <w:p w14:paraId="2A8425C8" w14:textId="77777777" w:rsidR="00A33611" w:rsidRPr="00580C12" w:rsidRDefault="00A33611" w:rsidP="00580C12">
            <w:pPr>
              <w:widowControl w:val="0"/>
              <w:jc w:val="both"/>
              <w:rPr>
                <w:kern w:val="2"/>
                <w14:ligatures w14:val="standardContextual"/>
              </w:rPr>
            </w:pPr>
            <w:r w:rsidRPr="00580C12">
              <w:rPr>
                <w:kern w:val="2"/>
                <w14:ligatures w14:val="standardContextual"/>
              </w:rPr>
              <w:t>______единица</w:t>
            </w:r>
          </w:p>
          <w:p w14:paraId="2AAA3749" w14:textId="77777777" w:rsidR="00A33611" w:rsidRPr="00580C12" w:rsidRDefault="00A33611" w:rsidP="00580C12">
            <w:pPr>
              <w:pStyle w:val="afe"/>
              <w:widowControl w:val="0"/>
              <w:spacing w:after="0" w:line="240" w:lineRule="auto"/>
              <w:ind w:left="0"/>
              <w:jc w:val="both"/>
              <w:rPr>
                <w:rFonts w:ascii="Times New Roman" w:hAnsi="Times New Roman"/>
                <w:sz w:val="24"/>
                <w:szCs w:val="24"/>
              </w:rPr>
            </w:pPr>
            <w:r w:rsidRPr="00580C12">
              <w:rPr>
                <w:rFonts w:ascii="Times New Roman" w:hAnsi="Times New Roman"/>
                <w:sz w:val="24"/>
                <w:szCs w:val="24"/>
              </w:rPr>
              <w:t>мастер, технолог, разнорабочий и т.д.</w:t>
            </w:r>
          </w:p>
        </w:tc>
      </w:tr>
      <w:tr w:rsidR="00A33611" w:rsidRPr="00580C12" w14:paraId="3040CD82" w14:textId="77777777" w:rsidTr="00F9369C">
        <w:trPr>
          <w:trHeight w:val="898"/>
        </w:trPr>
        <w:tc>
          <w:tcPr>
            <w:tcW w:w="0" w:type="auto"/>
            <w:tcBorders>
              <w:top w:val="single" w:sz="4" w:space="0" w:color="auto"/>
              <w:left w:val="single" w:sz="4" w:space="0" w:color="auto"/>
              <w:bottom w:val="single" w:sz="4" w:space="0" w:color="auto"/>
              <w:right w:val="single" w:sz="4" w:space="0" w:color="auto"/>
            </w:tcBorders>
          </w:tcPr>
          <w:p w14:paraId="2943E26A" w14:textId="77777777" w:rsidR="00A33611" w:rsidRPr="00580C12" w:rsidRDefault="00A33611" w:rsidP="00580C12">
            <w:pPr>
              <w:pStyle w:val="afe"/>
              <w:widowControl w:val="0"/>
              <w:numPr>
                <w:ilvl w:val="0"/>
                <w:numId w:val="13"/>
              </w:numPr>
              <w:spacing w:after="0" w:line="240" w:lineRule="auto"/>
              <w:ind w:left="0" w:firstLine="0"/>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2C51B408" w14:textId="77777777" w:rsidR="00A33611" w:rsidRPr="00580C12" w:rsidRDefault="00A33611" w:rsidP="00580C12">
            <w:pPr>
              <w:pStyle w:val="afe"/>
              <w:widowControl w:val="0"/>
              <w:spacing w:after="0" w:line="240" w:lineRule="auto"/>
              <w:ind w:left="0"/>
              <w:jc w:val="both"/>
              <w:rPr>
                <w:rFonts w:ascii="Times New Roman" w:hAnsi="Times New Roman"/>
                <w:sz w:val="24"/>
                <w:szCs w:val="24"/>
              </w:rPr>
            </w:pPr>
            <w:r w:rsidRPr="00580C12">
              <w:rPr>
                <w:rFonts w:ascii="Times New Roman" w:hAnsi="Times New Roman"/>
                <w:sz w:val="24"/>
                <w:szCs w:val="24"/>
              </w:rPr>
              <w:t>Количество задействованных работников в производственном цикле для замеров (факт).</w:t>
            </w:r>
          </w:p>
          <w:p w14:paraId="5574613C" w14:textId="77777777" w:rsidR="00A33611" w:rsidRPr="00580C12" w:rsidRDefault="00A33611" w:rsidP="00580C12">
            <w:pPr>
              <w:widowControl w:val="0"/>
              <w:jc w:val="both"/>
              <w:rPr>
                <w:kern w:val="2"/>
                <w14:ligatures w14:val="standardContextual"/>
              </w:rPr>
            </w:pPr>
            <w:r w:rsidRPr="00580C12">
              <w:rPr>
                <w:kern w:val="2"/>
                <w14:ligatures w14:val="standardContextual"/>
              </w:rPr>
              <w:t>Их должности/функционал</w:t>
            </w:r>
          </w:p>
        </w:tc>
        <w:tc>
          <w:tcPr>
            <w:tcW w:w="0" w:type="auto"/>
            <w:tcBorders>
              <w:top w:val="single" w:sz="4" w:space="0" w:color="auto"/>
              <w:left w:val="single" w:sz="4" w:space="0" w:color="auto"/>
              <w:bottom w:val="single" w:sz="4" w:space="0" w:color="auto"/>
              <w:right w:val="single" w:sz="4" w:space="0" w:color="auto"/>
            </w:tcBorders>
            <w:hideMark/>
          </w:tcPr>
          <w:p w14:paraId="6CC31BD4" w14:textId="77777777" w:rsidR="00A33611" w:rsidRPr="00580C12" w:rsidRDefault="00A33611" w:rsidP="00580C12">
            <w:pPr>
              <w:widowControl w:val="0"/>
              <w:jc w:val="both"/>
              <w:rPr>
                <w:kern w:val="2"/>
                <w14:ligatures w14:val="standardContextual"/>
              </w:rPr>
            </w:pPr>
            <w:r w:rsidRPr="00580C12">
              <w:rPr>
                <w:kern w:val="2"/>
                <w14:ligatures w14:val="standardContextual"/>
              </w:rPr>
              <w:t>______единица</w:t>
            </w:r>
          </w:p>
          <w:p w14:paraId="140F7679" w14:textId="77777777" w:rsidR="00A33611" w:rsidRPr="00580C12" w:rsidRDefault="00A33611" w:rsidP="00580C12">
            <w:pPr>
              <w:pStyle w:val="afe"/>
              <w:widowControl w:val="0"/>
              <w:spacing w:after="0" w:line="240" w:lineRule="auto"/>
              <w:ind w:left="0"/>
              <w:jc w:val="both"/>
              <w:rPr>
                <w:rFonts w:ascii="Times New Roman" w:hAnsi="Times New Roman"/>
                <w:sz w:val="24"/>
                <w:szCs w:val="24"/>
              </w:rPr>
            </w:pPr>
            <w:r w:rsidRPr="00580C12">
              <w:rPr>
                <w:rFonts w:ascii="Times New Roman" w:hAnsi="Times New Roman"/>
                <w:sz w:val="24"/>
                <w:szCs w:val="24"/>
              </w:rPr>
              <w:t>мастер, технолог, разнорабочий и т.д.</w:t>
            </w:r>
          </w:p>
        </w:tc>
      </w:tr>
      <w:tr w:rsidR="00A33611" w:rsidRPr="00580C12" w14:paraId="1C7C8A36" w14:textId="77777777" w:rsidTr="00F9369C">
        <w:trPr>
          <w:trHeight w:val="518"/>
        </w:trPr>
        <w:tc>
          <w:tcPr>
            <w:tcW w:w="0" w:type="auto"/>
            <w:tcBorders>
              <w:top w:val="single" w:sz="4" w:space="0" w:color="auto"/>
              <w:left w:val="single" w:sz="4" w:space="0" w:color="auto"/>
              <w:bottom w:val="single" w:sz="4" w:space="0" w:color="auto"/>
              <w:right w:val="single" w:sz="4" w:space="0" w:color="auto"/>
            </w:tcBorders>
          </w:tcPr>
          <w:p w14:paraId="4118CDFE" w14:textId="77777777" w:rsidR="00A33611" w:rsidRPr="00580C12" w:rsidRDefault="00A33611" w:rsidP="00580C12">
            <w:pPr>
              <w:pStyle w:val="afe"/>
              <w:widowControl w:val="0"/>
              <w:numPr>
                <w:ilvl w:val="0"/>
                <w:numId w:val="13"/>
              </w:numPr>
              <w:spacing w:after="0" w:line="240" w:lineRule="auto"/>
              <w:ind w:left="0" w:firstLine="0"/>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6FA353F9" w14:textId="77777777" w:rsidR="00A33611" w:rsidRPr="00580C12" w:rsidRDefault="00A33611" w:rsidP="00580C12">
            <w:pPr>
              <w:pStyle w:val="afe"/>
              <w:widowControl w:val="0"/>
              <w:spacing w:after="0" w:line="240" w:lineRule="auto"/>
              <w:ind w:left="0"/>
              <w:jc w:val="both"/>
              <w:rPr>
                <w:rFonts w:ascii="Times New Roman" w:hAnsi="Times New Roman"/>
                <w:sz w:val="24"/>
                <w:szCs w:val="24"/>
              </w:rPr>
            </w:pPr>
            <w:r w:rsidRPr="00580C12">
              <w:rPr>
                <w:rFonts w:ascii="Times New Roman" w:hAnsi="Times New Roman"/>
                <w:sz w:val="24"/>
                <w:szCs w:val="24"/>
              </w:rPr>
              <w:t>Наименование, номер и дата документа, подтверждающего задание на производство работы текущего дня</w:t>
            </w:r>
          </w:p>
          <w:p w14:paraId="67D97B54" w14:textId="77777777" w:rsidR="00A33611" w:rsidRPr="00580C12" w:rsidRDefault="00A33611" w:rsidP="00580C12">
            <w:pPr>
              <w:pStyle w:val="afe"/>
              <w:widowControl w:val="0"/>
              <w:spacing w:after="0" w:line="240" w:lineRule="auto"/>
              <w:ind w:left="0"/>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1D5D39BB" w14:textId="77777777" w:rsidR="00A33611" w:rsidRPr="00580C12" w:rsidRDefault="00A33611" w:rsidP="00580C12">
            <w:pPr>
              <w:pStyle w:val="afe"/>
              <w:widowControl w:val="0"/>
              <w:spacing w:after="0" w:line="240" w:lineRule="auto"/>
              <w:ind w:left="0"/>
              <w:jc w:val="both"/>
              <w:rPr>
                <w:rFonts w:ascii="Times New Roman" w:hAnsi="Times New Roman"/>
                <w:sz w:val="24"/>
                <w:szCs w:val="24"/>
              </w:rPr>
            </w:pPr>
            <w:r w:rsidRPr="00580C12">
              <w:rPr>
                <w:rFonts w:ascii="Times New Roman" w:hAnsi="Times New Roman"/>
                <w:sz w:val="24"/>
                <w:szCs w:val="24"/>
              </w:rPr>
              <w:t>наряд-допуск/задание на смену или указать иной документ</w:t>
            </w:r>
          </w:p>
        </w:tc>
      </w:tr>
      <w:tr w:rsidR="00A33611" w:rsidRPr="00580C12" w14:paraId="4E6D37C0" w14:textId="77777777" w:rsidTr="00F9369C">
        <w:trPr>
          <w:trHeight w:val="445"/>
        </w:trPr>
        <w:tc>
          <w:tcPr>
            <w:tcW w:w="0" w:type="auto"/>
            <w:gridSpan w:val="3"/>
            <w:tcBorders>
              <w:top w:val="single" w:sz="4" w:space="0" w:color="auto"/>
              <w:left w:val="single" w:sz="4" w:space="0" w:color="auto"/>
              <w:bottom w:val="single" w:sz="4" w:space="0" w:color="auto"/>
              <w:right w:val="single" w:sz="4" w:space="0" w:color="auto"/>
            </w:tcBorders>
            <w:hideMark/>
          </w:tcPr>
          <w:p w14:paraId="70CEF3D5" w14:textId="77777777" w:rsidR="00A33611" w:rsidRPr="00580C12" w:rsidRDefault="00A33611" w:rsidP="00580C12">
            <w:pPr>
              <w:pStyle w:val="afe"/>
              <w:widowControl w:val="0"/>
              <w:spacing w:after="0" w:line="240" w:lineRule="auto"/>
              <w:ind w:left="0"/>
              <w:jc w:val="center"/>
              <w:rPr>
                <w:rFonts w:ascii="Times New Roman" w:hAnsi="Times New Roman"/>
                <w:sz w:val="24"/>
                <w:szCs w:val="24"/>
              </w:rPr>
            </w:pPr>
            <w:r w:rsidRPr="00580C12">
              <w:rPr>
                <w:rFonts w:ascii="Times New Roman" w:hAnsi="Times New Roman"/>
                <w:bCs/>
                <w:sz w:val="24"/>
                <w:szCs w:val="24"/>
              </w:rPr>
              <w:t>Данные о трудовых ресурсах на производственном объекта отчетном периоде</w:t>
            </w:r>
          </w:p>
        </w:tc>
      </w:tr>
      <w:tr w:rsidR="00A33611" w:rsidRPr="00580C12" w14:paraId="754E99CD" w14:textId="77777777" w:rsidTr="00F9369C">
        <w:trPr>
          <w:trHeight w:val="452"/>
        </w:trPr>
        <w:tc>
          <w:tcPr>
            <w:tcW w:w="0" w:type="auto"/>
            <w:tcBorders>
              <w:top w:val="single" w:sz="4" w:space="0" w:color="auto"/>
              <w:left w:val="single" w:sz="4" w:space="0" w:color="auto"/>
              <w:bottom w:val="single" w:sz="4" w:space="0" w:color="auto"/>
              <w:right w:val="single" w:sz="4" w:space="0" w:color="auto"/>
            </w:tcBorders>
          </w:tcPr>
          <w:p w14:paraId="4F00A6E0" w14:textId="77777777" w:rsidR="00A33611" w:rsidRPr="00580C12" w:rsidRDefault="00A33611" w:rsidP="00580C12">
            <w:pPr>
              <w:pStyle w:val="afe"/>
              <w:widowControl w:val="0"/>
              <w:numPr>
                <w:ilvl w:val="0"/>
                <w:numId w:val="13"/>
              </w:numPr>
              <w:spacing w:after="0" w:line="240" w:lineRule="auto"/>
              <w:ind w:left="0" w:firstLine="0"/>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670ECF51" w14:textId="77777777" w:rsidR="00A33611" w:rsidRPr="00580C12" w:rsidRDefault="00A33611" w:rsidP="00580C12">
            <w:pPr>
              <w:pStyle w:val="afe"/>
              <w:widowControl w:val="0"/>
              <w:spacing w:after="0" w:line="240" w:lineRule="auto"/>
              <w:ind w:left="0"/>
              <w:jc w:val="both"/>
              <w:rPr>
                <w:rFonts w:ascii="Times New Roman" w:hAnsi="Times New Roman"/>
                <w:sz w:val="24"/>
                <w:szCs w:val="24"/>
              </w:rPr>
            </w:pPr>
            <w:r w:rsidRPr="00580C12">
              <w:rPr>
                <w:rFonts w:ascii="Times New Roman" w:hAnsi="Times New Roman"/>
                <w:sz w:val="24"/>
                <w:szCs w:val="24"/>
              </w:rPr>
              <w:t>Количество рабочих дней отчетном периоде</w:t>
            </w:r>
          </w:p>
        </w:tc>
        <w:tc>
          <w:tcPr>
            <w:tcW w:w="0" w:type="auto"/>
            <w:tcBorders>
              <w:top w:val="single" w:sz="4" w:space="0" w:color="auto"/>
              <w:left w:val="single" w:sz="4" w:space="0" w:color="auto"/>
              <w:bottom w:val="single" w:sz="4" w:space="0" w:color="auto"/>
              <w:right w:val="single" w:sz="4" w:space="0" w:color="auto"/>
            </w:tcBorders>
            <w:hideMark/>
          </w:tcPr>
          <w:p w14:paraId="3E343E80" w14:textId="77777777" w:rsidR="00A33611" w:rsidRPr="00580C12" w:rsidRDefault="00A33611" w:rsidP="00580C12">
            <w:pPr>
              <w:pStyle w:val="afe"/>
              <w:widowControl w:val="0"/>
              <w:spacing w:after="0" w:line="240" w:lineRule="auto"/>
              <w:ind w:left="0"/>
              <w:jc w:val="both"/>
              <w:rPr>
                <w:rFonts w:ascii="Times New Roman" w:hAnsi="Times New Roman"/>
                <w:sz w:val="24"/>
                <w:szCs w:val="24"/>
              </w:rPr>
            </w:pPr>
            <w:r w:rsidRPr="00580C12">
              <w:rPr>
                <w:rFonts w:ascii="Times New Roman" w:hAnsi="Times New Roman"/>
                <w:sz w:val="24"/>
                <w:szCs w:val="24"/>
              </w:rPr>
              <w:t>______дней</w:t>
            </w:r>
          </w:p>
        </w:tc>
      </w:tr>
      <w:tr w:rsidR="00A33611" w:rsidRPr="00580C12" w14:paraId="0382A614" w14:textId="77777777" w:rsidTr="00F9369C">
        <w:trPr>
          <w:trHeight w:val="222"/>
        </w:trPr>
        <w:tc>
          <w:tcPr>
            <w:tcW w:w="0" w:type="auto"/>
            <w:tcBorders>
              <w:top w:val="single" w:sz="4" w:space="0" w:color="auto"/>
              <w:left w:val="single" w:sz="4" w:space="0" w:color="auto"/>
              <w:bottom w:val="single" w:sz="4" w:space="0" w:color="auto"/>
              <w:right w:val="single" w:sz="4" w:space="0" w:color="auto"/>
            </w:tcBorders>
          </w:tcPr>
          <w:p w14:paraId="636F3D7D" w14:textId="77777777" w:rsidR="00A33611" w:rsidRPr="00580C12" w:rsidRDefault="00A33611" w:rsidP="00580C12">
            <w:pPr>
              <w:pStyle w:val="afe"/>
              <w:widowControl w:val="0"/>
              <w:numPr>
                <w:ilvl w:val="0"/>
                <w:numId w:val="13"/>
              </w:numPr>
              <w:spacing w:after="0" w:line="240" w:lineRule="auto"/>
              <w:ind w:left="0" w:firstLine="0"/>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3D96D387" w14:textId="77777777" w:rsidR="00A33611" w:rsidRPr="00580C12" w:rsidRDefault="00A33611" w:rsidP="00580C12">
            <w:pPr>
              <w:widowControl w:val="0"/>
              <w:jc w:val="both"/>
              <w:rPr>
                <w:kern w:val="2"/>
                <w14:ligatures w14:val="standardContextual"/>
              </w:rPr>
            </w:pPr>
            <w:r w:rsidRPr="00580C12">
              <w:rPr>
                <w:kern w:val="2"/>
                <w14:ligatures w14:val="standardContextual"/>
              </w:rPr>
              <w:t>Количество смен за сутки</w:t>
            </w:r>
          </w:p>
        </w:tc>
        <w:tc>
          <w:tcPr>
            <w:tcW w:w="0" w:type="auto"/>
            <w:tcBorders>
              <w:top w:val="single" w:sz="4" w:space="0" w:color="auto"/>
              <w:left w:val="single" w:sz="4" w:space="0" w:color="auto"/>
              <w:bottom w:val="single" w:sz="4" w:space="0" w:color="auto"/>
              <w:right w:val="single" w:sz="4" w:space="0" w:color="auto"/>
            </w:tcBorders>
            <w:hideMark/>
          </w:tcPr>
          <w:p w14:paraId="5E3DCA31" w14:textId="77777777" w:rsidR="00A33611" w:rsidRPr="00580C12" w:rsidRDefault="00A33611" w:rsidP="00580C12">
            <w:pPr>
              <w:pStyle w:val="afe"/>
              <w:widowControl w:val="0"/>
              <w:spacing w:after="0" w:line="240" w:lineRule="auto"/>
              <w:ind w:left="0"/>
              <w:jc w:val="both"/>
              <w:rPr>
                <w:rFonts w:ascii="Times New Roman" w:hAnsi="Times New Roman"/>
                <w:sz w:val="24"/>
                <w:szCs w:val="24"/>
              </w:rPr>
            </w:pPr>
            <w:r w:rsidRPr="00580C12">
              <w:rPr>
                <w:rFonts w:ascii="Times New Roman" w:hAnsi="Times New Roman"/>
                <w:sz w:val="24"/>
                <w:szCs w:val="24"/>
              </w:rPr>
              <w:t>______смен/сутки</w:t>
            </w:r>
          </w:p>
        </w:tc>
      </w:tr>
      <w:tr w:rsidR="00A33611" w:rsidRPr="00580C12" w14:paraId="0C64C85D" w14:textId="77777777" w:rsidTr="00F9369C">
        <w:trPr>
          <w:trHeight w:val="222"/>
        </w:trPr>
        <w:tc>
          <w:tcPr>
            <w:tcW w:w="0" w:type="auto"/>
            <w:tcBorders>
              <w:top w:val="single" w:sz="4" w:space="0" w:color="auto"/>
              <w:left w:val="single" w:sz="4" w:space="0" w:color="auto"/>
              <w:bottom w:val="single" w:sz="4" w:space="0" w:color="auto"/>
              <w:right w:val="single" w:sz="4" w:space="0" w:color="auto"/>
            </w:tcBorders>
          </w:tcPr>
          <w:p w14:paraId="4629EC70" w14:textId="77777777" w:rsidR="00A33611" w:rsidRPr="00580C12" w:rsidRDefault="00A33611" w:rsidP="00580C12">
            <w:pPr>
              <w:pStyle w:val="afe"/>
              <w:widowControl w:val="0"/>
              <w:numPr>
                <w:ilvl w:val="0"/>
                <w:numId w:val="13"/>
              </w:numPr>
              <w:spacing w:after="0" w:line="240" w:lineRule="auto"/>
              <w:ind w:left="0" w:firstLine="0"/>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51604DBE" w14:textId="77777777" w:rsidR="00A33611" w:rsidRPr="00580C12" w:rsidRDefault="00A33611" w:rsidP="00580C12">
            <w:pPr>
              <w:widowControl w:val="0"/>
              <w:jc w:val="both"/>
              <w:rPr>
                <w:kern w:val="2"/>
                <w14:ligatures w14:val="standardContextual"/>
              </w:rPr>
            </w:pPr>
            <w:r w:rsidRPr="00580C12">
              <w:rPr>
                <w:kern w:val="2"/>
                <w14:ligatures w14:val="standardContextual"/>
              </w:rPr>
              <w:t>Продолжительность смены</w:t>
            </w:r>
          </w:p>
        </w:tc>
        <w:tc>
          <w:tcPr>
            <w:tcW w:w="0" w:type="auto"/>
            <w:tcBorders>
              <w:top w:val="single" w:sz="4" w:space="0" w:color="auto"/>
              <w:left w:val="single" w:sz="4" w:space="0" w:color="auto"/>
              <w:bottom w:val="single" w:sz="4" w:space="0" w:color="auto"/>
              <w:right w:val="single" w:sz="4" w:space="0" w:color="auto"/>
            </w:tcBorders>
            <w:hideMark/>
          </w:tcPr>
          <w:p w14:paraId="76934FAE" w14:textId="77777777" w:rsidR="00A33611" w:rsidRPr="00580C12" w:rsidRDefault="00A33611" w:rsidP="00580C12">
            <w:pPr>
              <w:pStyle w:val="afe"/>
              <w:widowControl w:val="0"/>
              <w:spacing w:after="0" w:line="240" w:lineRule="auto"/>
              <w:ind w:left="0"/>
              <w:jc w:val="both"/>
              <w:rPr>
                <w:rFonts w:ascii="Times New Roman" w:hAnsi="Times New Roman"/>
                <w:sz w:val="24"/>
                <w:szCs w:val="24"/>
              </w:rPr>
            </w:pPr>
            <w:r w:rsidRPr="00580C12">
              <w:rPr>
                <w:rFonts w:ascii="Times New Roman" w:hAnsi="Times New Roman"/>
                <w:sz w:val="24"/>
                <w:szCs w:val="24"/>
              </w:rPr>
              <w:t>______часов/смену</w:t>
            </w:r>
          </w:p>
        </w:tc>
      </w:tr>
      <w:tr w:rsidR="00A33611" w:rsidRPr="00580C12" w14:paraId="411E5A34" w14:textId="77777777" w:rsidTr="00F9369C">
        <w:trPr>
          <w:trHeight w:val="675"/>
        </w:trPr>
        <w:tc>
          <w:tcPr>
            <w:tcW w:w="0" w:type="auto"/>
            <w:tcBorders>
              <w:top w:val="single" w:sz="4" w:space="0" w:color="auto"/>
              <w:left w:val="single" w:sz="4" w:space="0" w:color="auto"/>
              <w:bottom w:val="single" w:sz="4" w:space="0" w:color="auto"/>
              <w:right w:val="single" w:sz="4" w:space="0" w:color="auto"/>
            </w:tcBorders>
          </w:tcPr>
          <w:p w14:paraId="11675EE5" w14:textId="77777777" w:rsidR="00A33611" w:rsidRPr="00580C12" w:rsidRDefault="00A33611" w:rsidP="00580C12">
            <w:pPr>
              <w:pStyle w:val="afe"/>
              <w:widowControl w:val="0"/>
              <w:numPr>
                <w:ilvl w:val="0"/>
                <w:numId w:val="13"/>
              </w:numPr>
              <w:spacing w:after="0" w:line="240" w:lineRule="auto"/>
              <w:ind w:left="0" w:firstLine="0"/>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45B03921" w14:textId="77777777" w:rsidR="00A33611" w:rsidRPr="00580C12" w:rsidRDefault="00A33611" w:rsidP="00580C12">
            <w:pPr>
              <w:widowControl w:val="0"/>
              <w:jc w:val="both"/>
              <w:rPr>
                <w:kern w:val="2"/>
                <w14:ligatures w14:val="standardContextual"/>
              </w:rPr>
            </w:pPr>
            <w:r w:rsidRPr="00580C12">
              <w:rPr>
                <w:kern w:val="2"/>
                <w14:ligatures w14:val="standardContextual"/>
              </w:rPr>
              <w:t>Количество работников за смену</w:t>
            </w:r>
          </w:p>
          <w:p w14:paraId="148C7AD6" w14:textId="77777777" w:rsidR="00A33611" w:rsidRPr="00580C12" w:rsidRDefault="00A33611" w:rsidP="00580C12">
            <w:pPr>
              <w:widowControl w:val="0"/>
              <w:jc w:val="both"/>
              <w:rPr>
                <w:kern w:val="2"/>
                <w14:ligatures w14:val="standardContextual"/>
              </w:rPr>
            </w:pPr>
            <w:r w:rsidRPr="00580C12">
              <w:rPr>
                <w:kern w:val="2"/>
                <w14:ligatures w14:val="standardContextual"/>
              </w:rPr>
              <w:t>Их должности/функционал</w:t>
            </w:r>
          </w:p>
          <w:p w14:paraId="6C512108" w14:textId="77777777" w:rsidR="00A33611" w:rsidRPr="00580C12" w:rsidRDefault="00A33611" w:rsidP="00580C12">
            <w:pPr>
              <w:pStyle w:val="afe"/>
              <w:widowControl w:val="0"/>
              <w:spacing w:after="0" w:line="240" w:lineRule="auto"/>
              <w:ind w:left="0"/>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7F6D2012" w14:textId="77777777" w:rsidR="00A33611" w:rsidRPr="00580C12" w:rsidRDefault="00A33611" w:rsidP="00580C12">
            <w:pPr>
              <w:widowControl w:val="0"/>
              <w:jc w:val="both"/>
              <w:rPr>
                <w:kern w:val="2"/>
                <w14:ligatures w14:val="standardContextual"/>
              </w:rPr>
            </w:pPr>
            <w:r w:rsidRPr="00580C12">
              <w:rPr>
                <w:kern w:val="2"/>
                <w14:ligatures w14:val="standardContextual"/>
              </w:rPr>
              <w:t>______единица/смену</w:t>
            </w:r>
          </w:p>
          <w:p w14:paraId="18744F99" w14:textId="77777777" w:rsidR="00A33611" w:rsidRPr="00580C12" w:rsidRDefault="00A33611" w:rsidP="00580C12">
            <w:pPr>
              <w:pStyle w:val="afe"/>
              <w:widowControl w:val="0"/>
              <w:spacing w:after="0" w:line="240" w:lineRule="auto"/>
              <w:ind w:left="0"/>
              <w:jc w:val="both"/>
              <w:rPr>
                <w:rFonts w:ascii="Times New Roman" w:hAnsi="Times New Roman"/>
                <w:iCs/>
                <w:sz w:val="24"/>
                <w:szCs w:val="24"/>
              </w:rPr>
            </w:pPr>
            <w:r w:rsidRPr="00580C12">
              <w:rPr>
                <w:rFonts w:ascii="Times New Roman" w:hAnsi="Times New Roman"/>
                <w:iCs/>
                <w:sz w:val="24"/>
                <w:szCs w:val="24"/>
              </w:rPr>
              <w:t>мастер, технолог, разнорабочий и т.д.</w:t>
            </w:r>
          </w:p>
        </w:tc>
      </w:tr>
      <w:tr w:rsidR="00A33611" w:rsidRPr="00580C12" w14:paraId="0E1E3939" w14:textId="77777777" w:rsidTr="00F9369C">
        <w:trPr>
          <w:trHeight w:val="891"/>
        </w:trPr>
        <w:tc>
          <w:tcPr>
            <w:tcW w:w="0" w:type="auto"/>
            <w:tcBorders>
              <w:top w:val="single" w:sz="4" w:space="0" w:color="auto"/>
              <w:left w:val="single" w:sz="4" w:space="0" w:color="auto"/>
              <w:bottom w:val="single" w:sz="4" w:space="0" w:color="auto"/>
              <w:right w:val="single" w:sz="4" w:space="0" w:color="auto"/>
            </w:tcBorders>
          </w:tcPr>
          <w:p w14:paraId="44774A84" w14:textId="77777777" w:rsidR="00A33611" w:rsidRPr="00580C12" w:rsidRDefault="00A33611" w:rsidP="00580C12">
            <w:pPr>
              <w:pStyle w:val="afe"/>
              <w:widowControl w:val="0"/>
              <w:numPr>
                <w:ilvl w:val="0"/>
                <w:numId w:val="13"/>
              </w:numPr>
              <w:spacing w:after="0" w:line="240" w:lineRule="auto"/>
              <w:ind w:left="0" w:firstLine="0"/>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2F728AB0" w14:textId="77777777" w:rsidR="00A33611" w:rsidRPr="00580C12" w:rsidRDefault="00A33611" w:rsidP="00580C12">
            <w:pPr>
              <w:pStyle w:val="afe"/>
              <w:widowControl w:val="0"/>
              <w:spacing w:after="0" w:line="240" w:lineRule="auto"/>
              <w:ind w:left="0"/>
              <w:jc w:val="both"/>
              <w:rPr>
                <w:rFonts w:ascii="Times New Roman" w:hAnsi="Times New Roman"/>
                <w:sz w:val="24"/>
                <w:szCs w:val="24"/>
              </w:rPr>
            </w:pPr>
            <w:r w:rsidRPr="00580C12">
              <w:rPr>
                <w:rFonts w:ascii="Times New Roman" w:hAnsi="Times New Roman"/>
                <w:sz w:val="24"/>
                <w:szCs w:val="24"/>
              </w:rPr>
              <w:t>Наименование, номер и дата документа, подтверждающего задание на производство работы текущего дня</w:t>
            </w:r>
          </w:p>
          <w:p w14:paraId="583F4885" w14:textId="77777777" w:rsidR="00A33611" w:rsidRPr="00580C12" w:rsidRDefault="00A33611" w:rsidP="00580C12">
            <w:pPr>
              <w:pStyle w:val="afe"/>
              <w:widowControl w:val="0"/>
              <w:spacing w:after="0" w:line="240" w:lineRule="auto"/>
              <w:ind w:left="0"/>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0ECDF434" w14:textId="77777777" w:rsidR="00A33611" w:rsidRPr="00580C12" w:rsidRDefault="00A33611" w:rsidP="00580C12">
            <w:pPr>
              <w:pStyle w:val="afe"/>
              <w:widowControl w:val="0"/>
              <w:spacing w:after="0" w:line="240" w:lineRule="auto"/>
              <w:ind w:left="0"/>
              <w:jc w:val="both"/>
              <w:rPr>
                <w:rFonts w:ascii="Times New Roman" w:hAnsi="Times New Roman"/>
                <w:sz w:val="24"/>
                <w:szCs w:val="24"/>
              </w:rPr>
            </w:pPr>
            <w:r w:rsidRPr="00580C12">
              <w:rPr>
                <w:rFonts w:ascii="Times New Roman" w:hAnsi="Times New Roman"/>
                <w:sz w:val="24"/>
                <w:szCs w:val="24"/>
              </w:rPr>
              <w:t>наряд-задание на смену текущего дня, журнал регистрации наряд-заданий за отчетный период</w:t>
            </w:r>
          </w:p>
        </w:tc>
      </w:tr>
      <w:tr w:rsidR="00A33611" w:rsidRPr="00580C12" w14:paraId="06E31756" w14:textId="77777777" w:rsidTr="00F9369C">
        <w:trPr>
          <w:trHeight w:val="229"/>
        </w:trPr>
        <w:tc>
          <w:tcPr>
            <w:tcW w:w="0" w:type="auto"/>
            <w:gridSpan w:val="3"/>
            <w:tcBorders>
              <w:top w:val="single" w:sz="4" w:space="0" w:color="auto"/>
              <w:left w:val="single" w:sz="4" w:space="0" w:color="auto"/>
              <w:bottom w:val="single" w:sz="4" w:space="0" w:color="auto"/>
              <w:right w:val="single" w:sz="4" w:space="0" w:color="auto"/>
            </w:tcBorders>
            <w:hideMark/>
          </w:tcPr>
          <w:p w14:paraId="3885FA60" w14:textId="77777777" w:rsidR="00A33611" w:rsidRPr="00580C12" w:rsidRDefault="00A33611" w:rsidP="00580C12">
            <w:pPr>
              <w:pStyle w:val="afe"/>
              <w:widowControl w:val="0"/>
              <w:spacing w:after="0" w:line="240" w:lineRule="auto"/>
              <w:ind w:left="0"/>
              <w:jc w:val="both"/>
              <w:rPr>
                <w:rFonts w:ascii="Times New Roman" w:hAnsi="Times New Roman"/>
                <w:bCs/>
                <w:sz w:val="24"/>
                <w:szCs w:val="24"/>
              </w:rPr>
            </w:pPr>
            <w:r w:rsidRPr="00580C12">
              <w:rPr>
                <w:rFonts w:ascii="Times New Roman" w:hAnsi="Times New Roman"/>
                <w:bCs/>
                <w:sz w:val="24"/>
                <w:szCs w:val="24"/>
              </w:rPr>
              <w:t>Отчет составлен в 2 (двух) экземплярах в присутствии:</w:t>
            </w:r>
          </w:p>
        </w:tc>
      </w:tr>
      <w:tr w:rsidR="00A33611" w:rsidRPr="00580C12" w14:paraId="6C17C3C5" w14:textId="77777777" w:rsidTr="00F9369C">
        <w:trPr>
          <w:trHeight w:val="1791"/>
        </w:trPr>
        <w:tc>
          <w:tcPr>
            <w:tcW w:w="0" w:type="auto"/>
            <w:gridSpan w:val="2"/>
            <w:tcBorders>
              <w:top w:val="single" w:sz="4" w:space="0" w:color="auto"/>
              <w:left w:val="single" w:sz="4" w:space="0" w:color="auto"/>
              <w:bottom w:val="single" w:sz="4" w:space="0" w:color="auto"/>
              <w:right w:val="single" w:sz="4" w:space="0" w:color="auto"/>
            </w:tcBorders>
          </w:tcPr>
          <w:p w14:paraId="5102E547" w14:textId="77777777" w:rsidR="00A33611" w:rsidRPr="00580C12" w:rsidRDefault="00A33611" w:rsidP="00580C12">
            <w:pPr>
              <w:widowControl w:val="0"/>
              <w:tabs>
                <w:tab w:val="left" w:pos="1134"/>
              </w:tabs>
              <w:textAlignment w:val="baseline"/>
              <w:rPr>
                <w:rFonts w:eastAsia="Calibri"/>
                <w:bCs/>
                <w:kern w:val="2"/>
                <w14:ligatures w14:val="standardContextual"/>
              </w:rPr>
            </w:pPr>
            <w:r w:rsidRPr="00580C12">
              <w:rPr>
                <w:rFonts w:eastAsia="Calibri"/>
                <w:bCs/>
                <w:kern w:val="2"/>
                <w14:ligatures w14:val="standardContextual"/>
              </w:rPr>
              <w:lastRenderedPageBreak/>
              <w:t>Уполномоченный представитель Оператора</w:t>
            </w:r>
          </w:p>
          <w:p w14:paraId="7722C6FB" w14:textId="77777777" w:rsidR="00A33611" w:rsidRPr="00580C12" w:rsidRDefault="00A33611" w:rsidP="00580C12">
            <w:pPr>
              <w:widowControl w:val="0"/>
              <w:tabs>
                <w:tab w:val="left" w:pos="1134"/>
              </w:tabs>
              <w:textAlignment w:val="baseline"/>
              <w:rPr>
                <w:rFonts w:eastAsia="Calibri"/>
                <w:bCs/>
                <w:kern w:val="2"/>
                <w14:ligatures w14:val="standardContextual"/>
              </w:rPr>
            </w:pPr>
          </w:p>
          <w:p w14:paraId="0C38847F" w14:textId="77777777" w:rsidR="00A33611" w:rsidRPr="00580C12" w:rsidRDefault="00A33611" w:rsidP="00580C12">
            <w:pPr>
              <w:widowControl w:val="0"/>
              <w:tabs>
                <w:tab w:val="left" w:pos="1134"/>
              </w:tabs>
              <w:textAlignment w:val="baseline"/>
              <w:rPr>
                <w:rFonts w:eastAsia="Calibri"/>
                <w:bCs/>
                <w:kern w:val="2"/>
                <w14:ligatures w14:val="standardContextual"/>
              </w:rPr>
            </w:pPr>
          </w:p>
          <w:p w14:paraId="6F3FB29B" w14:textId="77777777" w:rsidR="00A33611" w:rsidRPr="00580C12" w:rsidRDefault="00A33611" w:rsidP="00580C12">
            <w:pPr>
              <w:widowControl w:val="0"/>
              <w:tabs>
                <w:tab w:val="left" w:pos="1134"/>
              </w:tabs>
              <w:textAlignment w:val="baseline"/>
              <w:rPr>
                <w:rFonts w:eastAsia="Calibri"/>
                <w:bCs/>
                <w:kern w:val="2"/>
                <w14:ligatures w14:val="standardContextual"/>
              </w:rPr>
            </w:pPr>
          </w:p>
          <w:p w14:paraId="79B3E688" w14:textId="77777777" w:rsidR="00A33611" w:rsidRPr="00580C12" w:rsidRDefault="00A33611" w:rsidP="00580C12">
            <w:pPr>
              <w:widowControl w:val="0"/>
              <w:tabs>
                <w:tab w:val="left" w:pos="1134"/>
              </w:tabs>
              <w:textAlignment w:val="baseline"/>
              <w:rPr>
                <w:rFonts w:eastAsiaTheme="minorEastAsia"/>
                <w:kern w:val="2"/>
                <w14:ligatures w14:val="standardContextual"/>
              </w:rPr>
            </w:pPr>
            <w:r w:rsidRPr="00580C12">
              <w:rPr>
                <w:rFonts w:eastAsia="Calibri"/>
                <w:bCs/>
                <w:kern w:val="2"/>
                <w14:ligatures w14:val="standardContextual"/>
              </w:rPr>
              <w:t>___________________дата/подпись</w:t>
            </w:r>
          </w:p>
        </w:tc>
        <w:tc>
          <w:tcPr>
            <w:tcW w:w="0" w:type="auto"/>
            <w:tcBorders>
              <w:top w:val="single" w:sz="4" w:space="0" w:color="auto"/>
              <w:left w:val="single" w:sz="4" w:space="0" w:color="auto"/>
              <w:bottom w:val="single" w:sz="4" w:space="0" w:color="auto"/>
              <w:right w:val="single" w:sz="4" w:space="0" w:color="auto"/>
            </w:tcBorders>
          </w:tcPr>
          <w:p w14:paraId="059FE3EC" w14:textId="77777777" w:rsidR="00A33611" w:rsidRPr="00580C12" w:rsidRDefault="00A33611" w:rsidP="00580C12">
            <w:pPr>
              <w:widowControl w:val="0"/>
              <w:tabs>
                <w:tab w:val="left" w:pos="1134"/>
              </w:tabs>
              <w:textAlignment w:val="baseline"/>
              <w:rPr>
                <w:rFonts w:eastAsia="Calibri"/>
                <w:bCs/>
                <w:kern w:val="2"/>
                <w14:ligatures w14:val="standardContextual"/>
              </w:rPr>
            </w:pPr>
            <w:r w:rsidRPr="00580C12">
              <w:rPr>
                <w:rFonts w:eastAsia="Calibri"/>
                <w:bCs/>
                <w:kern w:val="2"/>
                <w14:ligatures w14:val="standardContextual"/>
              </w:rPr>
              <w:t>ТОО/ИП</w:t>
            </w:r>
          </w:p>
          <w:p w14:paraId="61F79997" w14:textId="77777777" w:rsidR="00A33611" w:rsidRPr="00580C12" w:rsidRDefault="00A33611" w:rsidP="00580C12">
            <w:pPr>
              <w:widowControl w:val="0"/>
              <w:tabs>
                <w:tab w:val="left" w:pos="1134"/>
              </w:tabs>
              <w:textAlignment w:val="baseline"/>
              <w:rPr>
                <w:rFonts w:eastAsia="Calibri"/>
                <w:bCs/>
                <w:kern w:val="2"/>
                <w14:ligatures w14:val="standardContextual"/>
              </w:rPr>
            </w:pPr>
            <w:r w:rsidRPr="00580C12">
              <w:rPr>
                <w:rFonts w:eastAsia="Calibri"/>
                <w:bCs/>
                <w:kern w:val="2"/>
                <w14:ligatures w14:val="standardContextual"/>
              </w:rPr>
              <w:t>Уполномоченное лицо субъекта предпринимательства/получателя выплат</w:t>
            </w:r>
          </w:p>
          <w:p w14:paraId="72CC3348" w14:textId="77777777" w:rsidR="00A33611" w:rsidRPr="00580C12" w:rsidRDefault="00A33611" w:rsidP="00580C12">
            <w:pPr>
              <w:widowControl w:val="0"/>
              <w:tabs>
                <w:tab w:val="left" w:pos="1134"/>
              </w:tabs>
              <w:textAlignment w:val="baseline"/>
              <w:rPr>
                <w:rFonts w:eastAsia="Calibri"/>
                <w:bCs/>
                <w:kern w:val="2"/>
                <w14:ligatures w14:val="standardContextual"/>
              </w:rPr>
            </w:pPr>
          </w:p>
          <w:p w14:paraId="1ED853E9" w14:textId="77777777" w:rsidR="00A33611" w:rsidRPr="00580C12" w:rsidRDefault="00A33611" w:rsidP="00580C12">
            <w:pPr>
              <w:pStyle w:val="afe"/>
              <w:widowControl w:val="0"/>
              <w:spacing w:after="0" w:line="240" w:lineRule="auto"/>
              <w:ind w:left="0"/>
              <w:rPr>
                <w:rFonts w:ascii="Times New Roman" w:hAnsi="Times New Roman"/>
                <w:sz w:val="24"/>
                <w:szCs w:val="24"/>
              </w:rPr>
            </w:pPr>
            <w:bookmarkStart w:id="70" w:name="_Hlk129681897"/>
            <w:bookmarkStart w:id="71" w:name="_Hlk110357657"/>
            <w:r w:rsidRPr="00580C12">
              <w:rPr>
                <w:rFonts w:ascii="Times New Roman" w:hAnsi="Times New Roman"/>
                <w:bCs/>
                <w:sz w:val="24"/>
                <w:szCs w:val="24"/>
              </w:rPr>
              <w:t>____________________дата/подпись</w:t>
            </w:r>
            <w:bookmarkEnd w:id="70"/>
            <w:bookmarkEnd w:id="71"/>
          </w:p>
        </w:tc>
      </w:tr>
    </w:tbl>
    <w:p w14:paraId="66BE4A42" w14:textId="77777777" w:rsidR="00A33611" w:rsidRPr="00580C12" w:rsidRDefault="00A33611" w:rsidP="00580C12">
      <w:pPr>
        <w:jc w:val="both"/>
        <w:rPr>
          <w:rFonts w:eastAsiaTheme="minorEastAsia"/>
          <w:color w:val="000000" w:themeColor="text1"/>
        </w:rPr>
      </w:pPr>
    </w:p>
    <w:p w14:paraId="2D33C32F" w14:textId="77777777" w:rsidR="00A33611" w:rsidRPr="00580C12" w:rsidRDefault="00A33611" w:rsidP="00580C12">
      <w:pPr>
        <w:ind w:firstLine="567"/>
        <w:jc w:val="both"/>
        <w:rPr>
          <w:rFonts w:eastAsiaTheme="minorHAnsi"/>
        </w:rPr>
      </w:pPr>
      <w:r w:rsidRPr="00580C12">
        <w:t>Порядок проведения хронометража уполномоченным представителем Оператора.</w:t>
      </w:r>
    </w:p>
    <w:p w14:paraId="35D3A98F" w14:textId="77777777" w:rsidR="00A33611" w:rsidRPr="00580C12" w:rsidRDefault="00A33611" w:rsidP="00580C12">
      <w:pPr>
        <w:pStyle w:val="afe"/>
        <w:numPr>
          <w:ilvl w:val="0"/>
          <w:numId w:val="14"/>
        </w:numPr>
        <w:spacing w:after="0" w:line="240" w:lineRule="auto"/>
        <w:ind w:left="0" w:firstLine="567"/>
        <w:jc w:val="both"/>
        <w:rPr>
          <w:rFonts w:ascii="Times New Roman" w:hAnsi="Times New Roman"/>
          <w:sz w:val="24"/>
          <w:szCs w:val="24"/>
        </w:rPr>
      </w:pPr>
      <w:r w:rsidRPr="00580C12">
        <w:rPr>
          <w:rFonts w:ascii="Times New Roman" w:hAnsi="Times New Roman"/>
          <w:sz w:val="24"/>
          <w:szCs w:val="24"/>
        </w:rPr>
        <w:t>Прибытие на объект до запуска производственного оборудования по полному циклу (к началу рабочей смены).</w:t>
      </w:r>
    </w:p>
    <w:p w14:paraId="141C915E" w14:textId="77777777" w:rsidR="00A33611" w:rsidRPr="00580C12" w:rsidRDefault="00A33611" w:rsidP="00580C12">
      <w:pPr>
        <w:pStyle w:val="afe"/>
        <w:numPr>
          <w:ilvl w:val="0"/>
          <w:numId w:val="14"/>
        </w:numPr>
        <w:spacing w:after="0" w:line="240" w:lineRule="auto"/>
        <w:ind w:left="0" w:firstLine="567"/>
        <w:jc w:val="both"/>
        <w:rPr>
          <w:rFonts w:ascii="Times New Roman" w:hAnsi="Times New Roman"/>
          <w:sz w:val="24"/>
          <w:szCs w:val="24"/>
        </w:rPr>
      </w:pPr>
      <w:r w:rsidRPr="00580C12">
        <w:rPr>
          <w:rFonts w:ascii="Times New Roman" w:hAnsi="Times New Roman"/>
          <w:sz w:val="24"/>
          <w:szCs w:val="24"/>
        </w:rPr>
        <w:t>Проведение ответственным работником получателя выплат инструктажа по технике безопасности уполномоченного представителя Оператора.</w:t>
      </w:r>
    </w:p>
    <w:p w14:paraId="27018264" w14:textId="77777777" w:rsidR="00A33611" w:rsidRPr="00580C12" w:rsidRDefault="00A33611" w:rsidP="00580C12">
      <w:pPr>
        <w:pStyle w:val="afe"/>
        <w:numPr>
          <w:ilvl w:val="0"/>
          <w:numId w:val="14"/>
        </w:numPr>
        <w:spacing w:after="0" w:line="240" w:lineRule="auto"/>
        <w:ind w:left="0" w:firstLine="567"/>
        <w:jc w:val="both"/>
        <w:rPr>
          <w:rFonts w:ascii="Times New Roman" w:hAnsi="Times New Roman"/>
          <w:sz w:val="24"/>
          <w:szCs w:val="24"/>
        </w:rPr>
      </w:pPr>
      <w:r w:rsidRPr="00580C12">
        <w:rPr>
          <w:rFonts w:ascii="Times New Roman" w:hAnsi="Times New Roman"/>
          <w:sz w:val="24"/>
          <w:szCs w:val="24"/>
        </w:rPr>
        <w:t>Осмотр трансформаторной подстанции на наличие счётчика учета электрической энергии, его активности, наличие силового кабеля и его соединения с источником потребления.</w:t>
      </w:r>
    </w:p>
    <w:p w14:paraId="7FF3F57D" w14:textId="77777777" w:rsidR="00A33611" w:rsidRPr="00580C12" w:rsidRDefault="00A33611" w:rsidP="00580C12">
      <w:pPr>
        <w:pStyle w:val="afe"/>
        <w:numPr>
          <w:ilvl w:val="0"/>
          <w:numId w:val="14"/>
        </w:numPr>
        <w:spacing w:after="0" w:line="240" w:lineRule="auto"/>
        <w:ind w:left="0" w:firstLine="567"/>
        <w:jc w:val="both"/>
        <w:rPr>
          <w:rFonts w:ascii="Times New Roman" w:hAnsi="Times New Roman"/>
          <w:sz w:val="24"/>
          <w:szCs w:val="24"/>
        </w:rPr>
      </w:pPr>
      <w:r w:rsidRPr="00580C12">
        <w:rPr>
          <w:rFonts w:ascii="Times New Roman" w:hAnsi="Times New Roman"/>
          <w:sz w:val="24"/>
          <w:szCs w:val="24"/>
        </w:rPr>
        <w:t xml:space="preserve">Осмотр основных технологических процессов с уполномоченным работником получателя выплат, фиксация на видео весь производственного цикла от начала (этап загрузки отходов) до конца (этап производства готовой продукции). При этом все оборудование должно быть выключено, кроме освещения, бытовых приборов и иного оборудования, не задействованных в производственном цикле. </w:t>
      </w:r>
    </w:p>
    <w:p w14:paraId="4D1DC155" w14:textId="77777777" w:rsidR="00A33611" w:rsidRPr="00580C12" w:rsidRDefault="00A33611" w:rsidP="00580C12">
      <w:pPr>
        <w:pStyle w:val="afe"/>
        <w:numPr>
          <w:ilvl w:val="0"/>
          <w:numId w:val="14"/>
        </w:numPr>
        <w:spacing w:after="0" w:line="240" w:lineRule="auto"/>
        <w:ind w:left="0" w:firstLine="567"/>
        <w:jc w:val="both"/>
        <w:rPr>
          <w:rFonts w:ascii="Times New Roman" w:hAnsi="Times New Roman"/>
          <w:sz w:val="24"/>
          <w:szCs w:val="24"/>
        </w:rPr>
      </w:pPr>
      <w:r w:rsidRPr="00580C12">
        <w:rPr>
          <w:rFonts w:ascii="Times New Roman" w:hAnsi="Times New Roman"/>
          <w:sz w:val="24"/>
          <w:szCs w:val="24"/>
        </w:rPr>
        <w:t>Уполномоченный представитель Оператора совместно с уполномоченным работником получателя выплат на производственном объекте:</w:t>
      </w:r>
    </w:p>
    <w:p w14:paraId="098EBCB7" w14:textId="77777777" w:rsidR="00A33611" w:rsidRPr="00580C12" w:rsidRDefault="00A33611" w:rsidP="00580C12">
      <w:pPr>
        <w:pStyle w:val="afe"/>
        <w:numPr>
          <w:ilvl w:val="2"/>
          <w:numId w:val="14"/>
        </w:numPr>
        <w:spacing w:after="0" w:line="240" w:lineRule="auto"/>
        <w:ind w:left="0" w:firstLine="567"/>
        <w:jc w:val="both"/>
        <w:rPr>
          <w:rFonts w:ascii="Times New Roman" w:hAnsi="Times New Roman"/>
          <w:sz w:val="24"/>
          <w:szCs w:val="24"/>
        </w:rPr>
      </w:pPr>
      <w:r w:rsidRPr="00580C12">
        <w:rPr>
          <w:rFonts w:ascii="Times New Roman" w:hAnsi="Times New Roman"/>
          <w:sz w:val="24"/>
          <w:szCs w:val="24"/>
        </w:rPr>
        <w:t>направляются на место приема (разгрузки), место временного складирования сырья (отходов), и:</w:t>
      </w:r>
    </w:p>
    <w:p w14:paraId="43EA5BFF" w14:textId="77777777" w:rsidR="00A33611" w:rsidRPr="00580C12" w:rsidRDefault="00A33611" w:rsidP="00580C12">
      <w:pPr>
        <w:pStyle w:val="afe"/>
        <w:numPr>
          <w:ilvl w:val="0"/>
          <w:numId w:val="15"/>
        </w:numPr>
        <w:spacing w:after="0" w:line="240" w:lineRule="auto"/>
        <w:ind w:left="0" w:firstLine="567"/>
        <w:jc w:val="both"/>
        <w:rPr>
          <w:rFonts w:ascii="Times New Roman" w:hAnsi="Times New Roman"/>
          <w:sz w:val="24"/>
          <w:szCs w:val="24"/>
        </w:rPr>
      </w:pPr>
      <w:r w:rsidRPr="00580C12">
        <w:rPr>
          <w:rFonts w:ascii="Times New Roman" w:hAnsi="Times New Roman"/>
          <w:sz w:val="24"/>
          <w:szCs w:val="24"/>
        </w:rPr>
        <w:t>взвешивают партию отходов, подлежащих переработке (списанию на производство), и фиксируют массу отходов (не менее 5 (пяти) фото этапа взвешивания отходов, в том числе весового оборудования и всей партии отходов, подлежащих переработке);</w:t>
      </w:r>
    </w:p>
    <w:p w14:paraId="10D8233A" w14:textId="77777777" w:rsidR="00A33611" w:rsidRPr="00580C12" w:rsidRDefault="00A33611" w:rsidP="00580C12">
      <w:pPr>
        <w:pStyle w:val="afe"/>
        <w:numPr>
          <w:ilvl w:val="0"/>
          <w:numId w:val="15"/>
        </w:numPr>
        <w:spacing w:after="0" w:line="240" w:lineRule="auto"/>
        <w:ind w:left="0" w:firstLine="567"/>
        <w:jc w:val="both"/>
        <w:rPr>
          <w:rFonts w:ascii="Times New Roman" w:hAnsi="Times New Roman"/>
          <w:sz w:val="24"/>
          <w:szCs w:val="24"/>
        </w:rPr>
      </w:pPr>
      <w:r w:rsidRPr="00580C12">
        <w:rPr>
          <w:rFonts w:ascii="Times New Roman" w:hAnsi="Times New Roman"/>
          <w:sz w:val="24"/>
          <w:szCs w:val="24"/>
        </w:rPr>
        <w:t xml:space="preserve">если применимо, взвешивают </w:t>
      </w:r>
      <w:r w:rsidRPr="00580C12">
        <w:rPr>
          <w:rFonts w:ascii="Times New Roman" w:hAnsi="Times New Roman"/>
          <w:sz w:val="24"/>
          <w:szCs w:val="24"/>
          <w:lang w:val="kk-KZ"/>
        </w:rPr>
        <w:t>другие</w:t>
      </w:r>
      <w:r w:rsidRPr="00580C12">
        <w:rPr>
          <w:rFonts w:ascii="Times New Roman" w:hAnsi="Times New Roman"/>
          <w:sz w:val="24"/>
          <w:szCs w:val="24"/>
        </w:rPr>
        <w:t xml:space="preserve"> компоненты и сырье, используемые для производства готовой продукции и фиксируют в отчете массу (не менее 5 (пяти) фото этапа взвешивания, в том числе весового оборудования и данных компонентов).</w:t>
      </w:r>
    </w:p>
    <w:p w14:paraId="4ECC1686" w14:textId="77777777" w:rsidR="00A33611" w:rsidRPr="00580C12" w:rsidRDefault="00A33611" w:rsidP="00580C12">
      <w:pPr>
        <w:pStyle w:val="afe"/>
        <w:numPr>
          <w:ilvl w:val="2"/>
          <w:numId w:val="14"/>
        </w:numPr>
        <w:spacing w:after="0" w:line="240" w:lineRule="auto"/>
        <w:ind w:left="0" w:firstLine="567"/>
        <w:jc w:val="both"/>
        <w:rPr>
          <w:rFonts w:ascii="Times New Roman" w:hAnsi="Times New Roman"/>
          <w:sz w:val="24"/>
          <w:szCs w:val="24"/>
        </w:rPr>
      </w:pPr>
      <w:r w:rsidRPr="00580C12">
        <w:rPr>
          <w:rFonts w:ascii="Times New Roman" w:hAnsi="Times New Roman"/>
          <w:sz w:val="24"/>
          <w:szCs w:val="24"/>
        </w:rPr>
        <w:t>До запуска оборудования определяют количество счетчиков электроэнергии на объекте, в том числе задействованных в производственном цикле. Фиксируются показатели счетчиков (начало), наличие пломбы на фото и в отчете каждого счетчика.</w:t>
      </w:r>
    </w:p>
    <w:p w14:paraId="06890433" w14:textId="77777777" w:rsidR="00A33611" w:rsidRPr="00580C12" w:rsidRDefault="00A33611" w:rsidP="00580C12">
      <w:pPr>
        <w:pStyle w:val="afe"/>
        <w:numPr>
          <w:ilvl w:val="2"/>
          <w:numId w:val="14"/>
        </w:numPr>
        <w:spacing w:after="0" w:line="240" w:lineRule="auto"/>
        <w:ind w:left="0" w:firstLine="567"/>
        <w:jc w:val="both"/>
        <w:rPr>
          <w:rFonts w:ascii="Times New Roman" w:hAnsi="Times New Roman"/>
          <w:sz w:val="24"/>
          <w:szCs w:val="24"/>
        </w:rPr>
      </w:pPr>
      <w:r w:rsidRPr="00580C12">
        <w:rPr>
          <w:rFonts w:ascii="Times New Roman" w:hAnsi="Times New Roman"/>
          <w:sz w:val="24"/>
          <w:szCs w:val="24"/>
        </w:rPr>
        <w:t xml:space="preserve">При запуске производственного цикла фиксируется точное время (начало) от загрузки зафиксированного количества отходов до окончания процесса его переработки и выхода готовой продукции. При непрерывном производственном цикле, необходимо зафиксировать период времени, за которую переработана 1(один) тонна отходов, при невозможности определить количество переработанных отходов, произведенную 1 (одну) тонну готовой продукции. </w:t>
      </w:r>
    </w:p>
    <w:p w14:paraId="5172D31F" w14:textId="77777777" w:rsidR="00A33611" w:rsidRPr="00580C12" w:rsidRDefault="00A33611" w:rsidP="00580C12">
      <w:pPr>
        <w:pStyle w:val="afe"/>
        <w:numPr>
          <w:ilvl w:val="2"/>
          <w:numId w:val="14"/>
        </w:numPr>
        <w:spacing w:after="0" w:line="240" w:lineRule="auto"/>
        <w:ind w:left="0" w:firstLine="567"/>
        <w:jc w:val="both"/>
        <w:rPr>
          <w:rFonts w:ascii="Times New Roman" w:hAnsi="Times New Roman"/>
          <w:sz w:val="24"/>
          <w:szCs w:val="24"/>
        </w:rPr>
      </w:pPr>
      <w:r w:rsidRPr="00580C12">
        <w:rPr>
          <w:rFonts w:ascii="Times New Roman" w:hAnsi="Times New Roman"/>
          <w:sz w:val="24"/>
          <w:szCs w:val="24"/>
        </w:rPr>
        <w:t xml:space="preserve">В момент завершения производственного цикла, (время от загрузки отходов до выхода готовой продукции) фиксируют точное время (конец), после этого фиксируют показатели счетчиков (конец) на фото, далее взвешивают полученную в результате переработки отходов готовую продукцию и фиксируют их массу (не менее 5 (пяти) фото этапа взвешивания, в том числе весового оборудования и всего объема готовой продукции. </w:t>
      </w:r>
    </w:p>
    <w:p w14:paraId="3D1A27C0" w14:textId="77777777" w:rsidR="00A33611" w:rsidRPr="00580C12" w:rsidRDefault="00A33611" w:rsidP="00580C12">
      <w:pPr>
        <w:ind w:firstLine="567"/>
        <w:jc w:val="both"/>
        <w:rPr>
          <w:color w:val="5A5A5A"/>
          <w:shd w:val="clear" w:color="auto" w:fill="EEEEEE"/>
        </w:rPr>
      </w:pPr>
      <w:r w:rsidRPr="00580C12">
        <w:t>При непрерывном производственном цикле фиксируется показание счетчика в промежуток времени, за которое произведена 1 (одна) тонна готовой продукции.</w:t>
      </w:r>
      <w:r w:rsidRPr="00580C12">
        <w:rPr>
          <w:color w:val="5A5A5A"/>
          <w:shd w:val="clear" w:color="auto" w:fill="EEEEEE"/>
        </w:rPr>
        <w:t xml:space="preserve"> </w:t>
      </w:r>
      <w:r w:rsidRPr="00580C12">
        <w:rPr>
          <w:rFonts w:eastAsia="Calibri"/>
          <w:lang w:eastAsia="en-US"/>
        </w:rPr>
        <w:t>Количество времени для хронометража по видам переработки отходов определяется в зависимости от технологического процесса (час, смена, протяженность производственного цикла).</w:t>
      </w:r>
    </w:p>
    <w:p w14:paraId="2F73C246" w14:textId="77777777" w:rsidR="00A33611" w:rsidRPr="00580C12" w:rsidRDefault="00A33611" w:rsidP="00580C12">
      <w:pPr>
        <w:ind w:firstLine="567"/>
        <w:jc w:val="both"/>
      </w:pPr>
      <w:r w:rsidRPr="00580C12">
        <w:rPr>
          <w:shd w:val="clear" w:color="auto" w:fill="EEEEEE"/>
        </w:rPr>
        <w:t>Р</w:t>
      </w:r>
      <w:r w:rsidRPr="00580C12">
        <w:t xml:space="preserve">асчеты производятся следующим образом: </w:t>
      </w:r>
    </w:p>
    <w:p w14:paraId="06F0C2E3" w14:textId="77777777" w:rsidR="00A33611" w:rsidRPr="00580C12" w:rsidRDefault="00A33611" w:rsidP="00580C12">
      <w:pPr>
        <w:pStyle w:val="afe"/>
        <w:numPr>
          <w:ilvl w:val="0"/>
          <w:numId w:val="16"/>
        </w:numPr>
        <w:spacing w:after="0" w:line="240" w:lineRule="auto"/>
        <w:ind w:left="0" w:firstLine="567"/>
        <w:jc w:val="both"/>
        <w:rPr>
          <w:rFonts w:ascii="Times New Roman" w:hAnsi="Times New Roman"/>
          <w:sz w:val="24"/>
          <w:szCs w:val="24"/>
        </w:rPr>
      </w:pPr>
      <w:r w:rsidRPr="00580C12">
        <w:rPr>
          <w:rFonts w:ascii="Times New Roman" w:hAnsi="Times New Roman"/>
          <w:sz w:val="24"/>
          <w:szCs w:val="24"/>
        </w:rPr>
        <w:t xml:space="preserve">путем расчета разницы показателей счетчика перед началом и после окончания производства 1 (одной) тонны готовой продукции.  </w:t>
      </w:r>
    </w:p>
    <w:p w14:paraId="5D712E91" w14:textId="77777777" w:rsidR="00A33611" w:rsidRPr="00580C12" w:rsidRDefault="00A33611" w:rsidP="00580C12">
      <w:pPr>
        <w:pStyle w:val="afe"/>
        <w:numPr>
          <w:ilvl w:val="0"/>
          <w:numId w:val="16"/>
        </w:numPr>
        <w:spacing w:after="0" w:line="240" w:lineRule="auto"/>
        <w:ind w:left="0" w:firstLine="567"/>
        <w:jc w:val="both"/>
        <w:rPr>
          <w:rFonts w:ascii="Times New Roman" w:hAnsi="Times New Roman"/>
          <w:sz w:val="24"/>
          <w:szCs w:val="24"/>
        </w:rPr>
      </w:pPr>
      <w:r w:rsidRPr="00580C12">
        <w:rPr>
          <w:rFonts w:ascii="Times New Roman" w:hAnsi="Times New Roman"/>
          <w:sz w:val="24"/>
          <w:szCs w:val="24"/>
        </w:rPr>
        <w:t>путем деления количества затраченной электроэнергии на количество произведенной готовой продукции.</w:t>
      </w:r>
    </w:p>
    <w:p w14:paraId="5A14620B" w14:textId="77777777" w:rsidR="00A33611" w:rsidRPr="00580C12" w:rsidRDefault="00A33611" w:rsidP="00580C12">
      <w:pPr>
        <w:pStyle w:val="afe"/>
        <w:numPr>
          <w:ilvl w:val="0"/>
          <w:numId w:val="16"/>
        </w:numPr>
        <w:spacing w:after="0" w:line="240" w:lineRule="auto"/>
        <w:ind w:left="0" w:firstLine="567"/>
        <w:jc w:val="both"/>
        <w:rPr>
          <w:rFonts w:ascii="Times New Roman" w:hAnsi="Times New Roman"/>
          <w:sz w:val="24"/>
          <w:szCs w:val="24"/>
        </w:rPr>
      </w:pPr>
      <w:r w:rsidRPr="00580C12">
        <w:rPr>
          <w:rFonts w:ascii="Times New Roman" w:hAnsi="Times New Roman"/>
          <w:sz w:val="24"/>
          <w:szCs w:val="24"/>
        </w:rPr>
        <w:lastRenderedPageBreak/>
        <w:t>количество затраченного времени в минутах разделить на массу переработанных отходов (мин/тонн отходов) и массу произведенной готовой продукции (мин/тонн готовой продукции).</w:t>
      </w:r>
    </w:p>
    <w:p w14:paraId="5B021304" w14:textId="77777777" w:rsidR="00A33611" w:rsidRPr="00580C12" w:rsidRDefault="00A33611" w:rsidP="00580C12">
      <w:pPr>
        <w:pStyle w:val="afe"/>
        <w:numPr>
          <w:ilvl w:val="0"/>
          <w:numId w:val="14"/>
        </w:numPr>
        <w:spacing w:after="0" w:line="240" w:lineRule="auto"/>
        <w:ind w:left="0" w:firstLine="567"/>
        <w:jc w:val="both"/>
        <w:rPr>
          <w:rFonts w:ascii="Times New Roman" w:hAnsi="Times New Roman"/>
          <w:sz w:val="24"/>
          <w:szCs w:val="24"/>
        </w:rPr>
      </w:pPr>
      <w:r w:rsidRPr="00580C12">
        <w:rPr>
          <w:rFonts w:ascii="Times New Roman" w:hAnsi="Times New Roman"/>
          <w:sz w:val="24"/>
          <w:szCs w:val="24"/>
        </w:rPr>
        <w:t>Фиксирует на фото отходы и готовую продукцию:</w:t>
      </w:r>
    </w:p>
    <w:p w14:paraId="79A0642E" w14:textId="77777777" w:rsidR="00A33611" w:rsidRPr="00580C12" w:rsidRDefault="00A33611" w:rsidP="00580C12">
      <w:pPr>
        <w:pStyle w:val="afe"/>
        <w:numPr>
          <w:ilvl w:val="1"/>
          <w:numId w:val="14"/>
        </w:numPr>
        <w:spacing w:after="0" w:line="240" w:lineRule="auto"/>
        <w:ind w:left="0" w:firstLine="567"/>
        <w:jc w:val="both"/>
        <w:rPr>
          <w:rFonts w:ascii="Times New Roman" w:hAnsi="Times New Roman"/>
          <w:sz w:val="24"/>
          <w:szCs w:val="24"/>
        </w:rPr>
      </w:pPr>
      <w:r w:rsidRPr="00580C12">
        <w:rPr>
          <w:rFonts w:ascii="Times New Roman" w:hAnsi="Times New Roman"/>
          <w:sz w:val="24"/>
          <w:szCs w:val="24"/>
        </w:rPr>
        <w:t>не менее 5 (пяти) фото готовой продукции с разных сторон на месте складирования;</w:t>
      </w:r>
    </w:p>
    <w:p w14:paraId="19302FDA" w14:textId="77777777" w:rsidR="00A33611" w:rsidRPr="00580C12" w:rsidRDefault="00A33611" w:rsidP="00580C12">
      <w:pPr>
        <w:pStyle w:val="afe"/>
        <w:numPr>
          <w:ilvl w:val="1"/>
          <w:numId w:val="14"/>
        </w:numPr>
        <w:spacing w:after="0" w:line="240" w:lineRule="auto"/>
        <w:ind w:left="0" w:firstLine="567"/>
        <w:jc w:val="both"/>
        <w:rPr>
          <w:rFonts w:ascii="Times New Roman" w:hAnsi="Times New Roman"/>
          <w:sz w:val="24"/>
          <w:szCs w:val="24"/>
        </w:rPr>
      </w:pPr>
      <w:r w:rsidRPr="00580C12">
        <w:rPr>
          <w:rFonts w:ascii="Times New Roman" w:hAnsi="Times New Roman"/>
          <w:sz w:val="24"/>
          <w:szCs w:val="24"/>
        </w:rPr>
        <w:t>не менее 5 (пяти) фото отходов с разных сторон на месте складирования.</w:t>
      </w:r>
    </w:p>
    <w:p w14:paraId="68A86A7A" w14:textId="77777777" w:rsidR="00A33611" w:rsidRPr="00580C12" w:rsidRDefault="00A33611" w:rsidP="00580C12">
      <w:pPr>
        <w:pStyle w:val="afe"/>
        <w:numPr>
          <w:ilvl w:val="0"/>
          <w:numId w:val="14"/>
        </w:numPr>
        <w:spacing w:after="0" w:line="240" w:lineRule="auto"/>
        <w:ind w:left="0" w:firstLine="567"/>
        <w:jc w:val="both"/>
        <w:rPr>
          <w:rFonts w:ascii="Times New Roman" w:hAnsi="Times New Roman"/>
          <w:sz w:val="24"/>
          <w:szCs w:val="24"/>
        </w:rPr>
      </w:pPr>
      <w:r w:rsidRPr="00580C12">
        <w:rPr>
          <w:rFonts w:ascii="Times New Roman" w:hAnsi="Times New Roman"/>
          <w:sz w:val="24"/>
          <w:szCs w:val="24"/>
        </w:rPr>
        <w:t xml:space="preserve">Определяет количество работников на объекте, задействованных в производственном цикле и проведении замеров, указывает их должности/функционал (мастер, технолог, разнорабочий и т.д.), а также заполняет </w:t>
      </w:r>
      <w:r w:rsidRPr="00580C12">
        <w:rPr>
          <w:rFonts w:ascii="Times New Roman" w:hAnsi="Times New Roman"/>
          <w:sz w:val="24"/>
          <w:szCs w:val="24"/>
          <w:lang w:val="kk-KZ"/>
        </w:rPr>
        <w:t>другие</w:t>
      </w:r>
      <w:r w:rsidRPr="00580C12">
        <w:rPr>
          <w:rFonts w:ascii="Times New Roman" w:hAnsi="Times New Roman"/>
          <w:sz w:val="24"/>
          <w:szCs w:val="24"/>
        </w:rPr>
        <w:t xml:space="preserve"> данные в отчете.</w:t>
      </w:r>
    </w:p>
    <w:p w14:paraId="2009B193" w14:textId="77777777" w:rsidR="00A33611" w:rsidRPr="00580C12" w:rsidRDefault="00A33611" w:rsidP="00580C12">
      <w:pPr>
        <w:ind w:firstLine="567"/>
        <w:jc w:val="both"/>
      </w:pPr>
      <w:r w:rsidRPr="00580C12">
        <w:t xml:space="preserve">Получателю выплат необходимо предоставить уполномоченному представителю Оператора реестр электронных счетов-фактур за отчетный период с подписью главного бухгалтера на дату распечатки и совместно с уполномоченным представителем Оператора распечатать 10 (десяти) электронных счетов-фактур из реестра электронных счетов-фактур из личного кабинета в </w:t>
      </w:r>
      <w:hyperlink r:id="rId42" w:history="1">
        <w:r w:rsidRPr="00580C12">
          <w:rPr>
            <w:rStyle w:val="ab"/>
            <w:color w:val="auto"/>
            <w:u w:val="none"/>
          </w:rPr>
          <w:t>Информационной Системе электронных счетов-фактур.</w:t>
        </w:r>
      </w:hyperlink>
    </w:p>
    <w:p w14:paraId="2EEE136B" w14:textId="77777777" w:rsidR="00A33611" w:rsidRPr="00580C12" w:rsidRDefault="00A33611" w:rsidP="00580C12">
      <w:pPr>
        <w:ind w:firstLine="567"/>
        <w:jc w:val="both"/>
        <w:rPr>
          <w:rStyle w:val="s0"/>
        </w:rPr>
      </w:pPr>
      <w:r w:rsidRPr="00580C12">
        <w:t>Отчет подписывается уполномоченным представителем Оператора с одной стороны и уполномоченным работником получателя выплат с другой стороны.</w:t>
      </w:r>
    </w:p>
    <w:p w14:paraId="6BCB9B7A" w14:textId="687AE4C5" w:rsidR="00123B2A" w:rsidRPr="00580C12" w:rsidRDefault="00123B2A" w:rsidP="00580C12">
      <w:pPr>
        <w:spacing w:after="160"/>
      </w:pPr>
      <w:r w:rsidRPr="00580C12">
        <w:br w:type="page"/>
      </w:r>
    </w:p>
    <w:p w14:paraId="0B2BC3CC" w14:textId="3E274553" w:rsidR="00123B2A" w:rsidRPr="00580C12" w:rsidRDefault="00123B2A" w:rsidP="00580C12">
      <w:pPr>
        <w:jc w:val="right"/>
      </w:pPr>
      <w:r w:rsidRPr="00580C12">
        <w:lastRenderedPageBreak/>
        <w:t xml:space="preserve">Приложение 9 </w:t>
      </w:r>
    </w:p>
    <w:p w14:paraId="1EF9127F" w14:textId="77777777" w:rsidR="00123B2A" w:rsidRPr="00580C12" w:rsidRDefault="00123B2A" w:rsidP="00580C12">
      <w:pPr>
        <w:jc w:val="right"/>
      </w:pPr>
      <w:r w:rsidRPr="00580C12">
        <w:t xml:space="preserve">к Пояснениям для работы в информационной системе </w:t>
      </w:r>
    </w:p>
    <w:p w14:paraId="4CB3D04D" w14:textId="77777777" w:rsidR="00123B2A" w:rsidRPr="00580C12" w:rsidRDefault="00123B2A" w:rsidP="00580C12">
      <w:pPr>
        <w:jc w:val="right"/>
      </w:pPr>
      <w:r w:rsidRPr="00580C12">
        <w:t xml:space="preserve">оператора расширенных обязательств производителей </w:t>
      </w:r>
    </w:p>
    <w:p w14:paraId="29033324" w14:textId="544741CA" w:rsidR="00123B2A" w:rsidRPr="00580C12" w:rsidRDefault="00123B2A" w:rsidP="00580C12">
      <w:pPr>
        <w:jc w:val="right"/>
      </w:pPr>
      <w:r w:rsidRPr="00580C12">
        <w:t>(импортеров)</w:t>
      </w:r>
    </w:p>
    <w:p w14:paraId="7ACDB13C" w14:textId="77777777" w:rsidR="00123B2A" w:rsidRPr="00580C12" w:rsidRDefault="00123B2A" w:rsidP="00580C12">
      <w:pPr>
        <w:jc w:val="right"/>
      </w:pPr>
    </w:p>
    <w:p w14:paraId="40153DBD" w14:textId="77777777" w:rsidR="00123B2A" w:rsidRPr="00580C12" w:rsidRDefault="00123B2A" w:rsidP="00580C12">
      <w:pPr>
        <w:jc w:val="right"/>
      </w:pPr>
    </w:p>
    <w:p w14:paraId="4DA7422A" w14:textId="09EE47B7" w:rsidR="00A33611" w:rsidRPr="00580C12" w:rsidRDefault="00123B2A" w:rsidP="00580C12">
      <w:pPr>
        <w:jc w:val="right"/>
      </w:pPr>
      <w:r w:rsidRPr="00580C12">
        <w:t>Форма</w:t>
      </w:r>
    </w:p>
    <w:p w14:paraId="6E7F345B" w14:textId="77777777" w:rsidR="002B4C22" w:rsidRPr="00580C12" w:rsidRDefault="002B4C22" w:rsidP="00580C12">
      <w:pPr>
        <w:jc w:val="right"/>
      </w:pPr>
    </w:p>
    <w:p w14:paraId="0F03C849" w14:textId="77777777" w:rsidR="002B4C22" w:rsidRPr="00580C12" w:rsidRDefault="002B4C22" w:rsidP="00580C12">
      <w:pPr>
        <w:pStyle w:val="afb"/>
        <w:jc w:val="center"/>
        <w:rPr>
          <w:rFonts w:ascii="Times New Roman" w:hAnsi="Times New Roman" w:cs="Times New Roman"/>
          <w:b/>
          <w:bCs/>
          <w:sz w:val="28"/>
          <w:szCs w:val="28"/>
        </w:rPr>
      </w:pPr>
      <w:r w:rsidRPr="00580C12">
        <w:rPr>
          <w:rFonts w:ascii="Times New Roman" w:hAnsi="Times New Roman" w:cs="Times New Roman"/>
          <w:b/>
          <w:bCs/>
          <w:sz w:val="28"/>
          <w:szCs w:val="28"/>
        </w:rPr>
        <w:t>Договор аренды транспортного средства (с экипажем)</w:t>
      </w:r>
    </w:p>
    <w:p w14:paraId="1F27549D" w14:textId="77777777" w:rsidR="002B4C22" w:rsidRPr="00580C12" w:rsidRDefault="002B4C22" w:rsidP="00580C12">
      <w:pPr>
        <w:pStyle w:val="afb"/>
        <w:jc w:val="center"/>
        <w:rPr>
          <w:rFonts w:ascii="Times New Roman" w:hAnsi="Times New Roman" w:cs="Times New Roman"/>
          <w:b/>
          <w:bCs/>
          <w:sz w:val="28"/>
          <w:szCs w:val="28"/>
        </w:rPr>
      </w:pPr>
    </w:p>
    <w:p w14:paraId="42E5D870" w14:textId="77777777" w:rsidR="002B4C22" w:rsidRPr="00580C12" w:rsidRDefault="002B4C22" w:rsidP="00580C12">
      <w:pPr>
        <w:pStyle w:val="afb"/>
        <w:jc w:val="both"/>
        <w:rPr>
          <w:rFonts w:ascii="Times New Roman" w:hAnsi="Times New Roman" w:cs="Times New Roman"/>
          <w:sz w:val="28"/>
          <w:szCs w:val="28"/>
        </w:rPr>
      </w:pPr>
      <w:r w:rsidRPr="00580C12">
        <w:rPr>
          <w:rFonts w:ascii="Times New Roman" w:hAnsi="Times New Roman" w:cs="Times New Roman"/>
          <w:sz w:val="28"/>
          <w:szCs w:val="28"/>
        </w:rPr>
        <w:t xml:space="preserve">г. _______                                                                                 </w:t>
      </w:r>
      <w:proofErr w:type="gramStart"/>
      <w:r w:rsidRPr="00580C12">
        <w:rPr>
          <w:rFonts w:ascii="Times New Roman" w:hAnsi="Times New Roman" w:cs="Times New Roman"/>
          <w:sz w:val="28"/>
          <w:szCs w:val="28"/>
        </w:rPr>
        <w:t xml:space="preserve">   «</w:t>
      </w:r>
      <w:proofErr w:type="gramEnd"/>
      <w:r w:rsidRPr="00580C12">
        <w:rPr>
          <w:rFonts w:ascii="Times New Roman" w:hAnsi="Times New Roman" w:cs="Times New Roman"/>
          <w:sz w:val="28"/>
          <w:szCs w:val="28"/>
        </w:rPr>
        <w:t>___» ______ 20___г.</w:t>
      </w:r>
    </w:p>
    <w:p w14:paraId="06AD0C85" w14:textId="77777777" w:rsidR="002B4C22" w:rsidRPr="00580C12" w:rsidRDefault="002B4C22" w:rsidP="00580C12">
      <w:pPr>
        <w:pStyle w:val="afb"/>
        <w:ind w:firstLine="567"/>
        <w:jc w:val="both"/>
        <w:rPr>
          <w:rFonts w:ascii="Times New Roman" w:hAnsi="Times New Roman" w:cs="Times New Roman"/>
          <w:sz w:val="24"/>
          <w:szCs w:val="24"/>
        </w:rPr>
      </w:pPr>
    </w:p>
    <w:p w14:paraId="37C5F6E6" w14:textId="6F9A474A" w:rsidR="002B4C22" w:rsidRPr="00580C12" w:rsidRDefault="002B4C22" w:rsidP="00580C12">
      <w:pPr>
        <w:pStyle w:val="afb"/>
        <w:ind w:firstLine="567"/>
        <w:jc w:val="both"/>
        <w:rPr>
          <w:rFonts w:ascii="Times New Roman" w:hAnsi="Times New Roman" w:cs="Times New Roman"/>
          <w:sz w:val="24"/>
          <w:szCs w:val="24"/>
        </w:rPr>
      </w:pPr>
      <w:r w:rsidRPr="00580C12">
        <w:rPr>
          <w:rFonts w:ascii="Times New Roman" w:hAnsi="Times New Roman" w:cs="Times New Roman"/>
          <w:sz w:val="24"/>
          <w:szCs w:val="24"/>
        </w:rPr>
        <w:t>______________, именуемый в дальнейшем «Арендатор», в лице_________________, действующего на основании __________, с одной стороны, и ________, именуемый в дальнейшем «Арендодатель», в лице_______________, действующего на основании ___________ с другой стороны, совместно именуемые «Стороны», заключили настоящий договор о нижеследующем:</w:t>
      </w:r>
    </w:p>
    <w:p w14:paraId="409DB251" w14:textId="77777777" w:rsidR="002B4C22" w:rsidRPr="00580C12" w:rsidRDefault="002B4C22" w:rsidP="00580C12">
      <w:pPr>
        <w:pStyle w:val="afb"/>
        <w:ind w:firstLine="567"/>
        <w:jc w:val="both"/>
        <w:rPr>
          <w:rFonts w:ascii="Times New Roman" w:hAnsi="Times New Roman" w:cs="Times New Roman"/>
          <w:sz w:val="24"/>
          <w:szCs w:val="24"/>
        </w:rPr>
      </w:pPr>
    </w:p>
    <w:p w14:paraId="7CCEA251" w14:textId="77777777" w:rsidR="002B4C22" w:rsidRPr="00580C12" w:rsidRDefault="002B4C22" w:rsidP="00580C12">
      <w:pPr>
        <w:pStyle w:val="afb"/>
        <w:numPr>
          <w:ilvl w:val="0"/>
          <w:numId w:val="27"/>
        </w:numPr>
        <w:suppressAutoHyphens w:val="0"/>
        <w:ind w:left="0" w:firstLine="567"/>
        <w:jc w:val="both"/>
        <w:rPr>
          <w:rFonts w:ascii="Times New Roman" w:hAnsi="Times New Roman" w:cs="Times New Roman"/>
          <w:b/>
          <w:bCs/>
          <w:sz w:val="24"/>
          <w:szCs w:val="24"/>
        </w:rPr>
      </w:pPr>
      <w:r w:rsidRPr="00580C12">
        <w:rPr>
          <w:rFonts w:ascii="Times New Roman" w:hAnsi="Times New Roman" w:cs="Times New Roman"/>
          <w:b/>
          <w:bCs/>
          <w:sz w:val="24"/>
          <w:szCs w:val="24"/>
        </w:rPr>
        <w:t>ПРЕДМЕТ ДОГОВОРА</w:t>
      </w:r>
    </w:p>
    <w:p w14:paraId="1E35F5EA" w14:textId="77777777" w:rsidR="002B4C22" w:rsidRPr="00580C12" w:rsidRDefault="002B4C22" w:rsidP="00580C12">
      <w:pPr>
        <w:pStyle w:val="afb"/>
        <w:ind w:firstLine="567"/>
        <w:jc w:val="both"/>
        <w:rPr>
          <w:rFonts w:ascii="Times New Roman" w:hAnsi="Times New Roman" w:cs="Times New Roman"/>
          <w:sz w:val="24"/>
          <w:szCs w:val="24"/>
        </w:rPr>
      </w:pPr>
    </w:p>
    <w:p w14:paraId="1727C87C" w14:textId="77777777" w:rsidR="002B4C22" w:rsidRPr="00580C12" w:rsidRDefault="002B4C22" w:rsidP="00580C12">
      <w:pPr>
        <w:pStyle w:val="afb"/>
        <w:ind w:firstLine="567"/>
        <w:jc w:val="both"/>
        <w:rPr>
          <w:rFonts w:ascii="Times New Roman" w:hAnsi="Times New Roman" w:cs="Times New Roman"/>
          <w:sz w:val="24"/>
          <w:szCs w:val="24"/>
        </w:rPr>
      </w:pPr>
      <w:r w:rsidRPr="00580C12">
        <w:rPr>
          <w:rFonts w:ascii="Times New Roman" w:hAnsi="Times New Roman" w:cs="Times New Roman"/>
          <w:sz w:val="24"/>
          <w:szCs w:val="24"/>
        </w:rPr>
        <w:t>1.1.  Арендодатель предоставляет Арендатору транспортное средство:</w:t>
      </w:r>
    </w:p>
    <w:p w14:paraId="6C42F28B" w14:textId="77777777" w:rsidR="002B4C22" w:rsidRPr="00580C12" w:rsidRDefault="002B4C22" w:rsidP="00580C12">
      <w:pPr>
        <w:pStyle w:val="afb"/>
        <w:ind w:firstLine="567"/>
        <w:jc w:val="both"/>
        <w:rPr>
          <w:rFonts w:ascii="Times New Roman" w:hAnsi="Times New Roman" w:cs="Times New Roman"/>
          <w:sz w:val="24"/>
          <w:szCs w:val="24"/>
        </w:rPr>
      </w:pPr>
    </w:p>
    <w:tbl>
      <w:tblPr>
        <w:tblW w:w="9043"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8"/>
        <w:gridCol w:w="3640"/>
        <w:gridCol w:w="1897"/>
        <w:gridCol w:w="769"/>
        <w:gridCol w:w="2069"/>
      </w:tblGrid>
      <w:tr w:rsidR="002B4C22" w:rsidRPr="00580C12" w14:paraId="61388105" w14:textId="77777777" w:rsidTr="0076231D">
        <w:trPr>
          <w:trHeight w:val="471"/>
          <w:jc w:val="center"/>
        </w:trPr>
        <w:tc>
          <w:tcPr>
            <w:tcW w:w="0" w:type="auto"/>
            <w:tcBorders>
              <w:top w:val="outset" w:sz="6" w:space="0" w:color="auto"/>
              <w:left w:val="outset" w:sz="6" w:space="0" w:color="auto"/>
              <w:bottom w:val="outset" w:sz="6" w:space="0" w:color="auto"/>
              <w:right w:val="outset" w:sz="6" w:space="0" w:color="auto"/>
            </w:tcBorders>
            <w:hideMark/>
          </w:tcPr>
          <w:p w14:paraId="5F5FB2DC" w14:textId="77777777" w:rsidR="002B4C22" w:rsidRPr="00580C12" w:rsidRDefault="002B4C22" w:rsidP="00580C12">
            <w:pPr>
              <w:pStyle w:val="afb"/>
              <w:rPr>
                <w:rFonts w:ascii="Times New Roman" w:hAnsi="Times New Roman" w:cs="Times New Roman"/>
                <w:b/>
                <w:bCs/>
                <w:sz w:val="24"/>
                <w:szCs w:val="24"/>
              </w:rPr>
            </w:pPr>
            <w:r w:rsidRPr="00580C12">
              <w:rPr>
                <w:rFonts w:ascii="Times New Roman" w:hAnsi="Times New Roman" w:cs="Times New Roman"/>
                <w:b/>
                <w:bCs/>
                <w:sz w:val="24"/>
                <w:szCs w:val="24"/>
              </w:rPr>
              <w:t>А/М</w:t>
            </w:r>
          </w:p>
        </w:tc>
        <w:tc>
          <w:tcPr>
            <w:tcW w:w="0" w:type="auto"/>
            <w:tcBorders>
              <w:top w:val="outset" w:sz="6" w:space="0" w:color="auto"/>
              <w:left w:val="outset" w:sz="6" w:space="0" w:color="auto"/>
              <w:bottom w:val="outset" w:sz="6" w:space="0" w:color="auto"/>
              <w:right w:val="outset" w:sz="6" w:space="0" w:color="auto"/>
            </w:tcBorders>
            <w:hideMark/>
          </w:tcPr>
          <w:p w14:paraId="755D7F34" w14:textId="77777777" w:rsidR="002B4C22" w:rsidRPr="00580C12" w:rsidRDefault="002B4C22" w:rsidP="00580C12">
            <w:pPr>
              <w:pStyle w:val="afb"/>
              <w:rPr>
                <w:rFonts w:ascii="Times New Roman" w:hAnsi="Times New Roman" w:cs="Times New Roman"/>
                <w:sz w:val="24"/>
                <w:szCs w:val="24"/>
              </w:rPr>
            </w:pPr>
            <w:r w:rsidRPr="00580C12">
              <w:rPr>
                <w:rFonts w:ascii="Times New Roman" w:hAnsi="Times New Roman" w:cs="Times New Roman"/>
                <w:b/>
                <w:bCs/>
                <w:sz w:val="24"/>
                <w:szCs w:val="24"/>
              </w:rPr>
              <w:t>Государственный номер</w:t>
            </w:r>
          </w:p>
        </w:tc>
        <w:tc>
          <w:tcPr>
            <w:tcW w:w="0" w:type="auto"/>
            <w:tcBorders>
              <w:top w:val="outset" w:sz="6" w:space="0" w:color="auto"/>
              <w:left w:val="outset" w:sz="6" w:space="0" w:color="auto"/>
              <w:bottom w:val="outset" w:sz="6" w:space="0" w:color="auto"/>
              <w:right w:val="outset" w:sz="6" w:space="0" w:color="auto"/>
            </w:tcBorders>
            <w:hideMark/>
          </w:tcPr>
          <w:p w14:paraId="1EE5F391" w14:textId="77777777" w:rsidR="002B4C22" w:rsidRPr="00580C12" w:rsidRDefault="002B4C22" w:rsidP="00580C12">
            <w:pPr>
              <w:pStyle w:val="afb"/>
              <w:rPr>
                <w:rFonts w:ascii="Times New Roman" w:hAnsi="Times New Roman" w:cs="Times New Roman"/>
                <w:sz w:val="24"/>
                <w:szCs w:val="24"/>
              </w:rPr>
            </w:pPr>
            <w:r w:rsidRPr="00580C12">
              <w:rPr>
                <w:rFonts w:ascii="Times New Roman" w:hAnsi="Times New Roman" w:cs="Times New Roman"/>
                <w:b/>
                <w:bCs/>
                <w:sz w:val="24"/>
                <w:szCs w:val="24"/>
              </w:rPr>
              <w:t>Год выпуска</w:t>
            </w:r>
          </w:p>
        </w:tc>
        <w:tc>
          <w:tcPr>
            <w:tcW w:w="0" w:type="auto"/>
            <w:tcBorders>
              <w:top w:val="outset" w:sz="6" w:space="0" w:color="auto"/>
              <w:left w:val="outset" w:sz="6" w:space="0" w:color="auto"/>
              <w:bottom w:val="outset" w:sz="6" w:space="0" w:color="auto"/>
              <w:right w:val="outset" w:sz="6" w:space="0" w:color="auto"/>
            </w:tcBorders>
            <w:hideMark/>
          </w:tcPr>
          <w:p w14:paraId="76BDB6F2" w14:textId="77777777" w:rsidR="002B4C22" w:rsidRPr="00580C12" w:rsidRDefault="002B4C22" w:rsidP="00580C12">
            <w:pPr>
              <w:pStyle w:val="afb"/>
              <w:rPr>
                <w:rFonts w:ascii="Times New Roman" w:hAnsi="Times New Roman" w:cs="Times New Roman"/>
                <w:sz w:val="24"/>
                <w:szCs w:val="24"/>
              </w:rPr>
            </w:pPr>
            <w:r w:rsidRPr="00580C12">
              <w:rPr>
                <w:rFonts w:ascii="Times New Roman" w:hAnsi="Times New Roman" w:cs="Times New Roman"/>
                <w:b/>
                <w:bCs/>
                <w:sz w:val="24"/>
                <w:szCs w:val="24"/>
              </w:rPr>
              <w:t>Цвет</w:t>
            </w:r>
          </w:p>
        </w:tc>
        <w:tc>
          <w:tcPr>
            <w:tcW w:w="0" w:type="auto"/>
            <w:tcBorders>
              <w:top w:val="outset" w:sz="6" w:space="0" w:color="auto"/>
              <w:left w:val="outset" w:sz="6" w:space="0" w:color="auto"/>
              <w:bottom w:val="outset" w:sz="6" w:space="0" w:color="auto"/>
              <w:right w:val="outset" w:sz="6" w:space="0" w:color="auto"/>
            </w:tcBorders>
            <w:hideMark/>
          </w:tcPr>
          <w:p w14:paraId="672067BC" w14:textId="77777777" w:rsidR="002B4C22" w:rsidRPr="00580C12" w:rsidRDefault="002B4C22" w:rsidP="00580C12">
            <w:pPr>
              <w:pStyle w:val="afb"/>
              <w:rPr>
                <w:rFonts w:ascii="Times New Roman" w:hAnsi="Times New Roman" w:cs="Times New Roman"/>
                <w:sz w:val="24"/>
                <w:szCs w:val="24"/>
              </w:rPr>
            </w:pPr>
            <w:r w:rsidRPr="00580C12">
              <w:rPr>
                <w:rFonts w:ascii="Times New Roman" w:hAnsi="Times New Roman" w:cs="Times New Roman"/>
                <w:b/>
                <w:bCs/>
                <w:sz w:val="24"/>
                <w:szCs w:val="24"/>
              </w:rPr>
              <w:t>Номер кузова</w:t>
            </w:r>
          </w:p>
        </w:tc>
      </w:tr>
      <w:tr w:rsidR="002B4C22" w:rsidRPr="00580C12" w14:paraId="1EA38548" w14:textId="77777777" w:rsidTr="0076231D">
        <w:trPr>
          <w:trHeight w:val="491"/>
          <w:jc w:val="center"/>
        </w:trPr>
        <w:tc>
          <w:tcPr>
            <w:tcW w:w="0" w:type="auto"/>
            <w:tcBorders>
              <w:top w:val="outset" w:sz="6" w:space="0" w:color="auto"/>
              <w:left w:val="outset" w:sz="6" w:space="0" w:color="auto"/>
              <w:bottom w:val="outset" w:sz="6" w:space="0" w:color="auto"/>
              <w:right w:val="outset" w:sz="6" w:space="0" w:color="auto"/>
            </w:tcBorders>
            <w:hideMark/>
          </w:tcPr>
          <w:p w14:paraId="4FBA81F8" w14:textId="77777777" w:rsidR="002B4C22" w:rsidRPr="00580C12" w:rsidRDefault="002B4C22" w:rsidP="00580C12">
            <w:pPr>
              <w:pStyle w:val="afb"/>
              <w:rPr>
                <w:rFonts w:ascii="Times New Roman" w:hAnsi="Times New Roman" w:cs="Times New Roman"/>
                <w:sz w:val="24"/>
                <w:szCs w:val="24"/>
              </w:rPr>
            </w:pPr>
            <w:r w:rsidRPr="00580C12">
              <w:rPr>
                <w:rFonts w:ascii="Times New Roman" w:hAnsi="Times New Roman" w:cs="Times New Roman"/>
                <w:b/>
                <w:bCs/>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14:paraId="4118E92D" w14:textId="77777777" w:rsidR="002B4C22" w:rsidRPr="00580C12" w:rsidRDefault="002B4C22" w:rsidP="00580C12">
            <w:pPr>
              <w:pStyle w:val="afb"/>
              <w:rPr>
                <w:rFonts w:ascii="Times New Roman" w:hAnsi="Times New Roman" w:cs="Times New Roman"/>
                <w:sz w:val="24"/>
                <w:szCs w:val="24"/>
              </w:rPr>
            </w:pPr>
            <w:r w:rsidRPr="00580C12">
              <w:rPr>
                <w:rFonts w:ascii="Times New Roman" w:hAnsi="Times New Roman" w:cs="Times New Roman"/>
                <w:b/>
                <w:bCs/>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14:paraId="73B63444" w14:textId="77777777" w:rsidR="002B4C22" w:rsidRPr="00580C12" w:rsidRDefault="002B4C22" w:rsidP="00580C12">
            <w:pPr>
              <w:pStyle w:val="afb"/>
              <w:rPr>
                <w:rFonts w:ascii="Times New Roman" w:hAnsi="Times New Roman" w:cs="Times New Roman"/>
                <w:sz w:val="24"/>
                <w:szCs w:val="24"/>
              </w:rPr>
            </w:pPr>
            <w:r w:rsidRPr="00580C12">
              <w:rPr>
                <w:rFonts w:ascii="Times New Roman" w:hAnsi="Times New Roman" w:cs="Times New Roman"/>
                <w:b/>
                <w:bCs/>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14:paraId="30001B80" w14:textId="77777777" w:rsidR="002B4C22" w:rsidRPr="00580C12" w:rsidRDefault="002B4C22" w:rsidP="00580C12">
            <w:pPr>
              <w:pStyle w:val="afb"/>
              <w:rPr>
                <w:rFonts w:ascii="Times New Roman" w:hAnsi="Times New Roman" w:cs="Times New Roman"/>
                <w:sz w:val="24"/>
                <w:szCs w:val="24"/>
              </w:rPr>
            </w:pPr>
            <w:r w:rsidRPr="00580C12">
              <w:rPr>
                <w:rFonts w:ascii="Times New Roman" w:hAnsi="Times New Roman" w:cs="Times New Roman"/>
                <w:b/>
                <w:bCs/>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14:paraId="0F2BCEA7" w14:textId="77777777" w:rsidR="002B4C22" w:rsidRPr="00580C12" w:rsidRDefault="002B4C22" w:rsidP="00580C12">
            <w:pPr>
              <w:pStyle w:val="afb"/>
              <w:rPr>
                <w:rFonts w:ascii="Times New Roman" w:hAnsi="Times New Roman" w:cs="Times New Roman"/>
                <w:sz w:val="24"/>
                <w:szCs w:val="24"/>
              </w:rPr>
            </w:pPr>
            <w:r w:rsidRPr="00580C12">
              <w:rPr>
                <w:rFonts w:ascii="Times New Roman" w:hAnsi="Times New Roman" w:cs="Times New Roman"/>
                <w:b/>
                <w:bCs/>
                <w:sz w:val="24"/>
                <w:szCs w:val="24"/>
              </w:rPr>
              <w:t> </w:t>
            </w:r>
          </w:p>
        </w:tc>
      </w:tr>
    </w:tbl>
    <w:p w14:paraId="062EB316" w14:textId="77777777" w:rsidR="002B4C22" w:rsidRPr="00580C12" w:rsidRDefault="002B4C22" w:rsidP="00580C12">
      <w:pPr>
        <w:pStyle w:val="afb"/>
        <w:ind w:firstLine="567"/>
        <w:jc w:val="both"/>
        <w:rPr>
          <w:rFonts w:ascii="Times New Roman" w:hAnsi="Times New Roman" w:cs="Times New Roman"/>
          <w:sz w:val="24"/>
          <w:szCs w:val="24"/>
        </w:rPr>
      </w:pPr>
    </w:p>
    <w:p w14:paraId="023CDFDF" w14:textId="0CADE4C9" w:rsidR="002B4C22" w:rsidRPr="00580C12" w:rsidRDefault="002B4C22" w:rsidP="00580C12">
      <w:pPr>
        <w:pStyle w:val="afb"/>
        <w:ind w:firstLine="567"/>
        <w:jc w:val="both"/>
        <w:rPr>
          <w:rFonts w:ascii="Times New Roman" w:hAnsi="Times New Roman" w:cs="Times New Roman"/>
          <w:sz w:val="24"/>
          <w:szCs w:val="24"/>
        </w:rPr>
      </w:pPr>
      <w:r w:rsidRPr="00580C12">
        <w:rPr>
          <w:rFonts w:ascii="Times New Roman" w:hAnsi="Times New Roman" w:cs="Times New Roman"/>
          <w:sz w:val="24"/>
          <w:szCs w:val="24"/>
        </w:rPr>
        <w:t>(далее - Транспортное средство), за плату во временное владение и пользование c оказанием услуг по транспортировке отходов.</w:t>
      </w:r>
    </w:p>
    <w:p w14:paraId="746510C7" w14:textId="77777777" w:rsidR="002B4C22" w:rsidRPr="00580C12" w:rsidRDefault="002B4C22" w:rsidP="00580C12">
      <w:pPr>
        <w:pStyle w:val="afb"/>
        <w:ind w:firstLine="567"/>
        <w:jc w:val="both"/>
        <w:rPr>
          <w:rFonts w:ascii="Times New Roman" w:hAnsi="Times New Roman" w:cs="Times New Roman"/>
          <w:sz w:val="24"/>
          <w:szCs w:val="24"/>
        </w:rPr>
      </w:pPr>
      <w:r w:rsidRPr="00580C12">
        <w:rPr>
          <w:rFonts w:ascii="Times New Roman" w:hAnsi="Times New Roman" w:cs="Times New Roman"/>
          <w:sz w:val="24"/>
          <w:szCs w:val="24"/>
        </w:rPr>
        <w:t>1.2.  Управление Транспортным средством осуществляется лично Арендодателем.</w:t>
      </w:r>
    </w:p>
    <w:p w14:paraId="644186EC" w14:textId="77777777" w:rsidR="002B4C22" w:rsidRPr="00580C12" w:rsidRDefault="002B4C22" w:rsidP="00580C12">
      <w:pPr>
        <w:pStyle w:val="afb"/>
        <w:ind w:firstLine="567"/>
        <w:jc w:val="both"/>
        <w:rPr>
          <w:rFonts w:ascii="Times New Roman" w:hAnsi="Times New Roman" w:cs="Times New Roman"/>
          <w:sz w:val="24"/>
          <w:szCs w:val="24"/>
        </w:rPr>
      </w:pPr>
    </w:p>
    <w:p w14:paraId="40E1FA67" w14:textId="77777777" w:rsidR="002B4C22" w:rsidRPr="00580C12" w:rsidRDefault="002B4C22" w:rsidP="00580C12">
      <w:pPr>
        <w:pStyle w:val="afb"/>
        <w:ind w:firstLine="567"/>
        <w:jc w:val="both"/>
        <w:rPr>
          <w:rFonts w:ascii="Times New Roman" w:hAnsi="Times New Roman" w:cs="Times New Roman"/>
          <w:b/>
          <w:bCs/>
          <w:sz w:val="24"/>
          <w:szCs w:val="24"/>
        </w:rPr>
      </w:pPr>
      <w:r w:rsidRPr="00580C12">
        <w:rPr>
          <w:rFonts w:ascii="Times New Roman" w:hAnsi="Times New Roman" w:cs="Times New Roman"/>
          <w:b/>
          <w:bCs/>
          <w:sz w:val="24"/>
          <w:szCs w:val="24"/>
        </w:rPr>
        <w:t>2. ОБЯЗАННОСТИ СТОРОН</w:t>
      </w:r>
    </w:p>
    <w:p w14:paraId="3850261F" w14:textId="77777777" w:rsidR="002B4C22" w:rsidRPr="00580C12" w:rsidRDefault="002B4C22" w:rsidP="00580C12">
      <w:pPr>
        <w:pStyle w:val="afb"/>
        <w:ind w:firstLine="567"/>
        <w:jc w:val="both"/>
        <w:rPr>
          <w:rFonts w:ascii="Times New Roman" w:hAnsi="Times New Roman" w:cs="Times New Roman"/>
          <w:sz w:val="24"/>
          <w:szCs w:val="24"/>
        </w:rPr>
      </w:pPr>
    </w:p>
    <w:p w14:paraId="75D351E5" w14:textId="77777777" w:rsidR="002B4C22" w:rsidRPr="00580C12" w:rsidRDefault="002B4C22" w:rsidP="00580C12">
      <w:pPr>
        <w:pStyle w:val="afb"/>
        <w:ind w:firstLine="567"/>
        <w:jc w:val="both"/>
        <w:rPr>
          <w:rFonts w:ascii="Times New Roman" w:hAnsi="Times New Roman" w:cs="Times New Roman"/>
          <w:sz w:val="24"/>
          <w:szCs w:val="24"/>
        </w:rPr>
      </w:pPr>
      <w:r w:rsidRPr="00580C12">
        <w:rPr>
          <w:rFonts w:ascii="Times New Roman" w:hAnsi="Times New Roman" w:cs="Times New Roman"/>
          <w:b/>
          <w:bCs/>
          <w:sz w:val="24"/>
          <w:szCs w:val="24"/>
        </w:rPr>
        <w:t>2.1.  Арендодатель обязан:</w:t>
      </w:r>
    </w:p>
    <w:p w14:paraId="46F9A7D7" w14:textId="77777777" w:rsidR="002B4C22" w:rsidRPr="00580C12" w:rsidRDefault="002B4C22" w:rsidP="00580C12">
      <w:pPr>
        <w:pStyle w:val="afb"/>
        <w:ind w:firstLine="567"/>
        <w:jc w:val="both"/>
        <w:rPr>
          <w:rFonts w:ascii="Times New Roman" w:hAnsi="Times New Roman" w:cs="Times New Roman"/>
          <w:sz w:val="24"/>
          <w:szCs w:val="24"/>
        </w:rPr>
      </w:pPr>
      <w:r w:rsidRPr="00580C12">
        <w:rPr>
          <w:rFonts w:ascii="Times New Roman" w:hAnsi="Times New Roman" w:cs="Times New Roman"/>
          <w:sz w:val="24"/>
          <w:szCs w:val="24"/>
        </w:rPr>
        <w:t>2.1.1. Предоставить Транспортное средство Арендатору в рабочем состоянии, пригодном для его эксплуатации.</w:t>
      </w:r>
    </w:p>
    <w:p w14:paraId="72A8C170" w14:textId="77777777" w:rsidR="002B4C22" w:rsidRPr="00580C12" w:rsidRDefault="002B4C22" w:rsidP="00580C12">
      <w:pPr>
        <w:pStyle w:val="afb"/>
        <w:ind w:firstLine="567"/>
        <w:jc w:val="both"/>
        <w:rPr>
          <w:rFonts w:ascii="Times New Roman" w:hAnsi="Times New Roman" w:cs="Times New Roman"/>
          <w:sz w:val="24"/>
          <w:szCs w:val="24"/>
        </w:rPr>
      </w:pPr>
      <w:r w:rsidRPr="00580C12">
        <w:rPr>
          <w:rFonts w:ascii="Times New Roman" w:hAnsi="Times New Roman" w:cs="Times New Roman"/>
          <w:sz w:val="24"/>
          <w:szCs w:val="24"/>
        </w:rPr>
        <w:t>2.1.2. Осуществлять контроль за техническим состоянием Транспортного средства, за свой счет осуществлять его текущий и капитальный ремонт.</w:t>
      </w:r>
    </w:p>
    <w:p w14:paraId="4F11D9D3" w14:textId="77777777" w:rsidR="002B4C22" w:rsidRPr="00580C12" w:rsidRDefault="002B4C22" w:rsidP="00580C12">
      <w:pPr>
        <w:pStyle w:val="afb"/>
        <w:ind w:firstLine="567"/>
        <w:jc w:val="both"/>
        <w:rPr>
          <w:rFonts w:ascii="Times New Roman" w:hAnsi="Times New Roman" w:cs="Times New Roman"/>
          <w:sz w:val="24"/>
          <w:szCs w:val="24"/>
        </w:rPr>
      </w:pPr>
      <w:r w:rsidRPr="00580C12">
        <w:rPr>
          <w:rFonts w:ascii="Times New Roman" w:hAnsi="Times New Roman" w:cs="Times New Roman"/>
          <w:sz w:val="24"/>
          <w:szCs w:val="24"/>
        </w:rPr>
        <w:t>2.1.3. Самостоятельно нести все расходы по оплате налога на Транспортное средство и других обязательных платежей в бюджет Республики Казахстан.</w:t>
      </w:r>
    </w:p>
    <w:p w14:paraId="7ADE6278" w14:textId="77777777" w:rsidR="002B4C22" w:rsidRPr="00580C12" w:rsidRDefault="002B4C22" w:rsidP="00580C12">
      <w:pPr>
        <w:pStyle w:val="afb"/>
        <w:ind w:firstLine="567"/>
        <w:jc w:val="both"/>
        <w:rPr>
          <w:rFonts w:ascii="Times New Roman" w:hAnsi="Times New Roman" w:cs="Times New Roman"/>
          <w:sz w:val="24"/>
          <w:szCs w:val="24"/>
        </w:rPr>
      </w:pPr>
      <w:r w:rsidRPr="00580C12">
        <w:rPr>
          <w:rFonts w:ascii="Times New Roman" w:hAnsi="Times New Roman" w:cs="Times New Roman"/>
          <w:sz w:val="24"/>
          <w:szCs w:val="24"/>
        </w:rPr>
        <w:t>2.1.4. Самостоятельно нести все расходы по страхованию Транспортного средства, проведению техосмотра.</w:t>
      </w:r>
    </w:p>
    <w:p w14:paraId="4074883C" w14:textId="77777777" w:rsidR="002B4C22" w:rsidRPr="00580C12" w:rsidRDefault="002B4C22" w:rsidP="00580C12">
      <w:pPr>
        <w:pStyle w:val="afb"/>
        <w:ind w:firstLine="567"/>
        <w:jc w:val="both"/>
        <w:rPr>
          <w:rFonts w:ascii="Times New Roman" w:hAnsi="Times New Roman" w:cs="Times New Roman"/>
          <w:sz w:val="24"/>
          <w:szCs w:val="24"/>
        </w:rPr>
      </w:pPr>
      <w:r w:rsidRPr="00580C12">
        <w:rPr>
          <w:rFonts w:ascii="Times New Roman" w:hAnsi="Times New Roman" w:cs="Times New Roman"/>
          <w:b/>
          <w:bCs/>
          <w:sz w:val="24"/>
          <w:szCs w:val="24"/>
        </w:rPr>
        <w:t>2.2.  Арендатор обязан:</w:t>
      </w:r>
    </w:p>
    <w:p w14:paraId="519B3C57" w14:textId="0AC46C97" w:rsidR="002B4C22" w:rsidRPr="00580C12" w:rsidRDefault="002B4C22" w:rsidP="00580C12">
      <w:pPr>
        <w:pStyle w:val="afb"/>
        <w:ind w:firstLine="567"/>
        <w:jc w:val="both"/>
        <w:rPr>
          <w:rFonts w:ascii="Times New Roman" w:hAnsi="Times New Roman" w:cs="Times New Roman"/>
          <w:sz w:val="24"/>
          <w:szCs w:val="24"/>
        </w:rPr>
      </w:pPr>
      <w:r w:rsidRPr="00580C12">
        <w:rPr>
          <w:rFonts w:ascii="Times New Roman" w:hAnsi="Times New Roman" w:cs="Times New Roman"/>
          <w:sz w:val="24"/>
          <w:szCs w:val="24"/>
        </w:rPr>
        <w:t xml:space="preserve">2.2.1. Оплачивать Арендодателю арендную плату в размере, сроки и порядке, установленном статьей 3 настоящего </w:t>
      </w:r>
      <w:r w:rsidR="00BE7EC5" w:rsidRPr="00580C12">
        <w:rPr>
          <w:rFonts w:ascii="Times New Roman" w:hAnsi="Times New Roman" w:cs="Times New Roman"/>
          <w:sz w:val="24"/>
          <w:szCs w:val="24"/>
        </w:rPr>
        <w:t>д</w:t>
      </w:r>
      <w:r w:rsidRPr="00580C12">
        <w:rPr>
          <w:rFonts w:ascii="Times New Roman" w:hAnsi="Times New Roman" w:cs="Times New Roman"/>
          <w:sz w:val="24"/>
          <w:szCs w:val="24"/>
        </w:rPr>
        <w:t>оговора.</w:t>
      </w:r>
    </w:p>
    <w:p w14:paraId="4B66A794" w14:textId="77777777" w:rsidR="002B4C22" w:rsidRPr="00580C12" w:rsidRDefault="002B4C22" w:rsidP="00580C12">
      <w:pPr>
        <w:pStyle w:val="afb"/>
        <w:ind w:firstLine="567"/>
        <w:jc w:val="both"/>
        <w:rPr>
          <w:rFonts w:ascii="Times New Roman" w:hAnsi="Times New Roman" w:cs="Times New Roman"/>
          <w:sz w:val="24"/>
          <w:szCs w:val="24"/>
        </w:rPr>
      </w:pPr>
    </w:p>
    <w:p w14:paraId="3C37A7AA" w14:textId="77777777" w:rsidR="002B4C22" w:rsidRPr="00580C12" w:rsidRDefault="002B4C22" w:rsidP="00580C12">
      <w:pPr>
        <w:pStyle w:val="afb"/>
        <w:ind w:firstLine="567"/>
        <w:jc w:val="both"/>
        <w:rPr>
          <w:rFonts w:ascii="Times New Roman" w:hAnsi="Times New Roman" w:cs="Times New Roman"/>
          <w:b/>
          <w:bCs/>
          <w:sz w:val="24"/>
          <w:szCs w:val="24"/>
        </w:rPr>
      </w:pPr>
      <w:r w:rsidRPr="00580C12">
        <w:rPr>
          <w:rFonts w:ascii="Times New Roman" w:hAnsi="Times New Roman" w:cs="Times New Roman"/>
          <w:b/>
          <w:bCs/>
          <w:sz w:val="24"/>
          <w:szCs w:val="24"/>
        </w:rPr>
        <w:t>3. АРЕНДНАЯ ПЛАТА И ПОРЯДОК ОСУЩЕСТВЛЕНИЯ РАСЧЕТОВ</w:t>
      </w:r>
    </w:p>
    <w:p w14:paraId="3E2808DD" w14:textId="77777777" w:rsidR="002B4C22" w:rsidRPr="00580C12" w:rsidRDefault="002B4C22" w:rsidP="00580C12">
      <w:pPr>
        <w:pStyle w:val="afb"/>
        <w:ind w:firstLine="567"/>
        <w:jc w:val="both"/>
        <w:rPr>
          <w:rFonts w:ascii="Times New Roman" w:hAnsi="Times New Roman" w:cs="Times New Roman"/>
          <w:sz w:val="24"/>
          <w:szCs w:val="24"/>
        </w:rPr>
      </w:pPr>
    </w:p>
    <w:p w14:paraId="20E8D38A" w14:textId="77777777" w:rsidR="002B4C22" w:rsidRPr="00580C12" w:rsidRDefault="002B4C22" w:rsidP="00580C12">
      <w:pPr>
        <w:pStyle w:val="afb"/>
        <w:ind w:firstLine="567"/>
        <w:jc w:val="both"/>
        <w:rPr>
          <w:rFonts w:ascii="Times New Roman" w:hAnsi="Times New Roman" w:cs="Times New Roman"/>
          <w:sz w:val="24"/>
          <w:szCs w:val="24"/>
        </w:rPr>
      </w:pPr>
      <w:r w:rsidRPr="00580C12">
        <w:rPr>
          <w:rFonts w:ascii="Times New Roman" w:hAnsi="Times New Roman" w:cs="Times New Roman"/>
          <w:sz w:val="24"/>
          <w:szCs w:val="24"/>
        </w:rPr>
        <w:t>3.1. Сумма арендной платы составляет _______ (_______ тысяч) тенге в ______, в срок не позднее ______ (__________) числа месяца следующего за отчетным. В стоимость аренды Транспортного средства в месяц входят:</w:t>
      </w:r>
    </w:p>
    <w:p w14:paraId="1F081307" w14:textId="77777777" w:rsidR="002B4C22" w:rsidRPr="00580C12" w:rsidRDefault="002B4C22" w:rsidP="00580C12">
      <w:pPr>
        <w:pStyle w:val="afb"/>
        <w:ind w:firstLine="567"/>
        <w:jc w:val="both"/>
        <w:rPr>
          <w:rFonts w:ascii="Times New Roman" w:hAnsi="Times New Roman" w:cs="Times New Roman"/>
          <w:sz w:val="24"/>
          <w:szCs w:val="24"/>
        </w:rPr>
      </w:pPr>
      <w:r w:rsidRPr="00580C12">
        <w:rPr>
          <w:rFonts w:ascii="Times New Roman" w:hAnsi="Times New Roman" w:cs="Times New Roman"/>
          <w:sz w:val="24"/>
          <w:szCs w:val="24"/>
        </w:rPr>
        <w:t>1) услуги Арендодателя по предоставлению Транспортного средства в аренду;</w:t>
      </w:r>
    </w:p>
    <w:p w14:paraId="13CEA85F" w14:textId="77777777" w:rsidR="002B4C22" w:rsidRPr="00580C12" w:rsidRDefault="002B4C22" w:rsidP="00580C12">
      <w:pPr>
        <w:pStyle w:val="afb"/>
        <w:ind w:firstLine="567"/>
        <w:jc w:val="both"/>
        <w:rPr>
          <w:rFonts w:ascii="Times New Roman" w:hAnsi="Times New Roman" w:cs="Times New Roman"/>
          <w:strike/>
          <w:sz w:val="24"/>
          <w:szCs w:val="24"/>
        </w:rPr>
      </w:pPr>
      <w:r w:rsidRPr="00580C12">
        <w:rPr>
          <w:rFonts w:ascii="Times New Roman" w:hAnsi="Times New Roman" w:cs="Times New Roman"/>
          <w:sz w:val="24"/>
          <w:szCs w:val="24"/>
        </w:rPr>
        <w:t>2) услуги Арендодателя по управлению Транспортным средством.</w:t>
      </w:r>
    </w:p>
    <w:p w14:paraId="7A1DFA28" w14:textId="77777777" w:rsidR="002B4C22" w:rsidRPr="00580C12" w:rsidRDefault="002B4C22" w:rsidP="00580C12">
      <w:pPr>
        <w:pStyle w:val="afb"/>
        <w:ind w:firstLine="567"/>
        <w:jc w:val="both"/>
        <w:rPr>
          <w:rFonts w:ascii="Times New Roman" w:hAnsi="Times New Roman" w:cs="Times New Roman"/>
          <w:sz w:val="24"/>
          <w:szCs w:val="24"/>
        </w:rPr>
      </w:pPr>
      <w:r w:rsidRPr="00580C12">
        <w:rPr>
          <w:rFonts w:ascii="Times New Roman" w:hAnsi="Times New Roman" w:cs="Times New Roman"/>
          <w:sz w:val="24"/>
          <w:szCs w:val="24"/>
        </w:rPr>
        <w:lastRenderedPageBreak/>
        <w:t>3.2. Выплата арендной платы производится Арендодателю в безналичном порядке.</w:t>
      </w:r>
    </w:p>
    <w:p w14:paraId="6B12D2D4" w14:textId="77777777" w:rsidR="002B4C22" w:rsidRPr="00580C12" w:rsidRDefault="002B4C22" w:rsidP="00580C12">
      <w:pPr>
        <w:pStyle w:val="afb"/>
        <w:ind w:firstLine="567"/>
        <w:jc w:val="both"/>
        <w:rPr>
          <w:rFonts w:ascii="Times New Roman" w:hAnsi="Times New Roman" w:cs="Times New Roman"/>
          <w:sz w:val="24"/>
          <w:szCs w:val="24"/>
        </w:rPr>
      </w:pPr>
    </w:p>
    <w:p w14:paraId="4C2F0A6C" w14:textId="77777777" w:rsidR="002B4C22" w:rsidRPr="00580C12" w:rsidRDefault="002B4C22" w:rsidP="00580C12">
      <w:pPr>
        <w:pStyle w:val="afb"/>
        <w:ind w:firstLine="567"/>
        <w:jc w:val="both"/>
        <w:rPr>
          <w:rFonts w:ascii="Times New Roman" w:hAnsi="Times New Roman" w:cs="Times New Roman"/>
          <w:b/>
          <w:bCs/>
          <w:sz w:val="24"/>
          <w:szCs w:val="24"/>
        </w:rPr>
      </w:pPr>
      <w:r w:rsidRPr="00580C12">
        <w:rPr>
          <w:rFonts w:ascii="Times New Roman" w:hAnsi="Times New Roman" w:cs="Times New Roman"/>
          <w:b/>
          <w:bCs/>
          <w:sz w:val="24"/>
          <w:szCs w:val="24"/>
        </w:rPr>
        <w:t>4. ОТВЕТСТВЕННОСТЬ СТОРОН</w:t>
      </w:r>
    </w:p>
    <w:p w14:paraId="43AFB15E" w14:textId="77777777" w:rsidR="002B4C22" w:rsidRPr="00580C12" w:rsidRDefault="002B4C22" w:rsidP="00580C12">
      <w:pPr>
        <w:pStyle w:val="afb"/>
        <w:ind w:firstLine="567"/>
        <w:jc w:val="both"/>
        <w:rPr>
          <w:rFonts w:ascii="Times New Roman" w:hAnsi="Times New Roman" w:cs="Times New Roman"/>
          <w:sz w:val="24"/>
          <w:szCs w:val="24"/>
        </w:rPr>
      </w:pPr>
    </w:p>
    <w:p w14:paraId="46343EB6" w14:textId="40CF04E3" w:rsidR="002B4C22" w:rsidRPr="00580C12" w:rsidRDefault="002B4C22" w:rsidP="00580C12">
      <w:pPr>
        <w:pStyle w:val="afb"/>
        <w:ind w:firstLine="567"/>
        <w:jc w:val="both"/>
        <w:rPr>
          <w:rFonts w:ascii="Times New Roman" w:hAnsi="Times New Roman" w:cs="Times New Roman"/>
          <w:sz w:val="24"/>
          <w:szCs w:val="24"/>
        </w:rPr>
      </w:pPr>
      <w:r w:rsidRPr="00580C12">
        <w:rPr>
          <w:rFonts w:ascii="Times New Roman" w:hAnsi="Times New Roman" w:cs="Times New Roman"/>
          <w:sz w:val="24"/>
          <w:szCs w:val="24"/>
        </w:rPr>
        <w:t xml:space="preserve">4.1. За неисполнение и ненадлежащее исполнение обязательств, предусмотренных настоящим </w:t>
      </w:r>
      <w:r w:rsidR="00BE7EC5" w:rsidRPr="00580C12">
        <w:rPr>
          <w:rFonts w:ascii="Times New Roman" w:hAnsi="Times New Roman" w:cs="Times New Roman"/>
          <w:sz w:val="24"/>
          <w:szCs w:val="24"/>
        </w:rPr>
        <w:t>д</w:t>
      </w:r>
      <w:r w:rsidRPr="00580C12">
        <w:rPr>
          <w:rFonts w:ascii="Times New Roman" w:hAnsi="Times New Roman" w:cs="Times New Roman"/>
          <w:sz w:val="24"/>
          <w:szCs w:val="24"/>
        </w:rPr>
        <w:t>оговором, Стороны несут ответственность в соответствии с действующим законодательством Республики Казахстан.</w:t>
      </w:r>
    </w:p>
    <w:p w14:paraId="5D56A49B" w14:textId="26041B54" w:rsidR="002B4C22" w:rsidRPr="00580C12" w:rsidRDefault="002B4C22" w:rsidP="00580C12">
      <w:pPr>
        <w:pStyle w:val="afb"/>
        <w:ind w:firstLine="567"/>
        <w:jc w:val="both"/>
        <w:rPr>
          <w:rFonts w:ascii="Times New Roman" w:hAnsi="Times New Roman" w:cs="Times New Roman"/>
          <w:sz w:val="24"/>
          <w:szCs w:val="24"/>
        </w:rPr>
      </w:pPr>
      <w:r w:rsidRPr="00580C12">
        <w:rPr>
          <w:rFonts w:ascii="Times New Roman" w:hAnsi="Times New Roman" w:cs="Times New Roman"/>
          <w:sz w:val="24"/>
          <w:szCs w:val="24"/>
        </w:rPr>
        <w:t xml:space="preserve">4.2. Меры ответственности Сторон, не предусмотренные в настоящем </w:t>
      </w:r>
      <w:r w:rsidR="00BE7EC5" w:rsidRPr="00580C12">
        <w:rPr>
          <w:rFonts w:ascii="Times New Roman" w:hAnsi="Times New Roman" w:cs="Times New Roman"/>
          <w:sz w:val="24"/>
          <w:szCs w:val="24"/>
        </w:rPr>
        <w:t>д</w:t>
      </w:r>
      <w:r w:rsidRPr="00580C12">
        <w:rPr>
          <w:rFonts w:ascii="Times New Roman" w:hAnsi="Times New Roman" w:cs="Times New Roman"/>
          <w:sz w:val="24"/>
          <w:szCs w:val="24"/>
        </w:rPr>
        <w:t>оговоре, применяются в соответствии с нормами гражданского законодательства, действующем на территории Республики Казахстан.</w:t>
      </w:r>
    </w:p>
    <w:p w14:paraId="5FF5BC01" w14:textId="77777777" w:rsidR="002B4C22" w:rsidRPr="00580C12" w:rsidRDefault="002B4C22" w:rsidP="00580C12">
      <w:pPr>
        <w:pStyle w:val="afb"/>
        <w:ind w:firstLine="567"/>
        <w:jc w:val="both"/>
        <w:rPr>
          <w:rFonts w:ascii="Times New Roman" w:hAnsi="Times New Roman" w:cs="Times New Roman"/>
          <w:sz w:val="24"/>
          <w:szCs w:val="24"/>
        </w:rPr>
      </w:pPr>
      <w:r w:rsidRPr="00580C12">
        <w:rPr>
          <w:rFonts w:ascii="Times New Roman" w:hAnsi="Times New Roman" w:cs="Times New Roman"/>
          <w:sz w:val="24"/>
          <w:szCs w:val="24"/>
        </w:rPr>
        <w:t>4.3. Ответственность за ущерб, нанесенный имуществу, жизни и здоровью третьих лиц, в процессе эксплуатации Транспортным средством несет Арендодатель.</w:t>
      </w:r>
    </w:p>
    <w:p w14:paraId="713A4934" w14:textId="77777777" w:rsidR="002B4C22" w:rsidRPr="00580C12" w:rsidRDefault="002B4C22" w:rsidP="00580C12">
      <w:pPr>
        <w:pStyle w:val="afb"/>
        <w:ind w:firstLine="567"/>
        <w:jc w:val="both"/>
        <w:rPr>
          <w:rFonts w:ascii="Times New Roman" w:hAnsi="Times New Roman" w:cs="Times New Roman"/>
          <w:sz w:val="24"/>
          <w:szCs w:val="24"/>
        </w:rPr>
      </w:pPr>
    </w:p>
    <w:p w14:paraId="64173DBC" w14:textId="77777777" w:rsidR="002B4C22" w:rsidRPr="00580C12" w:rsidRDefault="002B4C22" w:rsidP="00580C12">
      <w:pPr>
        <w:pStyle w:val="afb"/>
        <w:ind w:firstLine="567"/>
        <w:jc w:val="both"/>
        <w:rPr>
          <w:rFonts w:ascii="Times New Roman" w:hAnsi="Times New Roman" w:cs="Times New Roman"/>
          <w:b/>
          <w:bCs/>
          <w:sz w:val="24"/>
          <w:szCs w:val="24"/>
        </w:rPr>
      </w:pPr>
      <w:r w:rsidRPr="00580C12">
        <w:rPr>
          <w:rFonts w:ascii="Times New Roman" w:hAnsi="Times New Roman" w:cs="Times New Roman"/>
          <w:b/>
          <w:bCs/>
          <w:sz w:val="24"/>
          <w:szCs w:val="24"/>
        </w:rPr>
        <w:t>5. РАСТОРЖЕНИЕ И ПРЕКРАЩЕНИЕ ДОГОВОРА</w:t>
      </w:r>
    </w:p>
    <w:p w14:paraId="6AA83A39" w14:textId="77777777" w:rsidR="002B4C22" w:rsidRPr="00580C12" w:rsidRDefault="002B4C22" w:rsidP="00580C12">
      <w:pPr>
        <w:pStyle w:val="afb"/>
        <w:ind w:firstLine="567"/>
        <w:jc w:val="both"/>
        <w:rPr>
          <w:rFonts w:ascii="Times New Roman" w:hAnsi="Times New Roman" w:cs="Times New Roman"/>
          <w:sz w:val="24"/>
          <w:szCs w:val="24"/>
        </w:rPr>
      </w:pPr>
    </w:p>
    <w:p w14:paraId="52CE903F" w14:textId="3B213148" w:rsidR="002B4C22" w:rsidRPr="00580C12" w:rsidRDefault="002B4C22" w:rsidP="00580C12">
      <w:pPr>
        <w:pStyle w:val="afb"/>
        <w:ind w:firstLine="567"/>
        <w:jc w:val="both"/>
        <w:rPr>
          <w:rFonts w:ascii="Times New Roman" w:hAnsi="Times New Roman" w:cs="Times New Roman"/>
          <w:sz w:val="24"/>
          <w:szCs w:val="24"/>
        </w:rPr>
      </w:pPr>
      <w:r w:rsidRPr="00580C12">
        <w:rPr>
          <w:rFonts w:ascii="Times New Roman" w:hAnsi="Times New Roman" w:cs="Times New Roman"/>
          <w:sz w:val="24"/>
          <w:szCs w:val="24"/>
        </w:rPr>
        <w:t xml:space="preserve">5.1. Досрочное расторжение </w:t>
      </w:r>
      <w:r w:rsidR="00BE7EC5" w:rsidRPr="00580C12">
        <w:rPr>
          <w:rFonts w:ascii="Times New Roman" w:hAnsi="Times New Roman" w:cs="Times New Roman"/>
          <w:sz w:val="24"/>
          <w:szCs w:val="24"/>
        </w:rPr>
        <w:t>д</w:t>
      </w:r>
      <w:r w:rsidRPr="00580C12">
        <w:rPr>
          <w:rFonts w:ascii="Times New Roman" w:hAnsi="Times New Roman" w:cs="Times New Roman"/>
          <w:sz w:val="24"/>
          <w:szCs w:val="24"/>
        </w:rPr>
        <w:t>оговора допускается по соглашению Сторон.</w:t>
      </w:r>
    </w:p>
    <w:p w14:paraId="59809E2C" w14:textId="54DA2309" w:rsidR="002B4C22" w:rsidRPr="00580C12" w:rsidRDefault="002B4C22" w:rsidP="00580C12">
      <w:pPr>
        <w:pStyle w:val="afb"/>
        <w:ind w:firstLine="567"/>
        <w:jc w:val="both"/>
        <w:rPr>
          <w:rFonts w:ascii="Times New Roman" w:hAnsi="Times New Roman" w:cs="Times New Roman"/>
          <w:sz w:val="24"/>
          <w:szCs w:val="24"/>
        </w:rPr>
      </w:pPr>
      <w:r w:rsidRPr="00580C12">
        <w:rPr>
          <w:rFonts w:ascii="Times New Roman" w:hAnsi="Times New Roman" w:cs="Times New Roman"/>
          <w:sz w:val="24"/>
          <w:szCs w:val="24"/>
        </w:rPr>
        <w:t xml:space="preserve">5.2. Сторона, имеющая намерение расторгнуть </w:t>
      </w:r>
      <w:r w:rsidR="00BE7EC5" w:rsidRPr="00580C12">
        <w:rPr>
          <w:rFonts w:ascii="Times New Roman" w:hAnsi="Times New Roman" w:cs="Times New Roman"/>
          <w:sz w:val="24"/>
          <w:szCs w:val="24"/>
        </w:rPr>
        <w:t>д</w:t>
      </w:r>
      <w:r w:rsidRPr="00580C12">
        <w:rPr>
          <w:rFonts w:ascii="Times New Roman" w:hAnsi="Times New Roman" w:cs="Times New Roman"/>
          <w:sz w:val="24"/>
          <w:szCs w:val="24"/>
        </w:rPr>
        <w:t xml:space="preserve">оговор по иным основаниям, обязана уведомить об этом другую Сторону в письменной форме не позднее, чем за 10 (десять) рабочих дней до даты расторжения </w:t>
      </w:r>
      <w:r w:rsidR="00BE7EC5" w:rsidRPr="00580C12">
        <w:rPr>
          <w:rFonts w:ascii="Times New Roman" w:hAnsi="Times New Roman" w:cs="Times New Roman"/>
          <w:sz w:val="24"/>
          <w:szCs w:val="24"/>
        </w:rPr>
        <w:t>д</w:t>
      </w:r>
      <w:r w:rsidRPr="00580C12">
        <w:rPr>
          <w:rFonts w:ascii="Times New Roman" w:hAnsi="Times New Roman" w:cs="Times New Roman"/>
          <w:sz w:val="24"/>
          <w:szCs w:val="24"/>
        </w:rPr>
        <w:t>оговора.</w:t>
      </w:r>
    </w:p>
    <w:p w14:paraId="3640DD4B" w14:textId="77777777" w:rsidR="002B4C22" w:rsidRPr="00580C12" w:rsidRDefault="002B4C22" w:rsidP="00580C12">
      <w:pPr>
        <w:pStyle w:val="afb"/>
        <w:ind w:firstLine="567"/>
        <w:jc w:val="both"/>
        <w:rPr>
          <w:rFonts w:ascii="Times New Roman" w:hAnsi="Times New Roman" w:cs="Times New Roman"/>
          <w:sz w:val="24"/>
          <w:szCs w:val="24"/>
        </w:rPr>
      </w:pPr>
    </w:p>
    <w:p w14:paraId="717661E1" w14:textId="77777777" w:rsidR="002B4C22" w:rsidRPr="00580C12" w:rsidRDefault="002B4C22" w:rsidP="00580C12">
      <w:pPr>
        <w:pStyle w:val="afb"/>
        <w:ind w:firstLine="567"/>
        <w:jc w:val="both"/>
        <w:rPr>
          <w:rFonts w:ascii="Times New Roman" w:hAnsi="Times New Roman" w:cs="Times New Roman"/>
          <w:b/>
          <w:bCs/>
          <w:sz w:val="24"/>
          <w:szCs w:val="24"/>
        </w:rPr>
      </w:pPr>
      <w:r w:rsidRPr="00580C12">
        <w:rPr>
          <w:rFonts w:ascii="Times New Roman" w:hAnsi="Times New Roman" w:cs="Times New Roman"/>
          <w:b/>
          <w:bCs/>
          <w:sz w:val="24"/>
          <w:szCs w:val="24"/>
        </w:rPr>
        <w:t>6. СРОК АРЕНДЫ</w:t>
      </w:r>
    </w:p>
    <w:p w14:paraId="6595FA8F" w14:textId="77777777" w:rsidR="002B4C22" w:rsidRPr="00580C12" w:rsidRDefault="002B4C22" w:rsidP="00580C12">
      <w:pPr>
        <w:pStyle w:val="afb"/>
        <w:ind w:firstLine="567"/>
        <w:jc w:val="both"/>
        <w:rPr>
          <w:rFonts w:ascii="Times New Roman" w:hAnsi="Times New Roman" w:cs="Times New Roman"/>
          <w:sz w:val="24"/>
          <w:szCs w:val="24"/>
        </w:rPr>
      </w:pPr>
    </w:p>
    <w:p w14:paraId="45BA29AC" w14:textId="77777777" w:rsidR="002B4C22" w:rsidRPr="00580C12" w:rsidRDefault="002B4C22" w:rsidP="00580C12">
      <w:pPr>
        <w:pStyle w:val="afb"/>
        <w:ind w:firstLine="567"/>
        <w:jc w:val="both"/>
        <w:rPr>
          <w:rFonts w:ascii="Times New Roman" w:hAnsi="Times New Roman" w:cs="Times New Roman"/>
          <w:sz w:val="24"/>
          <w:szCs w:val="24"/>
        </w:rPr>
      </w:pPr>
      <w:r w:rsidRPr="00580C12">
        <w:rPr>
          <w:rFonts w:ascii="Times New Roman" w:hAnsi="Times New Roman" w:cs="Times New Roman"/>
          <w:sz w:val="24"/>
          <w:szCs w:val="24"/>
        </w:rPr>
        <w:t>6.1. Настоящий договор вступает в силу со дня подписания обеими сторонами и действует до «___» ________ 20__ г.</w:t>
      </w:r>
    </w:p>
    <w:p w14:paraId="11DD90A4" w14:textId="77777777" w:rsidR="002B4C22" w:rsidRPr="00580C12" w:rsidRDefault="002B4C22" w:rsidP="00580C12">
      <w:pPr>
        <w:pStyle w:val="afb"/>
        <w:ind w:firstLine="567"/>
        <w:jc w:val="both"/>
        <w:rPr>
          <w:rFonts w:ascii="Times New Roman" w:hAnsi="Times New Roman" w:cs="Times New Roman"/>
          <w:sz w:val="24"/>
          <w:szCs w:val="24"/>
        </w:rPr>
      </w:pPr>
      <w:r w:rsidRPr="00580C12">
        <w:rPr>
          <w:rFonts w:ascii="Times New Roman" w:hAnsi="Times New Roman" w:cs="Times New Roman"/>
          <w:sz w:val="24"/>
          <w:szCs w:val="24"/>
        </w:rPr>
        <w:t>6.2. Если за 10 (десять) календарных дней до предполагаемой даты расторжения договора ни одна из сторон не уведомила другую сторону о своем намерении расторгнуть договор, то настоящий договор считается автоматически пролонгированным на неопределенный срок.</w:t>
      </w:r>
    </w:p>
    <w:p w14:paraId="7C029F4B" w14:textId="77777777" w:rsidR="002B4C22" w:rsidRPr="00580C12" w:rsidRDefault="002B4C22" w:rsidP="00580C12">
      <w:pPr>
        <w:pStyle w:val="afb"/>
        <w:ind w:firstLine="567"/>
        <w:jc w:val="both"/>
        <w:rPr>
          <w:rFonts w:ascii="Times New Roman" w:hAnsi="Times New Roman" w:cs="Times New Roman"/>
          <w:sz w:val="24"/>
          <w:szCs w:val="24"/>
        </w:rPr>
      </w:pPr>
    </w:p>
    <w:p w14:paraId="0BA5F789" w14:textId="77777777" w:rsidR="002B4C22" w:rsidRPr="00580C12" w:rsidRDefault="002B4C22" w:rsidP="00580C12">
      <w:pPr>
        <w:pStyle w:val="afb"/>
        <w:ind w:firstLine="567"/>
        <w:jc w:val="both"/>
        <w:rPr>
          <w:rFonts w:ascii="Times New Roman" w:hAnsi="Times New Roman" w:cs="Times New Roman"/>
          <w:b/>
          <w:bCs/>
          <w:sz w:val="24"/>
          <w:szCs w:val="24"/>
        </w:rPr>
      </w:pPr>
      <w:r w:rsidRPr="00580C12">
        <w:rPr>
          <w:rFonts w:ascii="Times New Roman" w:hAnsi="Times New Roman" w:cs="Times New Roman"/>
          <w:b/>
          <w:bCs/>
          <w:sz w:val="24"/>
          <w:szCs w:val="24"/>
        </w:rPr>
        <w:t>7. ЗАКЛЮЧИТЕЛЬНЫЕ ПОЛОЖЕНИЯ</w:t>
      </w:r>
    </w:p>
    <w:p w14:paraId="7915FCD6" w14:textId="77777777" w:rsidR="002B4C22" w:rsidRPr="00580C12" w:rsidRDefault="002B4C22" w:rsidP="00580C12">
      <w:pPr>
        <w:pStyle w:val="afb"/>
        <w:ind w:firstLine="567"/>
        <w:jc w:val="both"/>
        <w:rPr>
          <w:rFonts w:ascii="Times New Roman" w:hAnsi="Times New Roman" w:cs="Times New Roman"/>
          <w:sz w:val="24"/>
          <w:szCs w:val="24"/>
        </w:rPr>
      </w:pPr>
    </w:p>
    <w:p w14:paraId="5B91952D" w14:textId="51DCB1DF" w:rsidR="002B4C22" w:rsidRPr="00580C12" w:rsidRDefault="002B4C22" w:rsidP="00580C12">
      <w:pPr>
        <w:pStyle w:val="afb"/>
        <w:ind w:firstLine="567"/>
        <w:jc w:val="both"/>
        <w:rPr>
          <w:rFonts w:ascii="Times New Roman" w:hAnsi="Times New Roman" w:cs="Times New Roman"/>
          <w:sz w:val="24"/>
          <w:szCs w:val="24"/>
        </w:rPr>
      </w:pPr>
      <w:r w:rsidRPr="00580C12">
        <w:rPr>
          <w:rFonts w:ascii="Times New Roman" w:hAnsi="Times New Roman" w:cs="Times New Roman"/>
          <w:sz w:val="24"/>
          <w:szCs w:val="24"/>
        </w:rPr>
        <w:t xml:space="preserve">7.1. Все споры и разногласия, возникающие из настоящего </w:t>
      </w:r>
      <w:r w:rsidR="00BE7EC5" w:rsidRPr="00580C12">
        <w:rPr>
          <w:rFonts w:ascii="Times New Roman" w:hAnsi="Times New Roman" w:cs="Times New Roman"/>
          <w:sz w:val="24"/>
          <w:szCs w:val="24"/>
        </w:rPr>
        <w:t>д</w:t>
      </w:r>
      <w:r w:rsidRPr="00580C12">
        <w:rPr>
          <w:rFonts w:ascii="Times New Roman" w:hAnsi="Times New Roman" w:cs="Times New Roman"/>
          <w:sz w:val="24"/>
          <w:szCs w:val="24"/>
        </w:rPr>
        <w:t>оговора или в связи с ним, Стороны будут стараться решать путем переговоров. При невозможности достичь взаимоприемлемого решения, споры подлежат рассмотрению в судебном порядке.</w:t>
      </w:r>
    </w:p>
    <w:p w14:paraId="7B14CDDD" w14:textId="1CE88B4B" w:rsidR="002B4C22" w:rsidRPr="00580C12" w:rsidRDefault="002B4C22" w:rsidP="00580C12">
      <w:pPr>
        <w:pStyle w:val="afb"/>
        <w:ind w:firstLine="567"/>
        <w:jc w:val="both"/>
        <w:rPr>
          <w:rFonts w:ascii="Times New Roman" w:hAnsi="Times New Roman" w:cs="Times New Roman"/>
          <w:sz w:val="24"/>
          <w:szCs w:val="24"/>
        </w:rPr>
      </w:pPr>
      <w:r w:rsidRPr="00580C12">
        <w:rPr>
          <w:rFonts w:ascii="Times New Roman" w:hAnsi="Times New Roman" w:cs="Times New Roman"/>
          <w:sz w:val="24"/>
          <w:szCs w:val="24"/>
        </w:rPr>
        <w:t xml:space="preserve">7.2. Любые изменения и дополнения к настоящему </w:t>
      </w:r>
      <w:r w:rsidR="00BE7EC5" w:rsidRPr="00580C12">
        <w:rPr>
          <w:rFonts w:ascii="Times New Roman" w:hAnsi="Times New Roman" w:cs="Times New Roman"/>
          <w:sz w:val="24"/>
          <w:szCs w:val="24"/>
        </w:rPr>
        <w:t>д</w:t>
      </w:r>
      <w:r w:rsidRPr="00580C12">
        <w:rPr>
          <w:rFonts w:ascii="Times New Roman" w:hAnsi="Times New Roman" w:cs="Times New Roman"/>
          <w:sz w:val="24"/>
          <w:szCs w:val="24"/>
        </w:rPr>
        <w:t>оговору действительны при условии, если они совершены в письменной форме и подписаны надлежаще уполномоченными на то представителями Сторон.</w:t>
      </w:r>
    </w:p>
    <w:p w14:paraId="682A946A" w14:textId="65ECCD51" w:rsidR="002B4C22" w:rsidRPr="00580C12" w:rsidRDefault="002B4C22" w:rsidP="00580C12">
      <w:pPr>
        <w:pStyle w:val="afb"/>
        <w:ind w:firstLine="567"/>
        <w:jc w:val="both"/>
        <w:rPr>
          <w:rFonts w:ascii="Times New Roman" w:hAnsi="Times New Roman" w:cs="Times New Roman"/>
          <w:sz w:val="24"/>
          <w:szCs w:val="24"/>
        </w:rPr>
      </w:pPr>
      <w:r w:rsidRPr="00580C12">
        <w:rPr>
          <w:rFonts w:ascii="Times New Roman" w:hAnsi="Times New Roman" w:cs="Times New Roman"/>
          <w:sz w:val="24"/>
          <w:szCs w:val="24"/>
        </w:rPr>
        <w:t xml:space="preserve">7.3. Иные условия, не предусмотренные настоящим </w:t>
      </w:r>
      <w:r w:rsidR="007136E2" w:rsidRPr="00580C12">
        <w:rPr>
          <w:rFonts w:ascii="Times New Roman" w:hAnsi="Times New Roman" w:cs="Times New Roman"/>
          <w:sz w:val="24"/>
          <w:szCs w:val="24"/>
        </w:rPr>
        <w:t>д</w:t>
      </w:r>
      <w:r w:rsidRPr="00580C12">
        <w:rPr>
          <w:rFonts w:ascii="Times New Roman" w:hAnsi="Times New Roman" w:cs="Times New Roman"/>
          <w:sz w:val="24"/>
          <w:szCs w:val="24"/>
        </w:rPr>
        <w:t xml:space="preserve">оговором, могут быть оговорены </w:t>
      </w:r>
      <w:r w:rsidR="00BE7EC5" w:rsidRPr="00580C12">
        <w:rPr>
          <w:rFonts w:ascii="Times New Roman" w:hAnsi="Times New Roman" w:cs="Times New Roman"/>
          <w:sz w:val="24"/>
          <w:szCs w:val="24"/>
        </w:rPr>
        <w:t>С</w:t>
      </w:r>
      <w:r w:rsidRPr="00580C12">
        <w:rPr>
          <w:rFonts w:ascii="Times New Roman" w:hAnsi="Times New Roman" w:cs="Times New Roman"/>
          <w:sz w:val="24"/>
          <w:szCs w:val="24"/>
        </w:rPr>
        <w:t xml:space="preserve">торонами в дополнительных соглашениях, которые являются неотъемлемой частью данного </w:t>
      </w:r>
      <w:r w:rsidR="007136E2" w:rsidRPr="00580C12">
        <w:rPr>
          <w:rFonts w:ascii="Times New Roman" w:hAnsi="Times New Roman" w:cs="Times New Roman"/>
          <w:sz w:val="24"/>
          <w:szCs w:val="24"/>
        </w:rPr>
        <w:t>д</w:t>
      </w:r>
      <w:r w:rsidRPr="00580C12">
        <w:rPr>
          <w:rFonts w:ascii="Times New Roman" w:hAnsi="Times New Roman" w:cs="Times New Roman"/>
          <w:sz w:val="24"/>
          <w:szCs w:val="24"/>
        </w:rPr>
        <w:t xml:space="preserve">оговора и имеют юридическую силу с момента их подписания обеими Сторонами. Все изменения и дополнения к настоящему договору также подлежат оформлению в виде дополнительных соглашений, подписанных обеими </w:t>
      </w:r>
      <w:r w:rsidR="007136E2" w:rsidRPr="00580C12">
        <w:rPr>
          <w:rFonts w:ascii="Times New Roman" w:hAnsi="Times New Roman" w:cs="Times New Roman"/>
          <w:sz w:val="24"/>
          <w:szCs w:val="24"/>
        </w:rPr>
        <w:t>С</w:t>
      </w:r>
      <w:r w:rsidRPr="00580C12">
        <w:rPr>
          <w:rFonts w:ascii="Times New Roman" w:hAnsi="Times New Roman" w:cs="Times New Roman"/>
          <w:sz w:val="24"/>
          <w:szCs w:val="24"/>
        </w:rPr>
        <w:t>торонами.</w:t>
      </w:r>
    </w:p>
    <w:p w14:paraId="448C8D89" w14:textId="77777777" w:rsidR="002B4C22" w:rsidRPr="00580C12" w:rsidRDefault="002B4C22" w:rsidP="00580C12">
      <w:pPr>
        <w:pStyle w:val="afb"/>
        <w:ind w:firstLine="567"/>
        <w:jc w:val="both"/>
        <w:rPr>
          <w:rFonts w:ascii="Times New Roman" w:hAnsi="Times New Roman" w:cs="Times New Roman"/>
          <w:sz w:val="24"/>
          <w:szCs w:val="24"/>
        </w:rPr>
      </w:pPr>
      <w:r w:rsidRPr="00580C12">
        <w:rPr>
          <w:rFonts w:ascii="Times New Roman" w:hAnsi="Times New Roman" w:cs="Times New Roman"/>
          <w:sz w:val="24"/>
          <w:szCs w:val="24"/>
        </w:rPr>
        <w:t xml:space="preserve">7.4. Договор составлен на казахском, русском языках, имеющих одинаковую юридическую силу. </w:t>
      </w:r>
    </w:p>
    <w:p w14:paraId="5F1E913E" w14:textId="77777777" w:rsidR="002B4C22" w:rsidRPr="00580C12" w:rsidRDefault="002B4C22" w:rsidP="00580C12">
      <w:pPr>
        <w:pStyle w:val="afb"/>
        <w:ind w:firstLine="567"/>
        <w:jc w:val="both"/>
        <w:rPr>
          <w:rFonts w:ascii="Times New Roman" w:hAnsi="Times New Roman" w:cs="Times New Roman"/>
          <w:sz w:val="24"/>
          <w:szCs w:val="24"/>
        </w:rPr>
      </w:pPr>
    </w:p>
    <w:p w14:paraId="32B6D483" w14:textId="77777777" w:rsidR="002B4C22" w:rsidRPr="00580C12" w:rsidRDefault="002B4C22" w:rsidP="00580C12">
      <w:pPr>
        <w:pStyle w:val="afb"/>
        <w:ind w:firstLine="567"/>
        <w:jc w:val="both"/>
        <w:rPr>
          <w:rFonts w:ascii="Times New Roman" w:hAnsi="Times New Roman" w:cs="Times New Roman"/>
          <w:sz w:val="24"/>
          <w:szCs w:val="24"/>
        </w:rPr>
      </w:pPr>
      <w:r w:rsidRPr="00580C12">
        <w:rPr>
          <w:rFonts w:ascii="Times New Roman" w:hAnsi="Times New Roman" w:cs="Times New Roman"/>
          <w:sz w:val="24"/>
          <w:szCs w:val="24"/>
        </w:rPr>
        <w:t> </w:t>
      </w:r>
    </w:p>
    <w:p w14:paraId="2B036907" w14:textId="77777777" w:rsidR="002B4C22" w:rsidRPr="00580C12" w:rsidRDefault="002B4C22" w:rsidP="00580C12">
      <w:pPr>
        <w:pStyle w:val="afb"/>
        <w:jc w:val="center"/>
        <w:rPr>
          <w:rFonts w:ascii="Times New Roman" w:hAnsi="Times New Roman" w:cs="Times New Roman"/>
          <w:sz w:val="28"/>
          <w:szCs w:val="28"/>
        </w:rPr>
      </w:pPr>
      <w:r w:rsidRPr="00580C12">
        <w:rPr>
          <w:rFonts w:ascii="Times New Roman" w:hAnsi="Times New Roman" w:cs="Times New Roman"/>
          <w:b/>
          <w:bCs/>
          <w:sz w:val="28"/>
          <w:szCs w:val="28"/>
        </w:rPr>
        <w:t>8. РЕКВИЗИТЫ СТОРОН</w:t>
      </w:r>
      <w:r w:rsidRPr="00580C12">
        <w:rPr>
          <w:rFonts w:ascii="Times New Roman" w:hAnsi="Times New Roman" w:cs="Times New Roman"/>
          <w:b/>
          <w:bCs/>
          <w:sz w:val="28"/>
          <w:szCs w:val="28"/>
        </w:rPr>
        <w:br/>
      </w:r>
    </w:p>
    <w:tbl>
      <w:tblPr>
        <w:tblW w:w="0" w:type="auto"/>
        <w:tblCellMar>
          <w:left w:w="0" w:type="dxa"/>
          <w:right w:w="0" w:type="dxa"/>
        </w:tblCellMar>
        <w:tblLook w:val="04A0" w:firstRow="1" w:lastRow="0" w:firstColumn="1" w:lastColumn="0" w:noHBand="0" w:noVBand="1"/>
      </w:tblPr>
      <w:tblGrid>
        <w:gridCol w:w="4705"/>
        <w:gridCol w:w="4650"/>
      </w:tblGrid>
      <w:tr w:rsidR="002B4C22" w:rsidRPr="00F44B41" w14:paraId="3E54FC1F" w14:textId="77777777" w:rsidTr="0076231D">
        <w:tc>
          <w:tcPr>
            <w:tcW w:w="4705" w:type="dxa"/>
            <w:hideMark/>
          </w:tcPr>
          <w:p w14:paraId="3CE0F74D" w14:textId="77777777" w:rsidR="002B4C22" w:rsidRPr="00580C12" w:rsidRDefault="002B4C22" w:rsidP="00580C12">
            <w:pPr>
              <w:pStyle w:val="afb"/>
              <w:jc w:val="both"/>
              <w:rPr>
                <w:rFonts w:ascii="Times New Roman" w:hAnsi="Times New Roman" w:cs="Times New Roman"/>
                <w:sz w:val="28"/>
                <w:szCs w:val="28"/>
              </w:rPr>
            </w:pPr>
            <w:r w:rsidRPr="00580C12">
              <w:rPr>
                <w:rFonts w:ascii="Times New Roman" w:hAnsi="Times New Roman" w:cs="Times New Roman"/>
                <w:b/>
                <w:bCs/>
                <w:sz w:val="28"/>
                <w:szCs w:val="28"/>
              </w:rPr>
              <w:t>«Арендатор»:</w:t>
            </w:r>
          </w:p>
        </w:tc>
        <w:tc>
          <w:tcPr>
            <w:tcW w:w="4650" w:type="dxa"/>
            <w:hideMark/>
          </w:tcPr>
          <w:p w14:paraId="1D7C22EF" w14:textId="77777777" w:rsidR="002B4C22" w:rsidRPr="00F44B41" w:rsidRDefault="002B4C22" w:rsidP="00580C12">
            <w:pPr>
              <w:pStyle w:val="afb"/>
              <w:jc w:val="both"/>
              <w:rPr>
                <w:rFonts w:ascii="Times New Roman" w:hAnsi="Times New Roman" w:cs="Times New Roman"/>
                <w:sz w:val="28"/>
                <w:szCs w:val="28"/>
              </w:rPr>
            </w:pPr>
            <w:r w:rsidRPr="00580C12">
              <w:rPr>
                <w:rFonts w:ascii="Times New Roman" w:hAnsi="Times New Roman" w:cs="Times New Roman"/>
                <w:b/>
                <w:bCs/>
                <w:sz w:val="28"/>
                <w:szCs w:val="28"/>
              </w:rPr>
              <w:t xml:space="preserve">                     «Арендодатель»:</w:t>
            </w:r>
          </w:p>
        </w:tc>
      </w:tr>
    </w:tbl>
    <w:p w14:paraId="5D590E2C" w14:textId="77777777" w:rsidR="002B4C22" w:rsidRPr="00F44B41" w:rsidRDefault="002B4C22" w:rsidP="00580C12">
      <w:pPr>
        <w:pStyle w:val="afb"/>
        <w:jc w:val="both"/>
        <w:rPr>
          <w:rFonts w:ascii="Times New Roman" w:hAnsi="Times New Roman" w:cs="Times New Roman"/>
          <w:sz w:val="28"/>
          <w:szCs w:val="28"/>
        </w:rPr>
      </w:pPr>
    </w:p>
    <w:p w14:paraId="202D9041" w14:textId="77777777" w:rsidR="002B4C22" w:rsidRDefault="002B4C22" w:rsidP="00580C12">
      <w:pPr>
        <w:jc w:val="right"/>
      </w:pPr>
    </w:p>
    <w:sectPr w:rsidR="002B4C22" w:rsidSect="005465CF">
      <w:pgSz w:w="11906" w:h="16838"/>
      <w:pgMar w:top="1134" w:right="567" w:bottom="56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1C5493" w14:textId="77777777" w:rsidR="009560E2" w:rsidRDefault="009560E2">
      <w:r>
        <w:separator/>
      </w:r>
    </w:p>
  </w:endnote>
  <w:endnote w:type="continuationSeparator" w:id="0">
    <w:p w14:paraId="3878DA97" w14:textId="77777777" w:rsidR="009560E2" w:rsidRDefault="00956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CC"/>
    <w:family w:val="auto"/>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B36DB" w14:textId="77777777" w:rsidR="001A5243" w:rsidRDefault="001A5243">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72877" w14:textId="77777777" w:rsidR="001A5243" w:rsidRDefault="001A5243">
    <w:pPr>
      <w:pStyle w:val="af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A7CE9" w14:textId="77777777" w:rsidR="001A5243" w:rsidRDefault="001A5243">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82CBAC" w14:textId="77777777" w:rsidR="009560E2" w:rsidRDefault="009560E2">
      <w:r>
        <w:separator/>
      </w:r>
    </w:p>
  </w:footnote>
  <w:footnote w:type="continuationSeparator" w:id="0">
    <w:p w14:paraId="71D22825" w14:textId="77777777" w:rsidR="009560E2" w:rsidRDefault="009560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C8265" w14:textId="77777777" w:rsidR="001A5243" w:rsidRDefault="001A5243">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3169618"/>
      <w:docPartObj>
        <w:docPartGallery w:val="Page Numbers (Top of Page)"/>
        <w:docPartUnique/>
      </w:docPartObj>
    </w:sdtPr>
    <w:sdtEndPr>
      <w:rPr>
        <w:sz w:val="28"/>
        <w:szCs w:val="28"/>
      </w:rPr>
    </w:sdtEndPr>
    <w:sdtContent>
      <w:p w14:paraId="66DEA6BB" w14:textId="77777777" w:rsidR="001A5243" w:rsidRPr="00C540AA" w:rsidRDefault="00000000">
        <w:pPr>
          <w:pStyle w:val="af0"/>
          <w:jc w:val="center"/>
          <w:rPr>
            <w:sz w:val="28"/>
            <w:szCs w:val="28"/>
          </w:rPr>
        </w:pPr>
        <w:r w:rsidRPr="00C540AA">
          <w:rPr>
            <w:sz w:val="28"/>
            <w:szCs w:val="28"/>
          </w:rPr>
          <w:fldChar w:fldCharType="begin"/>
        </w:r>
        <w:r w:rsidRPr="00C540AA">
          <w:rPr>
            <w:sz w:val="28"/>
            <w:szCs w:val="28"/>
          </w:rPr>
          <w:instrText>PAGE   \* MERGEFORMAT</w:instrText>
        </w:r>
        <w:r w:rsidRPr="00C540AA">
          <w:rPr>
            <w:sz w:val="28"/>
            <w:szCs w:val="28"/>
          </w:rPr>
          <w:fldChar w:fldCharType="separate"/>
        </w:r>
        <w:r>
          <w:rPr>
            <w:noProof/>
            <w:sz w:val="28"/>
            <w:szCs w:val="28"/>
          </w:rPr>
          <w:t>42</w:t>
        </w:r>
        <w:r w:rsidRPr="00C540AA">
          <w:rPr>
            <w:sz w:val="28"/>
            <w:szCs w:val="28"/>
          </w:rPr>
          <w:fldChar w:fldCharType="end"/>
        </w:r>
      </w:p>
    </w:sdtContent>
  </w:sdt>
  <w:p w14:paraId="06AF51BE" w14:textId="77777777" w:rsidR="001A5243" w:rsidRDefault="001A5243">
    <w:pPr>
      <w:pStyle w:val="af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5AAB8" w14:textId="77777777" w:rsidR="001A5243" w:rsidRDefault="00000000">
    <w:pPr>
      <w:pStyle w:val="af0"/>
      <w:jc w:val="center"/>
    </w:pPr>
    <w: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01908"/>
    <w:multiLevelType w:val="multilevel"/>
    <w:tmpl w:val="B5AACF8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D3138C8"/>
    <w:multiLevelType w:val="multilevel"/>
    <w:tmpl w:val="190A01BE"/>
    <w:lvl w:ilvl="0">
      <w:start w:val="1"/>
      <w:numFmt w:val="decimal"/>
      <w:lvlText w:val="%1."/>
      <w:lvlJc w:val="left"/>
      <w:pPr>
        <w:tabs>
          <w:tab w:val="num" w:pos="720"/>
        </w:tabs>
        <w:ind w:left="720" w:hanging="360"/>
      </w:pPr>
      <w:rPr>
        <w:rFonts w:ascii="Times New Roman" w:eastAsia="Times New Roman" w:hAnsi="Times New Roman" w:cs="Times New Roman"/>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E0F071F"/>
    <w:multiLevelType w:val="multilevel"/>
    <w:tmpl w:val="DE18F2B8"/>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rPr>
        <w:rFonts w:ascii="Times New Roman" w:eastAsiaTheme="minorHAnsi" w:hAnsi="Times New Roman" w:cs="Times New Roman"/>
      </w:rPr>
    </w:lvl>
    <w:lvl w:ilvl="2">
      <w:start w:val="1"/>
      <w:numFmt w:val="decimal"/>
      <w:lvlText w:val="%3)"/>
      <w:lvlJc w:val="left"/>
      <w:pPr>
        <w:tabs>
          <w:tab w:val="num" w:pos="0"/>
        </w:tabs>
        <w:ind w:left="720" w:hanging="360"/>
      </w:pPr>
      <w:rPr>
        <w:b w:val="0"/>
        <w:color w:val="auto"/>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183968BD"/>
    <w:multiLevelType w:val="multilevel"/>
    <w:tmpl w:val="C67ACF82"/>
    <w:lvl w:ilvl="0">
      <w:start w:val="1"/>
      <w:numFmt w:val="decimal"/>
      <w:lvlText w:val="%1."/>
      <w:lvlJc w:val="left"/>
      <w:pPr>
        <w:tabs>
          <w:tab w:val="num" w:pos="0"/>
        </w:tabs>
        <w:ind w:left="110" w:hanging="360"/>
      </w:pPr>
    </w:lvl>
    <w:lvl w:ilvl="1">
      <w:start w:val="1"/>
      <w:numFmt w:val="lowerLetter"/>
      <w:lvlText w:val="%2."/>
      <w:lvlJc w:val="left"/>
      <w:pPr>
        <w:tabs>
          <w:tab w:val="num" w:pos="0"/>
        </w:tabs>
        <w:ind w:left="830" w:hanging="360"/>
      </w:pPr>
    </w:lvl>
    <w:lvl w:ilvl="2">
      <w:start w:val="1"/>
      <w:numFmt w:val="lowerRoman"/>
      <w:lvlText w:val="%3."/>
      <w:lvlJc w:val="right"/>
      <w:pPr>
        <w:tabs>
          <w:tab w:val="num" w:pos="0"/>
        </w:tabs>
        <w:ind w:left="1550" w:hanging="180"/>
      </w:pPr>
    </w:lvl>
    <w:lvl w:ilvl="3">
      <w:start w:val="1"/>
      <w:numFmt w:val="decimal"/>
      <w:lvlText w:val="%4."/>
      <w:lvlJc w:val="left"/>
      <w:pPr>
        <w:tabs>
          <w:tab w:val="num" w:pos="0"/>
        </w:tabs>
        <w:ind w:left="2270" w:hanging="360"/>
      </w:pPr>
    </w:lvl>
    <w:lvl w:ilvl="4">
      <w:start w:val="1"/>
      <w:numFmt w:val="lowerLetter"/>
      <w:lvlText w:val="%5."/>
      <w:lvlJc w:val="left"/>
      <w:pPr>
        <w:tabs>
          <w:tab w:val="num" w:pos="0"/>
        </w:tabs>
        <w:ind w:left="2990" w:hanging="360"/>
      </w:pPr>
    </w:lvl>
    <w:lvl w:ilvl="5">
      <w:start w:val="1"/>
      <w:numFmt w:val="lowerRoman"/>
      <w:lvlText w:val="%6."/>
      <w:lvlJc w:val="right"/>
      <w:pPr>
        <w:tabs>
          <w:tab w:val="num" w:pos="0"/>
        </w:tabs>
        <w:ind w:left="3710" w:hanging="180"/>
      </w:pPr>
    </w:lvl>
    <w:lvl w:ilvl="6">
      <w:start w:val="1"/>
      <w:numFmt w:val="decimal"/>
      <w:lvlText w:val="%7."/>
      <w:lvlJc w:val="left"/>
      <w:pPr>
        <w:tabs>
          <w:tab w:val="num" w:pos="0"/>
        </w:tabs>
        <w:ind w:left="4430" w:hanging="360"/>
      </w:pPr>
    </w:lvl>
    <w:lvl w:ilvl="7">
      <w:start w:val="1"/>
      <w:numFmt w:val="lowerLetter"/>
      <w:lvlText w:val="%8."/>
      <w:lvlJc w:val="left"/>
      <w:pPr>
        <w:tabs>
          <w:tab w:val="num" w:pos="0"/>
        </w:tabs>
        <w:ind w:left="5150" w:hanging="360"/>
      </w:pPr>
    </w:lvl>
    <w:lvl w:ilvl="8">
      <w:start w:val="1"/>
      <w:numFmt w:val="lowerRoman"/>
      <w:lvlText w:val="%9."/>
      <w:lvlJc w:val="right"/>
      <w:pPr>
        <w:tabs>
          <w:tab w:val="num" w:pos="0"/>
        </w:tabs>
        <w:ind w:left="5870" w:hanging="180"/>
      </w:pPr>
    </w:lvl>
  </w:abstractNum>
  <w:abstractNum w:abstractNumId="4" w15:restartNumberingAfterBreak="0">
    <w:nsid w:val="195465A5"/>
    <w:multiLevelType w:val="multilevel"/>
    <w:tmpl w:val="AA564406"/>
    <w:lvl w:ilvl="0">
      <w:start w:val="13"/>
      <w:numFmt w:val="decimal"/>
      <w:lvlText w:val="%1."/>
      <w:lvlJc w:val="left"/>
      <w:pPr>
        <w:ind w:left="360" w:hanging="360"/>
      </w:pPr>
      <w:rPr>
        <w:rFonts w:hint="default"/>
        <w:color w:val="000000"/>
      </w:rPr>
    </w:lvl>
    <w:lvl w:ilvl="1">
      <w:start w:val="1"/>
      <w:numFmt w:val="decimal"/>
      <w:lvlText w:val="%2."/>
      <w:lvlJc w:val="left"/>
      <w:pPr>
        <w:ind w:left="1000" w:hanging="432"/>
      </w:pPr>
      <w:rPr>
        <w:rFonts w:ascii="Times New Roman" w:eastAsia="Times New Roman" w:hAnsi="Times New Roman" w:cs="Times New Roman" w:hint="default"/>
        <w:b w:val="0"/>
        <w:bCs w:val="0"/>
      </w:rPr>
    </w:lvl>
    <w:lvl w:ilvl="2">
      <w:start w:val="1"/>
      <w:numFmt w:val="decimal"/>
      <w:lvlText w:val="%3)"/>
      <w:lvlJc w:val="left"/>
      <w:pPr>
        <w:ind w:left="930" w:hanging="504"/>
      </w:pPr>
      <w:rPr>
        <w:rFonts w:ascii="Times New Roman" w:eastAsia="Times New Roman" w:hAnsi="Times New Roman" w:cs="Times New Roman" w:hint="default"/>
        <w:b w:val="0"/>
        <w:bCs w:val="0"/>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9CE19A8"/>
    <w:multiLevelType w:val="multilevel"/>
    <w:tmpl w:val="E86860DC"/>
    <w:lvl w:ilvl="0">
      <w:start w:val="1"/>
      <w:numFmt w:val="decimal"/>
      <w:lvlText w:val="%1."/>
      <w:lvlJc w:val="left"/>
      <w:pPr>
        <w:tabs>
          <w:tab w:val="num" w:pos="0"/>
        </w:tabs>
        <w:ind w:left="289" w:hanging="360"/>
      </w:pPr>
    </w:lvl>
    <w:lvl w:ilvl="1">
      <w:start w:val="1"/>
      <w:numFmt w:val="lowerLetter"/>
      <w:lvlText w:val="%2."/>
      <w:lvlJc w:val="left"/>
      <w:pPr>
        <w:tabs>
          <w:tab w:val="num" w:pos="0"/>
        </w:tabs>
        <w:ind w:left="1009" w:hanging="360"/>
      </w:pPr>
    </w:lvl>
    <w:lvl w:ilvl="2">
      <w:start w:val="1"/>
      <w:numFmt w:val="lowerRoman"/>
      <w:lvlText w:val="%3."/>
      <w:lvlJc w:val="right"/>
      <w:pPr>
        <w:tabs>
          <w:tab w:val="num" w:pos="0"/>
        </w:tabs>
        <w:ind w:left="1729" w:hanging="180"/>
      </w:pPr>
    </w:lvl>
    <w:lvl w:ilvl="3">
      <w:start w:val="1"/>
      <w:numFmt w:val="decimal"/>
      <w:lvlText w:val="%4."/>
      <w:lvlJc w:val="left"/>
      <w:pPr>
        <w:tabs>
          <w:tab w:val="num" w:pos="0"/>
        </w:tabs>
        <w:ind w:left="2449" w:hanging="360"/>
      </w:pPr>
    </w:lvl>
    <w:lvl w:ilvl="4">
      <w:start w:val="1"/>
      <w:numFmt w:val="lowerLetter"/>
      <w:lvlText w:val="%5."/>
      <w:lvlJc w:val="left"/>
      <w:pPr>
        <w:tabs>
          <w:tab w:val="num" w:pos="0"/>
        </w:tabs>
        <w:ind w:left="3169" w:hanging="360"/>
      </w:pPr>
    </w:lvl>
    <w:lvl w:ilvl="5">
      <w:start w:val="1"/>
      <w:numFmt w:val="lowerRoman"/>
      <w:lvlText w:val="%6."/>
      <w:lvlJc w:val="right"/>
      <w:pPr>
        <w:tabs>
          <w:tab w:val="num" w:pos="0"/>
        </w:tabs>
        <w:ind w:left="3889" w:hanging="180"/>
      </w:pPr>
    </w:lvl>
    <w:lvl w:ilvl="6">
      <w:start w:val="1"/>
      <w:numFmt w:val="decimal"/>
      <w:lvlText w:val="%7."/>
      <w:lvlJc w:val="left"/>
      <w:pPr>
        <w:tabs>
          <w:tab w:val="num" w:pos="0"/>
        </w:tabs>
        <w:ind w:left="4609" w:hanging="360"/>
      </w:pPr>
    </w:lvl>
    <w:lvl w:ilvl="7">
      <w:start w:val="1"/>
      <w:numFmt w:val="lowerLetter"/>
      <w:lvlText w:val="%8."/>
      <w:lvlJc w:val="left"/>
      <w:pPr>
        <w:tabs>
          <w:tab w:val="num" w:pos="0"/>
        </w:tabs>
        <w:ind w:left="5329" w:hanging="360"/>
      </w:pPr>
    </w:lvl>
    <w:lvl w:ilvl="8">
      <w:start w:val="1"/>
      <w:numFmt w:val="lowerRoman"/>
      <w:lvlText w:val="%9."/>
      <w:lvlJc w:val="right"/>
      <w:pPr>
        <w:tabs>
          <w:tab w:val="num" w:pos="0"/>
        </w:tabs>
        <w:ind w:left="6049" w:hanging="180"/>
      </w:pPr>
    </w:lvl>
  </w:abstractNum>
  <w:abstractNum w:abstractNumId="6" w15:restartNumberingAfterBreak="0">
    <w:nsid w:val="2016283B"/>
    <w:multiLevelType w:val="multilevel"/>
    <w:tmpl w:val="777422A0"/>
    <w:lvl w:ilvl="0">
      <w:start w:val="1"/>
      <w:numFmt w:val="decimal"/>
      <w:lvlText w:val="%1."/>
      <w:lvlJc w:val="left"/>
      <w:pPr>
        <w:ind w:left="360" w:hanging="360"/>
      </w:pPr>
      <w:rPr>
        <w:rFonts w:hint="default"/>
        <w:color w:val="000000"/>
      </w:rPr>
    </w:lvl>
    <w:lvl w:ilvl="1">
      <w:start w:val="1"/>
      <w:numFmt w:val="decimal"/>
      <w:lvlText w:val="%2."/>
      <w:lvlJc w:val="left"/>
      <w:pPr>
        <w:ind w:left="1000" w:hanging="432"/>
      </w:pPr>
      <w:rPr>
        <w:rFonts w:ascii="Times New Roman" w:eastAsia="Times New Roman" w:hAnsi="Times New Roman" w:cs="Times New Roman" w:hint="default"/>
        <w:b w:val="0"/>
        <w:bCs w:val="0"/>
      </w:rPr>
    </w:lvl>
    <w:lvl w:ilvl="2">
      <w:start w:val="1"/>
      <w:numFmt w:val="decimal"/>
      <w:lvlText w:val="%3)"/>
      <w:lvlJc w:val="left"/>
      <w:pPr>
        <w:ind w:left="930" w:hanging="504"/>
      </w:pPr>
      <w:rPr>
        <w:rFonts w:ascii="Times New Roman" w:eastAsia="Times New Roman" w:hAnsi="Times New Roman" w:cs="Times New Roman" w:hint="default"/>
        <w:b w:val="0"/>
        <w:bCs w:val="0"/>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0EA631F"/>
    <w:multiLevelType w:val="multilevel"/>
    <w:tmpl w:val="897A9F7E"/>
    <w:lvl w:ilvl="0">
      <w:start w:val="9"/>
      <w:numFmt w:val="decimal"/>
      <w:lvlText w:val="%1."/>
      <w:lvlJc w:val="left"/>
      <w:pPr>
        <w:tabs>
          <w:tab w:val="num" w:pos="0"/>
        </w:tabs>
        <w:ind w:left="360" w:hanging="360"/>
      </w:pPr>
      <w:rPr>
        <w:rFonts w:hint="default"/>
        <w:b w:val="0"/>
        <w:bCs w:val="0"/>
        <w:color w:val="000000"/>
      </w:rPr>
    </w:lvl>
    <w:lvl w:ilvl="1">
      <w:start w:val="20"/>
      <w:numFmt w:val="decimal"/>
      <w:lvlText w:val="%2."/>
      <w:lvlJc w:val="left"/>
      <w:pPr>
        <w:ind w:left="928" w:hanging="360"/>
      </w:pPr>
      <w:rPr>
        <w:rFonts w:hint="default"/>
      </w:rPr>
    </w:lvl>
    <w:lvl w:ilvl="2">
      <w:start w:val="1"/>
      <w:numFmt w:val="decimal"/>
      <w:lvlText w:val="%3)"/>
      <w:lvlJc w:val="left"/>
      <w:pPr>
        <w:tabs>
          <w:tab w:val="num" w:pos="0"/>
        </w:tabs>
        <w:ind w:left="930" w:hanging="504"/>
      </w:pPr>
      <w:rPr>
        <w:rFonts w:ascii="Times New Roman" w:eastAsia="Times New Roman" w:hAnsi="Times New Roman" w:cs="Times New Roman" w:hint="default"/>
        <w:b w:val="0"/>
        <w:bCs w:val="0"/>
        <w:color w:val="auto"/>
        <w:sz w:val="28"/>
        <w:szCs w:val="28"/>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8" w15:restartNumberingAfterBreak="0">
    <w:nsid w:val="22B247EE"/>
    <w:multiLevelType w:val="multilevel"/>
    <w:tmpl w:val="9080E352"/>
    <w:lvl w:ilvl="0">
      <w:start w:val="2"/>
      <w:numFmt w:val="decimal"/>
      <w:lvlText w:val="%1."/>
      <w:lvlJc w:val="left"/>
      <w:pPr>
        <w:tabs>
          <w:tab w:val="num" w:pos="0"/>
        </w:tabs>
        <w:ind w:left="360" w:hanging="360"/>
      </w:pPr>
      <w:rPr>
        <w:b/>
        <w:bCs/>
        <w:color w:val="000000"/>
      </w:rPr>
    </w:lvl>
    <w:lvl w:ilvl="1">
      <w:start w:val="1"/>
      <w:numFmt w:val="decimal"/>
      <w:lvlText w:val="%1.%2."/>
      <w:lvlJc w:val="left"/>
      <w:pPr>
        <w:tabs>
          <w:tab w:val="num" w:pos="0"/>
        </w:tabs>
        <w:ind w:left="792" w:hanging="432"/>
      </w:pPr>
    </w:lvl>
    <w:lvl w:ilvl="2">
      <w:start w:val="1"/>
      <w:numFmt w:val="decimal"/>
      <w:lvlText w:val="%3)"/>
      <w:lvlJc w:val="left"/>
      <w:pPr>
        <w:tabs>
          <w:tab w:val="num" w:pos="0"/>
        </w:tabs>
        <w:ind w:left="1224" w:hanging="504"/>
      </w:pPr>
      <w:rPr>
        <w:rFonts w:ascii="Times New Roman" w:eastAsia="Times New Roman" w:hAnsi="Times New Roman" w:cs="Times New Roman"/>
        <w:b w:val="0"/>
        <w:bCs w:val="0"/>
        <w:sz w:val="28"/>
        <w:szCs w:val="28"/>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15:restartNumberingAfterBreak="0">
    <w:nsid w:val="27425472"/>
    <w:multiLevelType w:val="multilevel"/>
    <w:tmpl w:val="CAD2763C"/>
    <w:lvl w:ilvl="0">
      <w:start w:val="1"/>
      <w:numFmt w:val="russianLower"/>
      <w:lvlText w:val="%1)"/>
      <w:lvlJc w:val="left"/>
      <w:pPr>
        <w:tabs>
          <w:tab w:val="num" w:pos="0"/>
        </w:tabs>
        <w:ind w:left="1287" w:hanging="360"/>
      </w:pPr>
      <w:rPr>
        <w:b w:val="0"/>
        <w:bCs/>
        <w:i w:val="0"/>
        <w:strike w:val="0"/>
        <w:dstrike w:val="0"/>
        <w:u w:val="none"/>
        <w:effect w:val="none"/>
      </w:r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10" w15:restartNumberingAfterBreak="0">
    <w:nsid w:val="33FC7530"/>
    <w:multiLevelType w:val="hybridMultilevel"/>
    <w:tmpl w:val="393061A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3A68623E"/>
    <w:multiLevelType w:val="multilevel"/>
    <w:tmpl w:val="74765EEC"/>
    <w:lvl w:ilvl="0">
      <w:start w:val="1"/>
      <w:numFmt w:val="decimal"/>
      <w:lvlText w:val="%1."/>
      <w:lvlJc w:val="left"/>
      <w:pPr>
        <w:tabs>
          <w:tab w:val="num" w:pos="0"/>
        </w:tabs>
        <w:ind w:left="289"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425F062B"/>
    <w:multiLevelType w:val="multilevel"/>
    <w:tmpl w:val="BA3ADF88"/>
    <w:lvl w:ilvl="0">
      <w:start w:val="2"/>
      <w:numFmt w:val="decimal"/>
      <w:lvlText w:val="%1."/>
      <w:lvlJc w:val="left"/>
      <w:pPr>
        <w:tabs>
          <w:tab w:val="num" w:pos="0"/>
        </w:tabs>
        <w:ind w:left="1287" w:hanging="360"/>
      </w:pPr>
      <w:rPr>
        <w:b/>
        <w:bCs/>
      </w:rPr>
    </w:lvl>
    <w:lvl w:ilvl="1">
      <w:start w:val="1"/>
      <w:numFmt w:val="none"/>
      <w:suff w:val="nothing"/>
      <w:lvlText w:val="2.1."/>
      <w:lvlJc w:val="left"/>
      <w:pPr>
        <w:tabs>
          <w:tab w:val="num" w:pos="0"/>
        </w:tabs>
        <w:ind w:left="1287" w:hanging="360"/>
      </w:pPr>
    </w:lvl>
    <w:lvl w:ilvl="2">
      <w:start w:val="1"/>
      <w:numFmt w:val="decimal"/>
      <w:lvlText w:val="%1.%2.%3."/>
      <w:lvlJc w:val="left"/>
      <w:pPr>
        <w:tabs>
          <w:tab w:val="num" w:pos="0"/>
        </w:tabs>
        <w:ind w:left="1647" w:hanging="720"/>
      </w:pPr>
    </w:lvl>
    <w:lvl w:ilvl="3">
      <w:start w:val="1"/>
      <w:numFmt w:val="decimal"/>
      <w:lvlText w:val="%1.%2.%3.%4."/>
      <w:lvlJc w:val="left"/>
      <w:pPr>
        <w:tabs>
          <w:tab w:val="num" w:pos="0"/>
        </w:tabs>
        <w:ind w:left="1647" w:hanging="720"/>
      </w:pPr>
    </w:lvl>
    <w:lvl w:ilvl="4">
      <w:start w:val="1"/>
      <w:numFmt w:val="decimal"/>
      <w:lvlText w:val="%1.%2.%3.%4.%5."/>
      <w:lvlJc w:val="left"/>
      <w:pPr>
        <w:tabs>
          <w:tab w:val="num" w:pos="0"/>
        </w:tabs>
        <w:ind w:left="2007" w:hanging="1080"/>
      </w:pPr>
    </w:lvl>
    <w:lvl w:ilvl="5">
      <w:start w:val="1"/>
      <w:numFmt w:val="decimal"/>
      <w:lvlText w:val="%1.%2.%3.%4.%5.%6."/>
      <w:lvlJc w:val="left"/>
      <w:pPr>
        <w:tabs>
          <w:tab w:val="num" w:pos="0"/>
        </w:tabs>
        <w:ind w:left="2007" w:hanging="1080"/>
      </w:pPr>
    </w:lvl>
    <w:lvl w:ilvl="6">
      <w:start w:val="1"/>
      <w:numFmt w:val="decimal"/>
      <w:lvlText w:val="%1.%2.%3.%4.%5.%6.%7."/>
      <w:lvlJc w:val="left"/>
      <w:pPr>
        <w:tabs>
          <w:tab w:val="num" w:pos="0"/>
        </w:tabs>
        <w:ind w:left="2367" w:hanging="1440"/>
      </w:pPr>
    </w:lvl>
    <w:lvl w:ilvl="7">
      <w:start w:val="1"/>
      <w:numFmt w:val="decimal"/>
      <w:lvlText w:val="%1.%2.%3.%4.%5.%6.%7.%8."/>
      <w:lvlJc w:val="left"/>
      <w:pPr>
        <w:tabs>
          <w:tab w:val="num" w:pos="0"/>
        </w:tabs>
        <w:ind w:left="2367" w:hanging="1440"/>
      </w:pPr>
    </w:lvl>
    <w:lvl w:ilvl="8">
      <w:start w:val="1"/>
      <w:numFmt w:val="decimal"/>
      <w:lvlText w:val="%1.%2.%3.%4.%5.%6.%7.%8.%9."/>
      <w:lvlJc w:val="left"/>
      <w:pPr>
        <w:tabs>
          <w:tab w:val="num" w:pos="0"/>
        </w:tabs>
        <w:ind w:left="2727" w:hanging="1800"/>
      </w:pPr>
    </w:lvl>
  </w:abstractNum>
  <w:abstractNum w:abstractNumId="13" w15:restartNumberingAfterBreak="0">
    <w:nsid w:val="480701BD"/>
    <w:multiLevelType w:val="multilevel"/>
    <w:tmpl w:val="AC6E9708"/>
    <w:lvl w:ilvl="0">
      <w:start w:val="4"/>
      <w:numFmt w:val="decimal"/>
      <w:lvlText w:val="%1."/>
      <w:lvlJc w:val="left"/>
      <w:pPr>
        <w:tabs>
          <w:tab w:val="num" w:pos="0"/>
        </w:tabs>
        <w:ind w:left="360" w:hanging="360"/>
      </w:pPr>
      <w:rPr>
        <w:color w:val="000000"/>
      </w:rPr>
    </w:lvl>
    <w:lvl w:ilvl="1">
      <w:start w:val="7"/>
      <w:numFmt w:val="decimal"/>
      <w:lvlText w:val="%1.%2."/>
      <w:lvlJc w:val="left"/>
      <w:pPr>
        <w:tabs>
          <w:tab w:val="num" w:pos="0"/>
        </w:tabs>
        <w:ind w:left="792" w:hanging="432"/>
      </w:pPr>
    </w:lvl>
    <w:lvl w:ilvl="2">
      <w:start w:val="1"/>
      <w:numFmt w:val="decimal"/>
      <w:lvlText w:val="%3)"/>
      <w:lvlJc w:val="left"/>
      <w:pPr>
        <w:tabs>
          <w:tab w:val="num" w:pos="5671"/>
        </w:tabs>
        <w:ind w:left="6238" w:firstLine="0"/>
      </w:pPr>
      <w:rPr>
        <w:rFonts w:ascii="Times New Roman" w:eastAsia="Times New Roman" w:hAnsi="Times New Roman" w:cs="Times New Roman"/>
        <w:b w:val="0"/>
        <w:bCs w:val="0"/>
        <w:strike w:val="0"/>
        <w:dstrike w:val="0"/>
        <w:u w:val="none"/>
        <w:effect w:val="none"/>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15:restartNumberingAfterBreak="0">
    <w:nsid w:val="4FDA179F"/>
    <w:multiLevelType w:val="multilevel"/>
    <w:tmpl w:val="C2BC5FD8"/>
    <w:lvl w:ilvl="0">
      <w:start w:val="1"/>
      <w:numFmt w:val="decimal"/>
      <w:lvlText w:val="%1)"/>
      <w:lvlJc w:val="left"/>
      <w:pPr>
        <w:tabs>
          <w:tab w:val="num" w:pos="0"/>
        </w:tabs>
        <w:ind w:left="450" w:hanging="450"/>
      </w:pPr>
      <w:rPr>
        <w:rFonts w:ascii="Times New Roman" w:eastAsia="Times New Roman" w:hAnsi="Times New Roman" w:cs="Times New Roman"/>
        <w:b w:val="0"/>
        <w:bCs/>
      </w:rPr>
    </w:lvl>
    <w:lvl w:ilvl="1">
      <w:start w:val="1"/>
      <w:numFmt w:val="decimal"/>
      <w:lvlText w:val="%1.%2."/>
      <w:lvlJc w:val="left"/>
      <w:pPr>
        <w:tabs>
          <w:tab w:val="num" w:pos="0"/>
        </w:tabs>
        <w:ind w:left="1789" w:hanging="720"/>
      </w:pPr>
      <w:rPr>
        <w:b w:val="0"/>
        <w:bCs/>
      </w:rPr>
    </w:lvl>
    <w:lvl w:ilvl="2">
      <w:start w:val="1"/>
      <w:numFmt w:val="decimal"/>
      <w:lvlText w:val="%1.%2.%3."/>
      <w:lvlJc w:val="left"/>
      <w:pPr>
        <w:tabs>
          <w:tab w:val="num" w:pos="0"/>
        </w:tabs>
        <w:ind w:left="2858" w:hanging="720"/>
      </w:pPr>
      <w:rPr>
        <w:b w:val="0"/>
        <w:bCs/>
        <w:strike w:val="0"/>
        <w:dstrike w:val="0"/>
        <w:u w:val="none"/>
        <w:effect w:val="none"/>
      </w:rPr>
    </w:lvl>
    <w:lvl w:ilvl="3">
      <w:start w:val="1"/>
      <w:numFmt w:val="decimal"/>
      <w:lvlText w:val="%1.%2.%3.%4."/>
      <w:lvlJc w:val="left"/>
      <w:pPr>
        <w:tabs>
          <w:tab w:val="num" w:pos="0"/>
        </w:tabs>
        <w:ind w:left="4287" w:hanging="1080"/>
      </w:pPr>
      <w:rPr>
        <w:b/>
      </w:rPr>
    </w:lvl>
    <w:lvl w:ilvl="4">
      <w:start w:val="1"/>
      <w:numFmt w:val="decimal"/>
      <w:lvlText w:val="%1.%2.%3.%4.%5."/>
      <w:lvlJc w:val="left"/>
      <w:pPr>
        <w:tabs>
          <w:tab w:val="num" w:pos="0"/>
        </w:tabs>
        <w:ind w:left="5356" w:hanging="1080"/>
      </w:pPr>
      <w:rPr>
        <w:b/>
      </w:rPr>
    </w:lvl>
    <w:lvl w:ilvl="5">
      <w:start w:val="1"/>
      <w:numFmt w:val="decimal"/>
      <w:lvlText w:val="%1.%2.%3.%4.%5.%6."/>
      <w:lvlJc w:val="left"/>
      <w:pPr>
        <w:tabs>
          <w:tab w:val="num" w:pos="0"/>
        </w:tabs>
        <w:ind w:left="6785" w:hanging="1440"/>
      </w:pPr>
      <w:rPr>
        <w:b/>
      </w:rPr>
    </w:lvl>
    <w:lvl w:ilvl="6">
      <w:start w:val="1"/>
      <w:numFmt w:val="decimal"/>
      <w:lvlText w:val="%1.%2.%3.%4.%5.%6.%7."/>
      <w:lvlJc w:val="left"/>
      <w:pPr>
        <w:tabs>
          <w:tab w:val="num" w:pos="0"/>
        </w:tabs>
        <w:ind w:left="8214" w:hanging="1800"/>
      </w:pPr>
      <w:rPr>
        <w:b/>
      </w:rPr>
    </w:lvl>
    <w:lvl w:ilvl="7">
      <w:start w:val="1"/>
      <w:numFmt w:val="decimal"/>
      <w:lvlText w:val="%1.%2.%3.%4.%5.%6.%7.%8."/>
      <w:lvlJc w:val="left"/>
      <w:pPr>
        <w:tabs>
          <w:tab w:val="num" w:pos="0"/>
        </w:tabs>
        <w:ind w:left="9283" w:hanging="1800"/>
      </w:pPr>
      <w:rPr>
        <w:b/>
      </w:rPr>
    </w:lvl>
    <w:lvl w:ilvl="8">
      <w:start w:val="1"/>
      <w:numFmt w:val="decimal"/>
      <w:lvlText w:val="%1.%2.%3.%4.%5.%6.%7.%8.%9."/>
      <w:lvlJc w:val="left"/>
      <w:pPr>
        <w:tabs>
          <w:tab w:val="num" w:pos="0"/>
        </w:tabs>
        <w:ind w:left="10712" w:hanging="2160"/>
      </w:pPr>
      <w:rPr>
        <w:b/>
      </w:rPr>
    </w:lvl>
  </w:abstractNum>
  <w:abstractNum w:abstractNumId="15" w15:restartNumberingAfterBreak="0">
    <w:nsid w:val="55C6479F"/>
    <w:multiLevelType w:val="multilevel"/>
    <w:tmpl w:val="1CC4D564"/>
    <w:styleLink w:val="1"/>
    <w:lvl w:ilvl="0">
      <w:start w:val="8"/>
      <w:numFmt w:val="decimal"/>
      <w:lvlText w:val="%1."/>
      <w:lvlJc w:val="left"/>
      <w:pPr>
        <w:ind w:left="2082" w:hanging="43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8DF3E42"/>
    <w:multiLevelType w:val="multilevel"/>
    <w:tmpl w:val="08F63D3E"/>
    <w:styleLink w:val="3"/>
    <w:lvl w:ilvl="0">
      <w:start w:val="1"/>
      <w:numFmt w:val="decimal"/>
      <w:lvlText w:val="%1)"/>
      <w:lvlJc w:val="left"/>
      <w:pPr>
        <w:ind w:left="1429" w:hanging="360"/>
      </w:pPr>
    </w:lvl>
    <w:lvl w:ilvl="1">
      <w:start w:val="1"/>
      <w:numFmt w:val="decimal"/>
      <w:isLgl/>
      <w:lvlText w:val="%1.%2"/>
      <w:lvlJc w:val="left"/>
      <w:pPr>
        <w:ind w:left="1287" w:hanging="360"/>
      </w:pPr>
      <w:rPr>
        <w:b/>
      </w:rPr>
    </w:lvl>
    <w:lvl w:ilvl="2">
      <w:start w:val="1"/>
      <w:numFmt w:val="decimal"/>
      <w:isLgl/>
      <w:lvlText w:val="%1.%2.%3"/>
      <w:lvlJc w:val="left"/>
      <w:pPr>
        <w:ind w:left="1647" w:hanging="720"/>
      </w:pPr>
      <w:rPr>
        <w:b/>
      </w:rPr>
    </w:lvl>
    <w:lvl w:ilvl="3">
      <w:start w:val="1"/>
      <w:numFmt w:val="decimal"/>
      <w:isLgl/>
      <w:lvlText w:val="%1.%2.%3.%4"/>
      <w:lvlJc w:val="left"/>
      <w:pPr>
        <w:ind w:left="1647" w:hanging="720"/>
      </w:pPr>
      <w:rPr>
        <w:b/>
      </w:rPr>
    </w:lvl>
    <w:lvl w:ilvl="4">
      <w:start w:val="1"/>
      <w:numFmt w:val="decimal"/>
      <w:isLgl/>
      <w:lvlText w:val="%1.%2.%3.%4.%5"/>
      <w:lvlJc w:val="left"/>
      <w:pPr>
        <w:ind w:left="2007" w:hanging="1080"/>
      </w:pPr>
      <w:rPr>
        <w:b/>
      </w:rPr>
    </w:lvl>
    <w:lvl w:ilvl="5">
      <w:start w:val="1"/>
      <w:numFmt w:val="decimal"/>
      <w:isLgl/>
      <w:lvlText w:val="%1.%2.%3.%4.%5.%6"/>
      <w:lvlJc w:val="left"/>
      <w:pPr>
        <w:ind w:left="2007" w:hanging="1080"/>
      </w:pPr>
      <w:rPr>
        <w:b/>
      </w:rPr>
    </w:lvl>
    <w:lvl w:ilvl="6">
      <w:start w:val="1"/>
      <w:numFmt w:val="decimal"/>
      <w:isLgl/>
      <w:lvlText w:val="%1.%2.%3.%4.%5.%6.%7"/>
      <w:lvlJc w:val="left"/>
      <w:pPr>
        <w:ind w:left="2367" w:hanging="1440"/>
      </w:pPr>
      <w:rPr>
        <w:b/>
      </w:rPr>
    </w:lvl>
    <w:lvl w:ilvl="7">
      <w:start w:val="1"/>
      <w:numFmt w:val="decimal"/>
      <w:isLgl/>
      <w:lvlText w:val="%1.%2.%3.%4.%5.%6.%7.%8"/>
      <w:lvlJc w:val="left"/>
      <w:pPr>
        <w:ind w:left="2367" w:hanging="1440"/>
      </w:pPr>
      <w:rPr>
        <w:b/>
      </w:rPr>
    </w:lvl>
    <w:lvl w:ilvl="8">
      <w:start w:val="1"/>
      <w:numFmt w:val="decimal"/>
      <w:isLgl/>
      <w:lvlText w:val="%1.%2.%3.%4.%5.%6.%7.%8.%9"/>
      <w:lvlJc w:val="left"/>
      <w:pPr>
        <w:ind w:left="2727" w:hanging="1800"/>
      </w:pPr>
      <w:rPr>
        <w:b/>
      </w:rPr>
    </w:lvl>
  </w:abstractNum>
  <w:abstractNum w:abstractNumId="17" w15:restartNumberingAfterBreak="0">
    <w:nsid w:val="59322EDF"/>
    <w:multiLevelType w:val="multilevel"/>
    <w:tmpl w:val="35DEE394"/>
    <w:lvl w:ilvl="0">
      <w:start w:val="18"/>
      <w:numFmt w:val="decimal"/>
      <w:lvlText w:val="%1."/>
      <w:lvlJc w:val="left"/>
      <w:pPr>
        <w:tabs>
          <w:tab w:val="num" w:pos="0"/>
        </w:tabs>
        <w:ind w:left="360" w:hanging="360"/>
      </w:pPr>
      <w:rPr>
        <w:rFonts w:hint="default"/>
        <w:b w:val="0"/>
        <w:bCs w:val="0"/>
        <w:color w:val="000000"/>
      </w:rPr>
    </w:lvl>
    <w:lvl w:ilvl="1">
      <w:start w:val="21"/>
      <w:numFmt w:val="decimal"/>
      <w:lvlText w:val="%2."/>
      <w:lvlJc w:val="left"/>
      <w:pPr>
        <w:tabs>
          <w:tab w:val="num" w:pos="0"/>
        </w:tabs>
        <w:ind w:left="1000" w:hanging="432"/>
      </w:pPr>
      <w:rPr>
        <w:rFonts w:ascii="Times New Roman" w:eastAsia="Times New Roman" w:hAnsi="Times New Roman" w:cs="Times New Roman" w:hint="default"/>
        <w:b w:val="0"/>
        <w:bCs w:val="0"/>
      </w:rPr>
    </w:lvl>
    <w:lvl w:ilvl="2">
      <w:start w:val="1"/>
      <w:numFmt w:val="decimal"/>
      <w:lvlText w:val="%3)"/>
      <w:lvlJc w:val="left"/>
      <w:pPr>
        <w:tabs>
          <w:tab w:val="num" w:pos="0"/>
        </w:tabs>
        <w:ind w:left="930" w:hanging="504"/>
      </w:pPr>
      <w:rPr>
        <w:rFonts w:ascii="Times New Roman" w:eastAsia="Times New Roman" w:hAnsi="Times New Roman" w:cs="Times New Roman" w:hint="default"/>
        <w:b w:val="0"/>
        <w:bCs w:val="0"/>
        <w:color w:val="auto"/>
        <w:sz w:val="28"/>
        <w:szCs w:val="28"/>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8" w15:restartNumberingAfterBreak="0">
    <w:nsid w:val="5E5948E7"/>
    <w:multiLevelType w:val="multilevel"/>
    <w:tmpl w:val="B5AACF8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452715C"/>
    <w:multiLevelType w:val="multilevel"/>
    <w:tmpl w:val="FBE8A696"/>
    <w:lvl w:ilvl="0">
      <w:start w:val="23"/>
      <w:numFmt w:val="decimal"/>
      <w:lvlText w:val="%1."/>
      <w:lvlJc w:val="left"/>
      <w:pPr>
        <w:tabs>
          <w:tab w:val="num" w:pos="0"/>
        </w:tabs>
        <w:ind w:left="360" w:hanging="360"/>
      </w:pPr>
      <w:rPr>
        <w:rFonts w:hint="default"/>
        <w:b w:val="0"/>
        <w:bCs w:val="0"/>
        <w:color w:val="000000"/>
      </w:rPr>
    </w:lvl>
    <w:lvl w:ilvl="1">
      <w:start w:val="18"/>
      <w:numFmt w:val="decimal"/>
      <w:lvlText w:val="%2."/>
      <w:lvlJc w:val="left"/>
      <w:pPr>
        <w:tabs>
          <w:tab w:val="num" w:pos="0"/>
        </w:tabs>
        <w:ind w:left="1000" w:hanging="432"/>
      </w:pPr>
      <w:rPr>
        <w:rFonts w:ascii="Times New Roman" w:eastAsia="Times New Roman" w:hAnsi="Times New Roman" w:cs="Times New Roman" w:hint="default"/>
        <w:b w:val="0"/>
        <w:bCs w:val="0"/>
      </w:rPr>
    </w:lvl>
    <w:lvl w:ilvl="2">
      <w:start w:val="1"/>
      <w:numFmt w:val="decimal"/>
      <w:lvlText w:val="%3)"/>
      <w:lvlJc w:val="left"/>
      <w:pPr>
        <w:tabs>
          <w:tab w:val="num" w:pos="0"/>
        </w:tabs>
        <w:ind w:left="930" w:hanging="504"/>
      </w:pPr>
      <w:rPr>
        <w:rFonts w:ascii="Times New Roman" w:eastAsia="Times New Roman" w:hAnsi="Times New Roman" w:cs="Times New Roman" w:hint="default"/>
        <w:b w:val="0"/>
        <w:bCs w:val="0"/>
        <w:color w:val="auto"/>
        <w:sz w:val="28"/>
        <w:szCs w:val="28"/>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0" w15:restartNumberingAfterBreak="0">
    <w:nsid w:val="6AA16161"/>
    <w:multiLevelType w:val="multilevel"/>
    <w:tmpl w:val="3C2A9026"/>
    <w:lvl w:ilvl="0">
      <w:start w:val="1"/>
      <w:numFmt w:val="russianLower"/>
      <w:lvlText w:val="%1)"/>
      <w:lvlJc w:val="left"/>
      <w:pPr>
        <w:tabs>
          <w:tab w:val="num" w:pos="0"/>
        </w:tabs>
        <w:ind w:left="1440" w:hanging="360"/>
      </w:pPr>
      <w:rPr>
        <w:b w:val="0"/>
        <w:bCs/>
        <w:i w:val="0"/>
        <w:strike w:val="0"/>
        <w:dstrike w:val="0"/>
        <w:u w:val="none"/>
        <w:effect w:val="none"/>
      </w:r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21" w15:restartNumberingAfterBreak="0">
    <w:nsid w:val="6BCE053B"/>
    <w:multiLevelType w:val="multilevel"/>
    <w:tmpl w:val="777422A0"/>
    <w:lvl w:ilvl="0">
      <w:start w:val="1"/>
      <w:numFmt w:val="decimal"/>
      <w:lvlText w:val="%1."/>
      <w:lvlJc w:val="left"/>
      <w:pPr>
        <w:ind w:left="360" w:hanging="360"/>
      </w:pPr>
      <w:rPr>
        <w:rFonts w:hint="default"/>
        <w:color w:val="000000"/>
      </w:rPr>
    </w:lvl>
    <w:lvl w:ilvl="1">
      <w:start w:val="1"/>
      <w:numFmt w:val="decimal"/>
      <w:lvlText w:val="%2."/>
      <w:lvlJc w:val="left"/>
      <w:pPr>
        <w:ind w:left="1000" w:hanging="432"/>
      </w:pPr>
      <w:rPr>
        <w:rFonts w:ascii="Times New Roman" w:eastAsia="Times New Roman" w:hAnsi="Times New Roman" w:cs="Times New Roman" w:hint="default"/>
        <w:b w:val="0"/>
        <w:bCs w:val="0"/>
      </w:rPr>
    </w:lvl>
    <w:lvl w:ilvl="2">
      <w:start w:val="1"/>
      <w:numFmt w:val="decimal"/>
      <w:lvlText w:val="%3)"/>
      <w:lvlJc w:val="left"/>
      <w:pPr>
        <w:ind w:left="930" w:hanging="504"/>
      </w:pPr>
      <w:rPr>
        <w:rFonts w:ascii="Times New Roman" w:eastAsia="Times New Roman" w:hAnsi="Times New Roman" w:cs="Times New Roman" w:hint="default"/>
        <w:b w:val="0"/>
        <w:bCs w:val="0"/>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36F3C7C"/>
    <w:multiLevelType w:val="multilevel"/>
    <w:tmpl w:val="08F63D3E"/>
    <w:styleLink w:val="2"/>
    <w:lvl w:ilvl="0">
      <w:start w:val="1"/>
      <w:numFmt w:val="decimal"/>
      <w:lvlText w:val="%1)"/>
      <w:lvlJc w:val="left"/>
      <w:pPr>
        <w:ind w:left="1429" w:hanging="360"/>
      </w:pPr>
    </w:lvl>
    <w:lvl w:ilvl="1">
      <w:start w:val="1"/>
      <w:numFmt w:val="decimal"/>
      <w:isLgl/>
      <w:lvlText w:val="%1.%2"/>
      <w:lvlJc w:val="left"/>
      <w:pPr>
        <w:ind w:left="1287" w:hanging="360"/>
      </w:pPr>
      <w:rPr>
        <w:b/>
      </w:rPr>
    </w:lvl>
    <w:lvl w:ilvl="2">
      <w:start w:val="1"/>
      <w:numFmt w:val="decimal"/>
      <w:isLgl/>
      <w:lvlText w:val="%1.%2.%3"/>
      <w:lvlJc w:val="left"/>
      <w:pPr>
        <w:ind w:left="1647" w:hanging="720"/>
      </w:pPr>
      <w:rPr>
        <w:b/>
      </w:rPr>
    </w:lvl>
    <w:lvl w:ilvl="3">
      <w:start w:val="1"/>
      <w:numFmt w:val="decimal"/>
      <w:isLgl/>
      <w:lvlText w:val="%1.%2.%3.%4"/>
      <w:lvlJc w:val="left"/>
      <w:pPr>
        <w:ind w:left="1647" w:hanging="720"/>
      </w:pPr>
      <w:rPr>
        <w:b/>
      </w:rPr>
    </w:lvl>
    <w:lvl w:ilvl="4">
      <w:start w:val="1"/>
      <w:numFmt w:val="decimal"/>
      <w:isLgl/>
      <w:lvlText w:val="%1.%2.%3.%4.%5"/>
      <w:lvlJc w:val="left"/>
      <w:pPr>
        <w:ind w:left="2007" w:hanging="1080"/>
      </w:pPr>
      <w:rPr>
        <w:b/>
      </w:rPr>
    </w:lvl>
    <w:lvl w:ilvl="5">
      <w:start w:val="1"/>
      <w:numFmt w:val="decimal"/>
      <w:isLgl/>
      <w:lvlText w:val="%1.%2.%3.%4.%5.%6"/>
      <w:lvlJc w:val="left"/>
      <w:pPr>
        <w:ind w:left="2007" w:hanging="1080"/>
      </w:pPr>
      <w:rPr>
        <w:b/>
      </w:rPr>
    </w:lvl>
    <w:lvl w:ilvl="6">
      <w:start w:val="1"/>
      <w:numFmt w:val="decimal"/>
      <w:isLgl/>
      <w:lvlText w:val="%1.%2.%3.%4.%5.%6.%7"/>
      <w:lvlJc w:val="left"/>
      <w:pPr>
        <w:ind w:left="2367" w:hanging="1440"/>
      </w:pPr>
      <w:rPr>
        <w:b/>
      </w:rPr>
    </w:lvl>
    <w:lvl w:ilvl="7">
      <w:start w:val="1"/>
      <w:numFmt w:val="decimal"/>
      <w:isLgl/>
      <w:lvlText w:val="%1.%2.%3.%4.%5.%6.%7.%8"/>
      <w:lvlJc w:val="left"/>
      <w:pPr>
        <w:ind w:left="2367" w:hanging="1440"/>
      </w:pPr>
      <w:rPr>
        <w:b/>
      </w:rPr>
    </w:lvl>
    <w:lvl w:ilvl="8">
      <w:start w:val="1"/>
      <w:numFmt w:val="decimal"/>
      <w:isLgl/>
      <w:lvlText w:val="%1.%2.%3.%4.%5.%6.%7.%8.%9"/>
      <w:lvlJc w:val="left"/>
      <w:pPr>
        <w:ind w:left="2727" w:hanging="1800"/>
      </w:pPr>
      <w:rPr>
        <w:b/>
      </w:rPr>
    </w:lvl>
  </w:abstractNum>
  <w:abstractNum w:abstractNumId="23" w15:restartNumberingAfterBreak="0">
    <w:nsid w:val="74E95C45"/>
    <w:multiLevelType w:val="multilevel"/>
    <w:tmpl w:val="2828F198"/>
    <w:lvl w:ilvl="0">
      <w:start w:val="26"/>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decimal"/>
      <w:lvlText w:val="%3)"/>
      <w:lvlJc w:val="left"/>
      <w:pPr>
        <w:tabs>
          <w:tab w:val="num" w:pos="0"/>
        </w:tabs>
        <w:ind w:left="2340" w:hanging="360"/>
      </w:pPr>
      <w:rPr>
        <w:sz w:val="28"/>
        <w:szCs w:val="28"/>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76D9410A"/>
    <w:multiLevelType w:val="multilevel"/>
    <w:tmpl w:val="AE2EBB56"/>
    <w:lvl w:ilvl="0">
      <w:start w:val="1"/>
      <w:numFmt w:val="decimal"/>
      <w:lvlText w:val="%1."/>
      <w:lvlJc w:val="left"/>
      <w:pPr>
        <w:tabs>
          <w:tab w:val="num" w:pos="0"/>
        </w:tabs>
        <w:ind w:left="360" w:hanging="360"/>
      </w:pPr>
    </w:lvl>
    <w:lvl w:ilvl="1">
      <w:start w:val="1"/>
      <w:numFmt w:val="decimal"/>
      <w:lvlText w:val="%1.%2."/>
      <w:lvlJc w:val="left"/>
      <w:pPr>
        <w:tabs>
          <w:tab w:val="num" w:pos="0"/>
        </w:tabs>
        <w:ind w:left="1647" w:hanging="360"/>
      </w:pPr>
      <w:rPr>
        <w:sz w:val="28"/>
        <w:szCs w:val="28"/>
      </w:rPr>
    </w:lvl>
    <w:lvl w:ilvl="2">
      <w:start w:val="1"/>
      <w:numFmt w:val="decimal"/>
      <w:lvlText w:val="%1.%2.%3."/>
      <w:lvlJc w:val="left"/>
      <w:pPr>
        <w:tabs>
          <w:tab w:val="num" w:pos="0"/>
        </w:tabs>
        <w:ind w:left="3294" w:hanging="720"/>
      </w:pPr>
    </w:lvl>
    <w:lvl w:ilvl="3">
      <w:start w:val="1"/>
      <w:numFmt w:val="decimal"/>
      <w:lvlText w:val="%1.%2.%3.%4."/>
      <w:lvlJc w:val="left"/>
      <w:pPr>
        <w:tabs>
          <w:tab w:val="num" w:pos="0"/>
        </w:tabs>
        <w:ind w:left="4581" w:hanging="720"/>
      </w:pPr>
    </w:lvl>
    <w:lvl w:ilvl="4">
      <w:start w:val="1"/>
      <w:numFmt w:val="decimal"/>
      <w:lvlText w:val="%1.%2.%3.%4.%5."/>
      <w:lvlJc w:val="left"/>
      <w:pPr>
        <w:tabs>
          <w:tab w:val="num" w:pos="0"/>
        </w:tabs>
        <w:ind w:left="6228" w:hanging="1080"/>
      </w:pPr>
    </w:lvl>
    <w:lvl w:ilvl="5">
      <w:start w:val="1"/>
      <w:numFmt w:val="decimal"/>
      <w:lvlText w:val="%1.%2.%3.%4.%5.%6."/>
      <w:lvlJc w:val="left"/>
      <w:pPr>
        <w:tabs>
          <w:tab w:val="num" w:pos="0"/>
        </w:tabs>
        <w:ind w:left="7515" w:hanging="1080"/>
      </w:pPr>
    </w:lvl>
    <w:lvl w:ilvl="6">
      <w:start w:val="1"/>
      <w:numFmt w:val="decimal"/>
      <w:lvlText w:val="%1.%2.%3.%4.%5.%6.%7."/>
      <w:lvlJc w:val="left"/>
      <w:pPr>
        <w:tabs>
          <w:tab w:val="num" w:pos="0"/>
        </w:tabs>
        <w:ind w:left="9162" w:hanging="1440"/>
      </w:pPr>
    </w:lvl>
    <w:lvl w:ilvl="7">
      <w:start w:val="1"/>
      <w:numFmt w:val="decimal"/>
      <w:lvlText w:val="%1.%2.%3.%4.%5.%6.%7.%8."/>
      <w:lvlJc w:val="left"/>
      <w:pPr>
        <w:tabs>
          <w:tab w:val="num" w:pos="0"/>
        </w:tabs>
        <w:ind w:left="10449" w:hanging="1440"/>
      </w:pPr>
    </w:lvl>
    <w:lvl w:ilvl="8">
      <w:start w:val="1"/>
      <w:numFmt w:val="decimal"/>
      <w:lvlText w:val="%1.%2.%3.%4.%5.%6.%7.%8.%9."/>
      <w:lvlJc w:val="left"/>
      <w:pPr>
        <w:tabs>
          <w:tab w:val="num" w:pos="0"/>
        </w:tabs>
        <w:ind w:left="12096" w:hanging="1800"/>
      </w:pPr>
    </w:lvl>
  </w:abstractNum>
  <w:abstractNum w:abstractNumId="25" w15:restartNumberingAfterBreak="0">
    <w:nsid w:val="78DE423D"/>
    <w:multiLevelType w:val="multilevel"/>
    <w:tmpl w:val="A9688BAE"/>
    <w:lvl w:ilvl="0">
      <w:start w:val="1"/>
      <w:numFmt w:val="decimal"/>
      <w:lvlText w:val="%1."/>
      <w:lvlJc w:val="left"/>
      <w:pPr>
        <w:tabs>
          <w:tab w:val="num" w:pos="0"/>
        </w:tabs>
        <w:ind w:left="502"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15:restartNumberingAfterBreak="0">
    <w:nsid w:val="7B386C0C"/>
    <w:multiLevelType w:val="multilevel"/>
    <w:tmpl w:val="28E2B0CE"/>
    <w:lvl w:ilvl="0">
      <w:start w:val="1"/>
      <w:numFmt w:val="decimal"/>
      <w:lvlText w:val="%1."/>
      <w:lvlJc w:val="left"/>
      <w:pPr>
        <w:ind w:left="1287" w:hanging="360"/>
      </w:pPr>
      <w:rPr>
        <w:rFonts w:hint="default"/>
        <w:b w:val="0"/>
        <w:bCs w:val="0"/>
      </w:rPr>
    </w:lvl>
    <w:lvl w:ilvl="1">
      <w:start w:val="1"/>
      <w:numFmt w:val="decimal"/>
      <w:isLgl/>
      <w:lvlText w:val="%1.%2."/>
      <w:lvlJc w:val="left"/>
      <w:pPr>
        <w:ind w:left="1527" w:hanging="60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num w:numId="1" w16cid:durableId="1853372061">
    <w:abstractNumId w:val="13"/>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5178716">
    <w:abstractNumId w:val="7"/>
  </w:num>
  <w:num w:numId="3" w16cid:durableId="250821261">
    <w:abstractNumId w:val="17"/>
  </w:num>
  <w:num w:numId="4" w16cid:durableId="44007847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7295235">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55486320">
    <w:abstractNumId w:val="23"/>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004034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1677725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7219322">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7136999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973952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385119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9359586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054879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526593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1363817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82193682">
    <w:abstractNumId w:val="15"/>
  </w:num>
  <w:num w:numId="18" w16cid:durableId="850292424">
    <w:abstractNumId w:val="16"/>
  </w:num>
  <w:num w:numId="19" w16cid:durableId="1067453806">
    <w:abstractNumId w:val="22"/>
  </w:num>
  <w:num w:numId="20" w16cid:durableId="754403810">
    <w:abstractNumId w:val="0"/>
  </w:num>
  <w:num w:numId="21" w16cid:durableId="317802833">
    <w:abstractNumId w:val="21"/>
  </w:num>
  <w:num w:numId="22" w16cid:durableId="1134371291">
    <w:abstractNumId w:val="26"/>
  </w:num>
  <w:num w:numId="23" w16cid:durableId="247661211">
    <w:abstractNumId w:val="6"/>
  </w:num>
  <w:num w:numId="24" w16cid:durableId="1599753711">
    <w:abstractNumId w:val="4"/>
  </w:num>
  <w:num w:numId="25" w16cid:durableId="1052117995">
    <w:abstractNumId w:val="19"/>
  </w:num>
  <w:num w:numId="26" w16cid:durableId="88621362">
    <w:abstractNumId w:val="18"/>
  </w:num>
  <w:num w:numId="27" w16cid:durableId="742265930">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611"/>
    <w:rsid w:val="00042704"/>
    <w:rsid w:val="000823D3"/>
    <w:rsid w:val="000A068D"/>
    <w:rsid w:val="000E1CA2"/>
    <w:rsid w:val="000E4FBA"/>
    <w:rsid w:val="000F3AB6"/>
    <w:rsid w:val="00105D53"/>
    <w:rsid w:val="00107CFE"/>
    <w:rsid w:val="001211F3"/>
    <w:rsid w:val="00121D95"/>
    <w:rsid w:val="00123B2A"/>
    <w:rsid w:val="0015312A"/>
    <w:rsid w:val="00155C53"/>
    <w:rsid w:val="001953AB"/>
    <w:rsid w:val="001A4FF6"/>
    <w:rsid w:val="001A5243"/>
    <w:rsid w:val="001A727B"/>
    <w:rsid w:val="001D3384"/>
    <w:rsid w:val="001F20C0"/>
    <w:rsid w:val="00210CD3"/>
    <w:rsid w:val="00220B0E"/>
    <w:rsid w:val="00221399"/>
    <w:rsid w:val="00222FDC"/>
    <w:rsid w:val="002503FB"/>
    <w:rsid w:val="00255F8A"/>
    <w:rsid w:val="0026000B"/>
    <w:rsid w:val="00262348"/>
    <w:rsid w:val="00287053"/>
    <w:rsid w:val="00294EEE"/>
    <w:rsid w:val="002B4C22"/>
    <w:rsid w:val="002B6215"/>
    <w:rsid w:val="002D6F0B"/>
    <w:rsid w:val="003052B1"/>
    <w:rsid w:val="00315066"/>
    <w:rsid w:val="00345054"/>
    <w:rsid w:val="004061BF"/>
    <w:rsid w:val="00410C22"/>
    <w:rsid w:val="004122D3"/>
    <w:rsid w:val="00464D7D"/>
    <w:rsid w:val="0047525C"/>
    <w:rsid w:val="00476A5A"/>
    <w:rsid w:val="004A15D8"/>
    <w:rsid w:val="004C4EBF"/>
    <w:rsid w:val="004F4F1A"/>
    <w:rsid w:val="0051516C"/>
    <w:rsid w:val="00520FE0"/>
    <w:rsid w:val="005271EE"/>
    <w:rsid w:val="00533776"/>
    <w:rsid w:val="00535A71"/>
    <w:rsid w:val="005465CF"/>
    <w:rsid w:val="005708FC"/>
    <w:rsid w:val="00580C12"/>
    <w:rsid w:val="005A11BC"/>
    <w:rsid w:val="005D2519"/>
    <w:rsid w:val="005F0B67"/>
    <w:rsid w:val="00633DDC"/>
    <w:rsid w:val="00640E54"/>
    <w:rsid w:val="006556F9"/>
    <w:rsid w:val="00661AE2"/>
    <w:rsid w:val="006678FB"/>
    <w:rsid w:val="006718C9"/>
    <w:rsid w:val="006A1AB3"/>
    <w:rsid w:val="006E079B"/>
    <w:rsid w:val="006E0A85"/>
    <w:rsid w:val="006F6A91"/>
    <w:rsid w:val="00712A8B"/>
    <w:rsid w:val="007136E2"/>
    <w:rsid w:val="007222A7"/>
    <w:rsid w:val="007231AC"/>
    <w:rsid w:val="00740CCC"/>
    <w:rsid w:val="0077214C"/>
    <w:rsid w:val="00772CA3"/>
    <w:rsid w:val="007B12C4"/>
    <w:rsid w:val="007B66B8"/>
    <w:rsid w:val="007C1697"/>
    <w:rsid w:val="007C29F2"/>
    <w:rsid w:val="00802BB3"/>
    <w:rsid w:val="00820C72"/>
    <w:rsid w:val="00825C88"/>
    <w:rsid w:val="00840742"/>
    <w:rsid w:val="008619FC"/>
    <w:rsid w:val="00864660"/>
    <w:rsid w:val="00870AB7"/>
    <w:rsid w:val="00880480"/>
    <w:rsid w:val="008819F0"/>
    <w:rsid w:val="008B1191"/>
    <w:rsid w:val="008E10C6"/>
    <w:rsid w:val="008E74AA"/>
    <w:rsid w:val="00934EBE"/>
    <w:rsid w:val="009560E2"/>
    <w:rsid w:val="009E7635"/>
    <w:rsid w:val="00A00CFD"/>
    <w:rsid w:val="00A33611"/>
    <w:rsid w:val="00A34878"/>
    <w:rsid w:val="00A34F86"/>
    <w:rsid w:val="00A409B2"/>
    <w:rsid w:val="00A655CC"/>
    <w:rsid w:val="00A76231"/>
    <w:rsid w:val="00AA53E2"/>
    <w:rsid w:val="00AC0306"/>
    <w:rsid w:val="00B00722"/>
    <w:rsid w:val="00B20C46"/>
    <w:rsid w:val="00B234E6"/>
    <w:rsid w:val="00B24B03"/>
    <w:rsid w:val="00B80C9E"/>
    <w:rsid w:val="00B845BB"/>
    <w:rsid w:val="00B949AB"/>
    <w:rsid w:val="00B96FA8"/>
    <w:rsid w:val="00BD1330"/>
    <w:rsid w:val="00BE5C66"/>
    <w:rsid w:val="00BE74E7"/>
    <w:rsid w:val="00BE7EC5"/>
    <w:rsid w:val="00C4095B"/>
    <w:rsid w:val="00C47090"/>
    <w:rsid w:val="00C52BD3"/>
    <w:rsid w:val="00C558D2"/>
    <w:rsid w:val="00C8490E"/>
    <w:rsid w:val="00C93003"/>
    <w:rsid w:val="00CA032B"/>
    <w:rsid w:val="00CD0819"/>
    <w:rsid w:val="00D02821"/>
    <w:rsid w:val="00D1672B"/>
    <w:rsid w:val="00D2593C"/>
    <w:rsid w:val="00D25ACB"/>
    <w:rsid w:val="00D94577"/>
    <w:rsid w:val="00DA27DA"/>
    <w:rsid w:val="00DD2354"/>
    <w:rsid w:val="00DE057A"/>
    <w:rsid w:val="00DF39BB"/>
    <w:rsid w:val="00E04A57"/>
    <w:rsid w:val="00E3099E"/>
    <w:rsid w:val="00E60FED"/>
    <w:rsid w:val="00E67378"/>
    <w:rsid w:val="00E67A2B"/>
    <w:rsid w:val="00E70DA1"/>
    <w:rsid w:val="00E77003"/>
    <w:rsid w:val="00E862E4"/>
    <w:rsid w:val="00E873D7"/>
    <w:rsid w:val="00E91F4C"/>
    <w:rsid w:val="00E95C38"/>
    <w:rsid w:val="00EA0141"/>
    <w:rsid w:val="00EB7E67"/>
    <w:rsid w:val="00EC59BE"/>
    <w:rsid w:val="00ED2DFE"/>
    <w:rsid w:val="00ED6CA6"/>
    <w:rsid w:val="00EE7448"/>
    <w:rsid w:val="00EF6311"/>
    <w:rsid w:val="00EF6D9F"/>
    <w:rsid w:val="00EF7E7F"/>
    <w:rsid w:val="00F226F8"/>
    <w:rsid w:val="00F255B2"/>
    <w:rsid w:val="00F34EA6"/>
    <w:rsid w:val="00F7005E"/>
    <w:rsid w:val="00F711AE"/>
    <w:rsid w:val="00F7328E"/>
    <w:rsid w:val="00F810DA"/>
    <w:rsid w:val="00F9369C"/>
    <w:rsid w:val="00FA42BB"/>
    <w:rsid w:val="00FA74A0"/>
    <w:rsid w:val="00FA7FE7"/>
    <w:rsid w:val="00FC4846"/>
    <w:rsid w:val="00FD20F0"/>
    <w:rsid w:val="00FE21CC"/>
    <w:rsid w:val="00FE4284"/>
    <w:rsid w:val="00FE711A"/>
    <w:rsid w:val="00FF47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6E358"/>
  <w15:chartTrackingRefBased/>
  <w15:docId w15:val="{EFFD0B69-F510-4315-AEEA-AAFE5F032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3099E"/>
    <w:pPr>
      <w:spacing w:after="0" w:line="240" w:lineRule="auto"/>
    </w:pPr>
    <w:rPr>
      <w:rFonts w:ascii="Times New Roman" w:eastAsia="Times New Roman" w:hAnsi="Times New Roman" w:cs="Times New Roman"/>
      <w:kern w:val="0"/>
      <w:sz w:val="24"/>
      <w:szCs w:val="24"/>
      <w:lang w:eastAsia="ru-RU"/>
      <w14:ligatures w14:val="none"/>
    </w:rPr>
  </w:style>
  <w:style w:type="paragraph" w:styleId="10">
    <w:name w:val="heading 1"/>
    <w:basedOn w:val="a"/>
    <w:link w:val="11"/>
    <w:uiPriority w:val="9"/>
    <w:qFormat/>
    <w:rsid w:val="00A33611"/>
    <w:pPr>
      <w:suppressAutoHyphens/>
      <w:spacing w:before="100" w:beforeAutospacing="1" w:after="100" w:afterAutospacing="1"/>
      <w:jc w:val="center"/>
      <w:outlineLvl w:val="0"/>
    </w:pPr>
    <w:rPr>
      <w:rFonts w:eastAsiaTheme="minorEastAsia"/>
      <w:b/>
      <w:bCs/>
      <w:kern w:val="2"/>
      <w:szCs w:val="48"/>
    </w:rPr>
  </w:style>
  <w:style w:type="paragraph" w:styleId="20">
    <w:name w:val="heading 2"/>
    <w:basedOn w:val="a"/>
    <w:link w:val="21"/>
    <w:uiPriority w:val="9"/>
    <w:semiHidden/>
    <w:unhideWhenUsed/>
    <w:qFormat/>
    <w:rsid w:val="00A33611"/>
    <w:pPr>
      <w:suppressAutoHyphens/>
      <w:spacing w:before="100" w:beforeAutospacing="1" w:after="100" w:afterAutospacing="1"/>
      <w:outlineLvl w:val="1"/>
    </w:pPr>
    <w:rPr>
      <w:rFonts w:eastAsiaTheme="minorEastAsia"/>
      <w:b/>
      <w:bCs/>
      <w:sz w:val="36"/>
      <w:szCs w:val="36"/>
    </w:rPr>
  </w:style>
  <w:style w:type="paragraph" w:styleId="30">
    <w:name w:val="heading 3"/>
    <w:basedOn w:val="a"/>
    <w:next w:val="a"/>
    <w:link w:val="31"/>
    <w:uiPriority w:val="9"/>
    <w:semiHidden/>
    <w:unhideWhenUsed/>
    <w:qFormat/>
    <w:rsid w:val="00A33611"/>
    <w:pPr>
      <w:keepNext/>
      <w:keepLines/>
      <w:suppressAutoHyphen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qFormat/>
    <w:rsid w:val="00A33611"/>
    <w:rPr>
      <w:rFonts w:ascii="Times New Roman" w:eastAsiaTheme="minorEastAsia" w:hAnsi="Times New Roman" w:cs="Times New Roman"/>
      <w:b/>
      <w:bCs/>
      <w:sz w:val="24"/>
      <w:szCs w:val="48"/>
      <w:lang w:eastAsia="ru-RU"/>
      <w14:ligatures w14:val="none"/>
    </w:rPr>
  </w:style>
  <w:style w:type="character" w:customStyle="1" w:styleId="21">
    <w:name w:val="Заголовок 2 Знак"/>
    <w:basedOn w:val="a0"/>
    <w:link w:val="20"/>
    <w:uiPriority w:val="9"/>
    <w:semiHidden/>
    <w:qFormat/>
    <w:rsid w:val="00A33611"/>
    <w:rPr>
      <w:rFonts w:ascii="Times New Roman" w:eastAsiaTheme="minorEastAsia" w:hAnsi="Times New Roman" w:cs="Times New Roman"/>
      <w:b/>
      <w:bCs/>
      <w:kern w:val="0"/>
      <w:sz w:val="36"/>
      <w:szCs w:val="36"/>
      <w:lang w:eastAsia="ru-RU"/>
      <w14:ligatures w14:val="none"/>
    </w:rPr>
  </w:style>
  <w:style w:type="character" w:customStyle="1" w:styleId="31">
    <w:name w:val="Заголовок 3 Знак"/>
    <w:basedOn w:val="a0"/>
    <w:link w:val="30"/>
    <w:uiPriority w:val="9"/>
    <w:semiHidden/>
    <w:qFormat/>
    <w:rsid w:val="00A33611"/>
    <w:rPr>
      <w:rFonts w:asciiTheme="majorHAnsi" w:eastAsiaTheme="majorEastAsia" w:hAnsiTheme="majorHAnsi" w:cstheme="majorBidi"/>
      <w:color w:val="1F3763" w:themeColor="accent1" w:themeShade="7F"/>
      <w:kern w:val="0"/>
      <w:sz w:val="24"/>
      <w:szCs w:val="24"/>
      <w:lang w:eastAsia="ru-RU"/>
      <w14:ligatures w14:val="none"/>
    </w:rPr>
  </w:style>
  <w:style w:type="table" w:styleId="a3">
    <w:name w:val="Table Grid"/>
    <w:basedOn w:val="a1"/>
    <w:uiPriority w:val="39"/>
    <w:rsid w:val="00A33611"/>
    <w:pPr>
      <w:spacing w:after="0" w:line="240" w:lineRule="auto"/>
    </w:pPr>
    <w:rPr>
      <w:rFonts w:ascii="Calibri" w:eastAsia="Times New Roman" w:hAnsi="Calibri" w:cs="Times New Roman"/>
      <w:kern w:val="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4">
    <w:name w:val="annotation reference"/>
    <w:basedOn w:val="a0"/>
    <w:uiPriority w:val="99"/>
    <w:semiHidden/>
    <w:unhideWhenUsed/>
    <w:qFormat/>
    <w:rsid w:val="00A33611"/>
    <w:rPr>
      <w:sz w:val="16"/>
      <w:szCs w:val="16"/>
    </w:rPr>
  </w:style>
  <w:style w:type="paragraph" w:styleId="a5">
    <w:name w:val="annotation text"/>
    <w:basedOn w:val="a"/>
    <w:link w:val="a6"/>
    <w:uiPriority w:val="99"/>
    <w:semiHidden/>
    <w:unhideWhenUsed/>
    <w:qFormat/>
    <w:rsid w:val="00A33611"/>
    <w:rPr>
      <w:sz w:val="20"/>
      <w:szCs w:val="20"/>
    </w:rPr>
  </w:style>
  <w:style w:type="character" w:customStyle="1" w:styleId="a6">
    <w:name w:val="Текст примечания Знак"/>
    <w:basedOn w:val="a0"/>
    <w:link w:val="a5"/>
    <w:uiPriority w:val="99"/>
    <w:semiHidden/>
    <w:qFormat/>
    <w:rsid w:val="00A33611"/>
    <w:rPr>
      <w:rFonts w:ascii="Times New Roman" w:eastAsia="Times New Roman" w:hAnsi="Times New Roman" w:cs="Times New Roman"/>
      <w:kern w:val="0"/>
      <w:sz w:val="20"/>
      <w:szCs w:val="20"/>
      <w:lang w:eastAsia="ru-RU"/>
      <w14:ligatures w14:val="none"/>
    </w:rPr>
  </w:style>
  <w:style w:type="paragraph" w:styleId="a7">
    <w:name w:val="annotation subject"/>
    <w:basedOn w:val="a5"/>
    <w:next w:val="a5"/>
    <w:link w:val="a8"/>
    <w:uiPriority w:val="99"/>
    <w:semiHidden/>
    <w:unhideWhenUsed/>
    <w:qFormat/>
    <w:rsid w:val="00A33611"/>
    <w:rPr>
      <w:b/>
      <w:bCs/>
    </w:rPr>
  </w:style>
  <w:style w:type="character" w:customStyle="1" w:styleId="a8">
    <w:name w:val="Тема примечания Знак"/>
    <w:basedOn w:val="a6"/>
    <w:link w:val="a7"/>
    <w:uiPriority w:val="99"/>
    <w:semiHidden/>
    <w:qFormat/>
    <w:rsid w:val="00A33611"/>
    <w:rPr>
      <w:rFonts w:ascii="Times New Roman" w:eastAsia="Times New Roman" w:hAnsi="Times New Roman" w:cs="Times New Roman"/>
      <w:b/>
      <w:bCs/>
      <w:kern w:val="0"/>
      <w:sz w:val="20"/>
      <w:szCs w:val="20"/>
      <w:lang w:eastAsia="ru-RU"/>
      <w14:ligatures w14:val="none"/>
    </w:rPr>
  </w:style>
  <w:style w:type="paragraph" w:styleId="a9">
    <w:name w:val="Balloon Text"/>
    <w:basedOn w:val="a"/>
    <w:link w:val="aa"/>
    <w:uiPriority w:val="99"/>
    <w:semiHidden/>
    <w:unhideWhenUsed/>
    <w:qFormat/>
    <w:rsid w:val="00A33611"/>
    <w:rPr>
      <w:rFonts w:ascii="Segoe UI" w:hAnsi="Segoe UI" w:cs="Segoe UI"/>
      <w:sz w:val="18"/>
      <w:szCs w:val="18"/>
    </w:rPr>
  </w:style>
  <w:style w:type="character" w:customStyle="1" w:styleId="aa">
    <w:name w:val="Текст выноски Знак"/>
    <w:basedOn w:val="a0"/>
    <w:link w:val="a9"/>
    <w:uiPriority w:val="99"/>
    <w:semiHidden/>
    <w:qFormat/>
    <w:rsid w:val="00A33611"/>
    <w:rPr>
      <w:rFonts w:ascii="Segoe UI" w:eastAsia="Times New Roman" w:hAnsi="Segoe UI" w:cs="Segoe UI"/>
      <w:kern w:val="0"/>
      <w:sz w:val="18"/>
      <w:szCs w:val="18"/>
      <w:lang w:eastAsia="ru-RU"/>
      <w14:ligatures w14:val="none"/>
    </w:rPr>
  </w:style>
  <w:style w:type="character" w:styleId="ab">
    <w:name w:val="Hyperlink"/>
    <w:basedOn w:val="a0"/>
    <w:uiPriority w:val="99"/>
    <w:unhideWhenUsed/>
    <w:rsid w:val="00A33611"/>
    <w:rPr>
      <w:color w:val="0000FF"/>
      <w:u w:val="single"/>
    </w:rPr>
  </w:style>
  <w:style w:type="character" w:styleId="ac">
    <w:name w:val="FollowedHyperlink"/>
    <w:basedOn w:val="a0"/>
    <w:uiPriority w:val="99"/>
    <w:semiHidden/>
    <w:unhideWhenUsed/>
    <w:rsid w:val="00A33611"/>
    <w:rPr>
      <w:color w:val="800080"/>
      <w:u w:val="single"/>
    </w:rPr>
  </w:style>
  <w:style w:type="paragraph" w:styleId="ad">
    <w:name w:val="Normal (Web)"/>
    <w:basedOn w:val="a"/>
    <w:uiPriority w:val="99"/>
    <w:semiHidden/>
    <w:unhideWhenUsed/>
    <w:qFormat/>
    <w:rsid w:val="00A33611"/>
    <w:pPr>
      <w:suppressAutoHyphens/>
    </w:pPr>
    <w:rPr>
      <w:rFonts w:eastAsiaTheme="minorEastAsia"/>
      <w:color w:val="000000"/>
    </w:rPr>
  </w:style>
  <w:style w:type="paragraph" w:styleId="12">
    <w:name w:val="index 1"/>
    <w:basedOn w:val="a"/>
    <w:next w:val="a"/>
    <w:autoRedefine/>
    <w:uiPriority w:val="99"/>
    <w:semiHidden/>
    <w:unhideWhenUsed/>
    <w:qFormat/>
    <w:rsid w:val="00A33611"/>
    <w:pPr>
      <w:suppressAutoHyphens/>
      <w:ind w:left="240" w:hanging="240"/>
    </w:pPr>
    <w:rPr>
      <w:rFonts w:eastAsiaTheme="minorEastAsia"/>
    </w:rPr>
  </w:style>
  <w:style w:type="paragraph" w:styleId="13">
    <w:name w:val="toc 1"/>
    <w:basedOn w:val="a"/>
    <w:next w:val="a"/>
    <w:autoRedefine/>
    <w:uiPriority w:val="39"/>
    <w:unhideWhenUsed/>
    <w:qFormat/>
    <w:rsid w:val="00633DDC"/>
    <w:pPr>
      <w:tabs>
        <w:tab w:val="right" w:leader="dot" w:pos="9344"/>
      </w:tabs>
      <w:suppressAutoHyphens/>
      <w:spacing w:after="100" w:line="256" w:lineRule="auto"/>
      <w:jc w:val="both"/>
    </w:pPr>
    <w:rPr>
      <w:rFonts w:asciiTheme="minorHAnsi" w:eastAsiaTheme="minorHAnsi" w:hAnsiTheme="minorHAnsi" w:cstheme="minorBidi"/>
      <w:sz w:val="22"/>
      <w:szCs w:val="22"/>
      <w:lang w:eastAsia="en-US"/>
      <w14:ligatures w14:val="standardContextual"/>
    </w:rPr>
  </w:style>
  <w:style w:type="paragraph" w:styleId="22">
    <w:name w:val="toc 2"/>
    <w:basedOn w:val="a"/>
    <w:next w:val="a"/>
    <w:autoRedefine/>
    <w:uiPriority w:val="39"/>
    <w:semiHidden/>
    <w:unhideWhenUsed/>
    <w:qFormat/>
    <w:rsid w:val="00A33611"/>
    <w:pPr>
      <w:suppressAutoHyphens/>
      <w:spacing w:after="100" w:line="256" w:lineRule="auto"/>
      <w:ind w:left="220"/>
    </w:pPr>
    <w:rPr>
      <w:rFonts w:asciiTheme="minorHAnsi" w:eastAsiaTheme="minorHAnsi" w:hAnsiTheme="minorHAnsi" w:cstheme="minorBidi"/>
      <w:sz w:val="22"/>
      <w:szCs w:val="22"/>
      <w:lang w:eastAsia="en-US"/>
      <w14:ligatures w14:val="standardContextual"/>
    </w:rPr>
  </w:style>
  <w:style w:type="paragraph" w:styleId="ae">
    <w:name w:val="footnote text"/>
    <w:basedOn w:val="a"/>
    <w:link w:val="af"/>
    <w:uiPriority w:val="99"/>
    <w:semiHidden/>
    <w:unhideWhenUsed/>
    <w:qFormat/>
    <w:rsid w:val="00A33611"/>
    <w:pPr>
      <w:suppressAutoHyphens/>
    </w:pPr>
    <w:rPr>
      <w:sz w:val="20"/>
      <w:szCs w:val="20"/>
    </w:rPr>
  </w:style>
  <w:style w:type="character" w:customStyle="1" w:styleId="af">
    <w:name w:val="Текст сноски Знак"/>
    <w:basedOn w:val="a0"/>
    <w:link w:val="ae"/>
    <w:uiPriority w:val="99"/>
    <w:semiHidden/>
    <w:qFormat/>
    <w:rsid w:val="00A33611"/>
    <w:rPr>
      <w:rFonts w:ascii="Times New Roman" w:eastAsia="Times New Roman" w:hAnsi="Times New Roman" w:cs="Times New Roman"/>
      <w:kern w:val="0"/>
      <w:sz w:val="20"/>
      <w:szCs w:val="20"/>
      <w:lang w:eastAsia="ru-RU"/>
      <w14:ligatures w14:val="none"/>
    </w:rPr>
  </w:style>
  <w:style w:type="paragraph" w:styleId="af0">
    <w:name w:val="header"/>
    <w:basedOn w:val="a"/>
    <w:link w:val="af1"/>
    <w:uiPriority w:val="99"/>
    <w:unhideWhenUsed/>
    <w:qFormat/>
    <w:rsid w:val="00A33611"/>
    <w:pPr>
      <w:tabs>
        <w:tab w:val="center" w:pos="4677"/>
        <w:tab w:val="right" w:pos="9355"/>
      </w:tabs>
      <w:suppressAutoHyphens/>
    </w:pPr>
    <w:rPr>
      <w:rFonts w:eastAsiaTheme="minorEastAsia"/>
    </w:rPr>
  </w:style>
  <w:style w:type="character" w:customStyle="1" w:styleId="af1">
    <w:name w:val="Верхний колонтитул Знак"/>
    <w:basedOn w:val="a0"/>
    <w:link w:val="af0"/>
    <w:uiPriority w:val="99"/>
    <w:qFormat/>
    <w:rsid w:val="00A33611"/>
    <w:rPr>
      <w:rFonts w:ascii="Times New Roman" w:eastAsiaTheme="minorEastAsia" w:hAnsi="Times New Roman" w:cs="Times New Roman"/>
      <w:kern w:val="0"/>
      <w:sz w:val="24"/>
      <w:szCs w:val="24"/>
      <w:lang w:eastAsia="ru-RU"/>
      <w14:ligatures w14:val="none"/>
    </w:rPr>
  </w:style>
  <w:style w:type="paragraph" w:styleId="af2">
    <w:name w:val="footer"/>
    <w:basedOn w:val="a"/>
    <w:link w:val="af3"/>
    <w:uiPriority w:val="99"/>
    <w:unhideWhenUsed/>
    <w:qFormat/>
    <w:rsid w:val="00A33611"/>
    <w:pPr>
      <w:tabs>
        <w:tab w:val="center" w:pos="4677"/>
        <w:tab w:val="right" w:pos="9355"/>
      </w:tabs>
      <w:suppressAutoHyphens/>
    </w:pPr>
    <w:rPr>
      <w:rFonts w:eastAsiaTheme="minorEastAsia"/>
    </w:rPr>
  </w:style>
  <w:style w:type="character" w:customStyle="1" w:styleId="af3">
    <w:name w:val="Нижний колонтитул Знак"/>
    <w:basedOn w:val="a0"/>
    <w:link w:val="af2"/>
    <w:uiPriority w:val="99"/>
    <w:qFormat/>
    <w:rsid w:val="00A33611"/>
    <w:rPr>
      <w:rFonts w:ascii="Times New Roman" w:eastAsiaTheme="minorEastAsia" w:hAnsi="Times New Roman" w:cs="Times New Roman"/>
      <w:kern w:val="0"/>
      <w:sz w:val="24"/>
      <w:szCs w:val="24"/>
      <w:lang w:eastAsia="ru-RU"/>
      <w14:ligatures w14:val="none"/>
    </w:rPr>
  </w:style>
  <w:style w:type="paragraph" w:styleId="af4">
    <w:name w:val="Title"/>
    <w:basedOn w:val="a"/>
    <w:next w:val="af5"/>
    <w:link w:val="af6"/>
    <w:uiPriority w:val="99"/>
    <w:qFormat/>
    <w:rsid w:val="00A33611"/>
    <w:pPr>
      <w:keepNext/>
      <w:suppressAutoHyphens/>
      <w:spacing w:before="240" w:after="120"/>
    </w:pPr>
    <w:rPr>
      <w:rFonts w:ascii="Liberation Sans" w:eastAsia="Microsoft YaHei" w:hAnsi="Liberation Sans" w:cs="Mangal"/>
      <w:sz w:val="28"/>
      <w:szCs w:val="28"/>
    </w:rPr>
  </w:style>
  <w:style w:type="character" w:customStyle="1" w:styleId="af6">
    <w:name w:val="Заголовок Знак"/>
    <w:basedOn w:val="a0"/>
    <w:link w:val="af4"/>
    <w:uiPriority w:val="99"/>
    <w:rsid w:val="00A33611"/>
    <w:rPr>
      <w:rFonts w:ascii="Liberation Sans" w:eastAsia="Microsoft YaHei" w:hAnsi="Liberation Sans" w:cs="Mangal"/>
      <w:kern w:val="0"/>
      <w:sz w:val="28"/>
      <w:szCs w:val="28"/>
      <w:lang w:eastAsia="ru-RU"/>
      <w14:ligatures w14:val="none"/>
    </w:rPr>
  </w:style>
  <w:style w:type="paragraph" w:styleId="af7">
    <w:name w:val="index heading"/>
    <w:basedOn w:val="af4"/>
    <w:uiPriority w:val="99"/>
    <w:semiHidden/>
    <w:unhideWhenUsed/>
    <w:qFormat/>
    <w:rsid w:val="00A33611"/>
  </w:style>
  <w:style w:type="paragraph" w:styleId="af8">
    <w:name w:val="caption"/>
    <w:basedOn w:val="a"/>
    <w:uiPriority w:val="99"/>
    <w:semiHidden/>
    <w:unhideWhenUsed/>
    <w:qFormat/>
    <w:rsid w:val="00A33611"/>
    <w:pPr>
      <w:suppressLineNumbers/>
      <w:suppressAutoHyphens/>
      <w:spacing w:before="120" w:after="120"/>
    </w:pPr>
    <w:rPr>
      <w:rFonts w:eastAsiaTheme="minorEastAsia" w:cs="Mangal"/>
      <w:i/>
      <w:iCs/>
    </w:rPr>
  </w:style>
  <w:style w:type="paragraph" w:styleId="af5">
    <w:name w:val="Body Text"/>
    <w:basedOn w:val="a"/>
    <w:link w:val="af9"/>
    <w:uiPriority w:val="1"/>
    <w:unhideWhenUsed/>
    <w:qFormat/>
    <w:rsid w:val="00A33611"/>
    <w:pPr>
      <w:widowControl w:val="0"/>
      <w:suppressAutoHyphens/>
    </w:pPr>
    <w:rPr>
      <w:sz w:val="28"/>
      <w:szCs w:val="28"/>
      <w:lang w:eastAsia="en-US"/>
    </w:rPr>
  </w:style>
  <w:style w:type="character" w:customStyle="1" w:styleId="af9">
    <w:name w:val="Основной текст Знак"/>
    <w:basedOn w:val="a0"/>
    <w:link w:val="af5"/>
    <w:uiPriority w:val="1"/>
    <w:qFormat/>
    <w:rsid w:val="00A33611"/>
    <w:rPr>
      <w:rFonts w:ascii="Times New Roman" w:eastAsia="Times New Roman" w:hAnsi="Times New Roman" w:cs="Times New Roman"/>
      <w:kern w:val="0"/>
      <w:sz w:val="28"/>
      <w:szCs w:val="28"/>
      <w14:ligatures w14:val="none"/>
    </w:rPr>
  </w:style>
  <w:style w:type="paragraph" w:styleId="afa">
    <w:name w:val="List"/>
    <w:basedOn w:val="af5"/>
    <w:uiPriority w:val="99"/>
    <w:semiHidden/>
    <w:unhideWhenUsed/>
    <w:qFormat/>
    <w:rsid w:val="00A33611"/>
    <w:rPr>
      <w:rFonts w:cs="Mangal"/>
    </w:rPr>
  </w:style>
  <w:style w:type="paragraph" w:styleId="afb">
    <w:name w:val="No Spacing"/>
    <w:uiPriority w:val="1"/>
    <w:qFormat/>
    <w:rsid w:val="00A33611"/>
    <w:pPr>
      <w:suppressAutoHyphens/>
      <w:spacing w:after="0" w:line="240" w:lineRule="auto"/>
    </w:pPr>
    <w:rPr>
      <w:rFonts w:ascii="Calibri" w:hAnsi="Calibri"/>
    </w:rPr>
  </w:style>
  <w:style w:type="paragraph" w:styleId="afc">
    <w:name w:val="Revision"/>
    <w:uiPriority w:val="99"/>
    <w:semiHidden/>
    <w:qFormat/>
    <w:rsid w:val="00A33611"/>
    <w:pPr>
      <w:suppressAutoHyphens/>
      <w:spacing w:after="0" w:line="240" w:lineRule="auto"/>
    </w:pPr>
    <w:rPr>
      <w:rFonts w:ascii="Times New Roman" w:eastAsiaTheme="minorEastAsia" w:hAnsi="Times New Roman" w:cs="Times New Roman"/>
      <w:kern w:val="0"/>
      <w:sz w:val="24"/>
      <w:szCs w:val="24"/>
      <w:lang w:eastAsia="ru-RU"/>
      <w14:ligatures w14:val="none"/>
    </w:rPr>
  </w:style>
  <w:style w:type="character" w:customStyle="1" w:styleId="afd">
    <w:name w:val="Абзац списка Знак"/>
    <w:aliases w:val="маркированный Знак,Citation List Знак,strich Знак,2nd Tier Header Знак,Paragraph Знак,Resume Title Знак,List Paragraph Char Char Знак,Bullet 1 Знак,List Paragraph1 Знак,b1 Знак,Number_1 Знак,SGLText List Paragraph Знак,new Знак"/>
    <w:link w:val="afe"/>
    <w:uiPriority w:val="34"/>
    <w:qFormat/>
    <w:locked/>
    <w:rsid w:val="00A33611"/>
    <w:rPr>
      <w:rFonts w:ascii="Calibri" w:eastAsia="Calibri" w:hAnsi="Calibri" w:cs="Times New Roman"/>
    </w:rPr>
  </w:style>
  <w:style w:type="paragraph" w:styleId="afe">
    <w:name w:val="List Paragraph"/>
    <w:aliases w:val="маркированный,Citation List,strich,2nd Tier Header,Paragraph,Resume Title,List Paragraph Char Char,Bullet 1,List Paragraph1,b1,Number_1,SGLText List Paragraph,new,lp1,Normal Sentence,Colorful List - Accent 11,ListPar1,List Paragraph2"/>
    <w:basedOn w:val="a"/>
    <w:link w:val="afd"/>
    <w:uiPriority w:val="34"/>
    <w:qFormat/>
    <w:rsid w:val="00A33611"/>
    <w:pPr>
      <w:suppressAutoHyphens/>
      <w:spacing w:after="200" w:line="276" w:lineRule="auto"/>
      <w:ind w:left="720"/>
      <w:contextualSpacing/>
    </w:pPr>
    <w:rPr>
      <w:rFonts w:ascii="Calibri" w:eastAsia="Calibri" w:hAnsi="Calibri"/>
      <w:kern w:val="2"/>
      <w:sz w:val="22"/>
      <w:szCs w:val="22"/>
      <w:lang w:eastAsia="en-US"/>
      <w14:ligatures w14:val="standardContextual"/>
    </w:rPr>
  </w:style>
  <w:style w:type="paragraph" w:styleId="aff">
    <w:name w:val="TOC Heading"/>
    <w:basedOn w:val="10"/>
    <w:next w:val="a"/>
    <w:uiPriority w:val="39"/>
    <w:unhideWhenUsed/>
    <w:qFormat/>
    <w:rsid w:val="00A33611"/>
    <w:pPr>
      <w:keepNext/>
      <w:keepLines/>
      <w:spacing w:before="240" w:beforeAutospacing="0" w:after="0" w:afterAutospacing="0" w:line="256" w:lineRule="auto"/>
      <w:jc w:val="left"/>
      <w:outlineLvl w:val="9"/>
    </w:pPr>
    <w:rPr>
      <w:rFonts w:asciiTheme="majorHAnsi" w:eastAsiaTheme="majorEastAsia" w:hAnsiTheme="majorHAnsi" w:cstheme="majorBidi"/>
      <w:b w:val="0"/>
      <w:bCs w:val="0"/>
      <w:color w:val="2F5496" w:themeColor="accent1" w:themeShade="BF"/>
      <w:kern w:val="0"/>
      <w:sz w:val="32"/>
      <w:szCs w:val="32"/>
      <w14:ligatures w14:val="standardContextual"/>
    </w:rPr>
  </w:style>
  <w:style w:type="paragraph" w:customStyle="1" w:styleId="pc">
    <w:name w:val="pc"/>
    <w:basedOn w:val="a"/>
    <w:uiPriority w:val="99"/>
    <w:semiHidden/>
    <w:qFormat/>
    <w:rsid w:val="00A33611"/>
    <w:pPr>
      <w:suppressAutoHyphens/>
      <w:jc w:val="center"/>
    </w:pPr>
    <w:rPr>
      <w:rFonts w:eastAsiaTheme="minorEastAsia"/>
      <w:color w:val="000000"/>
    </w:rPr>
  </w:style>
  <w:style w:type="paragraph" w:customStyle="1" w:styleId="pr">
    <w:name w:val="pr"/>
    <w:basedOn w:val="a"/>
    <w:uiPriority w:val="99"/>
    <w:semiHidden/>
    <w:qFormat/>
    <w:rsid w:val="00A33611"/>
    <w:pPr>
      <w:suppressAutoHyphens/>
      <w:jc w:val="right"/>
    </w:pPr>
    <w:rPr>
      <w:rFonts w:eastAsiaTheme="minorEastAsia"/>
      <w:color w:val="000000"/>
    </w:rPr>
  </w:style>
  <w:style w:type="paragraph" w:customStyle="1" w:styleId="pj">
    <w:name w:val="pj"/>
    <w:basedOn w:val="a"/>
    <w:qFormat/>
    <w:rsid w:val="00A33611"/>
    <w:pPr>
      <w:suppressAutoHyphens/>
      <w:ind w:firstLine="400"/>
      <w:jc w:val="both"/>
    </w:pPr>
    <w:rPr>
      <w:rFonts w:eastAsiaTheme="minorEastAsia"/>
      <w:color w:val="000000"/>
    </w:rPr>
  </w:style>
  <w:style w:type="paragraph" w:customStyle="1" w:styleId="pji">
    <w:name w:val="pji"/>
    <w:basedOn w:val="a"/>
    <w:uiPriority w:val="99"/>
    <w:semiHidden/>
    <w:qFormat/>
    <w:rsid w:val="00A33611"/>
    <w:pPr>
      <w:suppressAutoHyphens/>
      <w:jc w:val="both"/>
    </w:pPr>
    <w:rPr>
      <w:rFonts w:eastAsiaTheme="minorEastAsia"/>
      <w:color w:val="000000"/>
    </w:rPr>
  </w:style>
  <w:style w:type="paragraph" w:customStyle="1" w:styleId="msochpdefault">
    <w:name w:val="msochpdefault"/>
    <w:basedOn w:val="a"/>
    <w:uiPriority w:val="99"/>
    <w:semiHidden/>
    <w:qFormat/>
    <w:rsid w:val="00A33611"/>
    <w:pPr>
      <w:suppressAutoHyphens/>
    </w:pPr>
    <w:rPr>
      <w:rFonts w:eastAsiaTheme="minorEastAsia"/>
      <w:color w:val="000000"/>
      <w:kern w:val="2"/>
      <w:sz w:val="20"/>
      <w:szCs w:val="20"/>
      <w:lang w:eastAsia="en-US"/>
      <w14:ligatures w14:val="standardContextual"/>
    </w:rPr>
  </w:style>
  <w:style w:type="paragraph" w:customStyle="1" w:styleId="msopapdefault">
    <w:name w:val="msopapdefault"/>
    <w:basedOn w:val="a"/>
    <w:uiPriority w:val="99"/>
    <w:semiHidden/>
    <w:qFormat/>
    <w:rsid w:val="00A33611"/>
    <w:pPr>
      <w:suppressAutoHyphens/>
      <w:spacing w:after="160" w:line="252" w:lineRule="auto"/>
    </w:pPr>
    <w:rPr>
      <w:rFonts w:eastAsiaTheme="minorEastAsia"/>
      <w:color w:val="000000"/>
    </w:rPr>
  </w:style>
  <w:style w:type="paragraph" w:customStyle="1" w:styleId="p">
    <w:name w:val="p"/>
    <w:basedOn w:val="a"/>
    <w:uiPriority w:val="99"/>
    <w:semiHidden/>
    <w:qFormat/>
    <w:rsid w:val="00A33611"/>
    <w:pPr>
      <w:suppressAutoHyphens/>
    </w:pPr>
    <w:rPr>
      <w:rFonts w:eastAsiaTheme="minorEastAsia"/>
      <w:color w:val="000000"/>
    </w:rPr>
  </w:style>
  <w:style w:type="paragraph" w:customStyle="1" w:styleId="aff0">
    <w:name w:val="Колонтитул"/>
    <w:basedOn w:val="a"/>
    <w:uiPriority w:val="99"/>
    <w:semiHidden/>
    <w:qFormat/>
    <w:rsid w:val="00A33611"/>
    <w:pPr>
      <w:suppressAutoHyphens/>
    </w:pPr>
    <w:rPr>
      <w:rFonts w:eastAsiaTheme="minorEastAsia"/>
    </w:rPr>
  </w:style>
  <w:style w:type="character" w:styleId="aff1">
    <w:name w:val="footnote reference"/>
    <w:uiPriority w:val="99"/>
    <w:semiHidden/>
    <w:unhideWhenUsed/>
    <w:rsid w:val="00A33611"/>
    <w:rPr>
      <w:vertAlign w:val="superscript"/>
    </w:rPr>
  </w:style>
  <w:style w:type="character" w:styleId="aff2">
    <w:name w:val="Placeholder Text"/>
    <w:basedOn w:val="a0"/>
    <w:uiPriority w:val="99"/>
    <w:semiHidden/>
    <w:qFormat/>
    <w:rsid w:val="00A33611"/>
    <w:rPr>
      <w:color w:val="808080"/>
    </w:rPr>
  </w:style>
  <w:style w:type="character" w:customStyle="1" w:styleId="s0">
    <w:name w:val="s0"/>
    <w:basedOn w:val="a0"/>
    <w:qFormat/>
    <w:rsid w:val="00A33611"/>
    <w:rPr>
      <w:rFonts w:ascii="Times New Roman" w:hAnsi="Times New Roman" w:cs="Times New Roman" w:hint="default"/>
      <w:b w:val="0"/>
      <w:bCs w:val="0"/>
      <w:i w:val="0"/>
      <w:iCs w:val="0"/>
      <w:color w:val="000000"/>
    </w:rPr>
  </w:style>
  <w:style w:type="character" w:customStyle="1" w:styleId="s1">
    <w:name w:val="s1"/>
    <w:basedOn w:val="a0"/>
    <w:qFormat/>
    <w:rsid w:val="00A33611"/>
    <w:rPr>
      <w:rFonts w:ascii="Times New Roman" w:hAnsi="Times New Roman" w:cs="Times New Roman" w:hint="default"/>
      <w:b/>
      <w:bCs/>
      <w:color w:val="000000"/>
    </w:rPr>
  </w:style>
  <w:style w:type="character" w:customStyle="1" w:styleId="s2">
    <w:name w:val="s2"/>
    <w:basedOn w:val="a0"/>
    <w:qFormat/>
    <w:rsid w:val="00A33611"/>
    <w:rPr>
      <w:rFonts w:ascii="Times New Roman" w:hAnsi="Times New Roman" w:cs="Times New Roman" w:hint="default"/>
      <w:color w:val="333399"/>
      <w:u w:val="single"/>
    </w:rPr>
  </w:style>
  <w:style w:type="character" w:customStyle="1" w:styleId="s00">
    <w:name w:val="s00"/>
    <w:qFormat/>
    <w:rsid w:val="00A33611"/>
    <w:rPr>
      <w:rFonts w:ascii="Times New Roman" w:hAnsi="Times New Roman" w:cs="Times New Roman" w:hint="default"/>
      <w:b w:val="0"/>
      <w:bCs w:val="0"/>
      <w:i w:val="0"/>
      <w:iCs w:val="0"/>
      <w:color w:val="000000"/>
    </w:rPr>
  </w:style>
  <w:style w:type="character" w:customStyle="1" w:styleId="14">
    <w:name w:val="Неразрешенное упоминание1"/>
    <w:basedOn w:val="a0"/>
    <w:uiPriority w:val="99"/>
    <w:semiHidden/>
    <w:qFormat/>
    <w:rsid w:val="00A33611"/>
    <w:rPr>
      <w:color w:val="605E5C"/>
      <w:shd w:val="clear" w:color="auto" w:fill="E1DFDD"/>
    </w:rPr>
  </w:style>
  <w:style w:type="character" w:customStyle="1" w:styleId="Aucun">
    <w:name w:val="Aucun"/>
    <w:qFormat/>
    <w:rsid w:val="00A33611"/>
  </w:style>
  <w:style w:type="character" w:customStyle="1" w:styleId="aff3">
    <w:name w:val="Символ сноски"/>
    <w:uiPriority w:val="99"/>
    <w:semiHidden/>
    <w:qFormat/>
    <w:rsid w:val="00A33611"/>
    <w:rPr>
      <w:vertAlign w:val="superscript"/>
    </w:rPr>
  </w:style>
  <w:style w:type="character" w:customStyle="1" w:styleId="aff4">
    <w:name w:val="a"/>
    <w:basedOn w:val="a0"/>
    <w:qFormat/>
    <w:rsid w:val="00A33611"/>
  </w:style>
  <w:style w:type="character" w:customStyle="1" w:styleId="15">
    <w:name w:val="Основной текст Знак1"/>
    <w:basedOn w:val="a0"/>
    <w:uiPriority w:val="99"/>
    <w:semiHidden/>
    <w:rsid w:val="00A33611"/>
    <w:rPr>
      <w:rFonts w:ascii="Times New Roman" w:eastAsiaTheme="minorEastAsia" w:hAnsi="Times New Roman" w:cs="Times New Roman" w:hint="default"/>
      <w:kern w:val="0"/>
      <w:sz w:val="24"/>
      <w:szCs w:val="24"/>
      <w:lang w:eastAsia="ru-RU"/>
      <w14:ligatures w14:val="none"/>
    </w:rPr>
  </w:style>
  <w:style w:type="character" w:customStyle="1" w:styleId="16">
    <w:name w:val="Верхний колонтитул Знак1"/>
    <w:basedOn w:val="a0"/>
    <w:uiPriority w:val="99"/>
    <w:semiHidden/>
    <w:rsid w:val="00A33611"/>
    <w:rPr>
      <w:rFonts w:ascii="Times New Roman" w:eastAsiaTheme="minorEastAsia" w:hAnsi="Times New Roman" w:cs="Times New Roman" w:hint="default"/>
      <w:kern w:val="0"/>
      <w:sz w:val="24"/>
      <w:szCs w:val="24"/>
      <w:lang w:eastAsia="ru-RU"/>
      <w14:ligatures w14:val="none"/>
    </w:rPr>
  </w:style>
  <w:style w:type="character" w:customStyle="1" w:styleId="17">
    <w:name w:val="Нижний колонтитул Знак1"/>
    <w:basedOn w:val="a0"/>
    <w:uiPriority w:val="99"/>
    <w:semiHidden/>
    <w:rsid w:val="00A33611"/>
    <w:rPr>
      <w:rFonts w:ascii="Times New Roman" w:eastAsiaTheme="minorEastAsia" w:hAnsi="Times New Roman" w:cs="Times New Roman" w:hint="default"/>
      <w:kern w:val="0"/>
      <w:sz w:val="24"/>
      <w:szCs w:val="24"/>
      <w:lang w:eastAsia="ru-RU"/>
      <w14:ligatures w14:val="none"/>
    </w:rPr>
  </w:style>
  <w:style w:type="character" w:customStyle="1" w:styleId="18">
    <w:name w:val="Текст примечания Знак1"/>
    <w:basedOn w:val="a0"/>
    <w:uiPriority w:val="99"/>
    <w:semiHidden/>
    <w:rsid w:val="00A33611"/>
    <w:rPr>
      <w:rFonts w:ascii="Times New Roman" w:eastAsiaTheme="minorEastAsia" w:hAnsi="Times New Roman" w:cs="Times New Roman" w:hint="default"/>
      <w:kern w:val="0"/>
      <w:sz w:val="20"/>
      <w:szCs w:val="20"/>
      <w:lang w:eastAsia="ru-RU"/>
      <w14:ligatures w14:val="none"/>
    </w:rPr>
  </w:style>
  <w:style w:type="character" w:customStyle="1" w:styleId="19">
    <w:name w:val="Тема примечания Знак1"/>
    <w:basedOn w:val="18"/>
    <w:uiPriority w:val="99"/>
    <w:semiHidden/>
    <w:rsid w:val="00A33611"/>
    <w:rPr>
      <w:rFonts w:ascii="Times New Roman" w:eastAsiaTheme="minorEastAsia" w:hAnsi="Times New Roman" w:cs="Times New Roman" w:hint="default"/>
      <w:b/>
      <w:bCs/>
      <w:kern w:val="0"/>
      <w:sz w:val="20"/>
      <w:szCs w:val="20"/>
      <w:lang w:eastAsia="ru-RU"/>
      <w14:ligatures w14:val="none"/>
    </w:rPr>
  </w:style>
  <w:style w:type="character" w:customStyle="1" w:styleId="1a">
    <w:name w:val="Текст выноски Знак1"/>
    <w:basedOn w:val="a0"/>
    <w:uiPriority w:val="99"/>
    <w:semiHidden/>
    <w:rsid w:val="00A33611"/>
    <w:rPr>
      <w:rFonts w:ascii="Segoe UI" w:eastAsiaTheme="minorEastAsia" w:hAnsi="Segoe UI" w:cs="Segoe UI" w:hint="default"/>
      <w:kern w:val="0"/>
      <w:sz w:val="18"/>
      <w:szCs w:val="18"/>
      <w:lang w:eastAsia="ru-RU"/>
      <w14:ligatures w14:val="none"/>
    </w:rPr>
  </w:style>
  <w:style w:type="character" w:customStyle="1" w:styleId="1b">
    <w:name w:val="Текст сноски Знак1"/>
    <w:basedOn w:val="a0"/>
    <w:uiPriority w:val="99"/>
    <w:semiHidden/>
    <w:rsid w:val="00A33611"/>
    <w:rPr>
      <w:rFonts w:ascii="Times New Roman" w:eastAsiaTheme="minorEastAsia" w:hAnsi="Times New Roman" w:cs="Times New Roman" w:hint="default"/>
      <w:kern w:val="0"/>
      <w:sz w:val="20"/>
      <w:szCs w:val="20"/>
      <w:lang w:eastAsia="ru-RU"/>
      <w14:ligatures w14:val="none"/>
    </w:rPr>
  </w:style>
  <w:style w:type="table" w:customStyle="1" w:styleId="1c">
    <w:name w:val="Сетка таблицы1"/>
    <w:basedOn w:val="a1"/>
    <w:uiPriority w:val="39"/>
    <w:rsid w:val="00A33611"/>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A33611"/>
    <w:pPr>
      <w:suppressAutoHyphens/>
      <w:spacing w:after="0" w:line="240" w:lineRule="auto"/>
    </w:pPr>
    <w:rPr>
      <w:rFonts w:eastAsiaTheme="minorEastAsia"/>
    </w:rPr>
    <w:tblPr>
      <w:tblCellMar>
        <w:top w:w="0" w:type="dxa"/>
        <w:left w:w="0" w:type="dxa"/>
        <w:bottom w:w="0" w:type="dxa"/>
        <w:right w:w="0" w:type="dxa"/>
      </w:tblCellMar>
    </w:tblPr>
  </w:style>
  <w:style w:type="table" w:customStyle="1" w:styleId="23">
    <w:name w:val="Сетка таблицы2"/>
    <w:basedOn w:val="a1"/>
    <w:uiPriority w:val="39"/>
    <w:rsid w:val="00A33611"/>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uiPriority w:val="39"/>
    <w:rsid w:val="00A33611"/>
    <w:pPr>
      <w:suppressAutoHyphens/>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Текущий список1"/>
    <w:uiPriority w:val="99"/>
    <w:rsid w:val="00A33611"/>
    <w:pPr>
      <w:numPr>
        <w:numId w:val="17"/>
      </w:numPr>
    </w:pPr>
  </w:style>
  <w:style w:type="numbering" w:customStyle="1" w:styleId="3">
    <w:name w:val="Текущий список3"/>
    <w:uiPriority w:val="99"/>
    <w:rsid w:val="00A33611"/>
    <w:pPr>
      <w:numPr>
        <w:numId w:val="18"/>
      </w:numPr>
    </w:pPr>
  </w:style>
  <w:style w:type="numbering" w:customStyle="1" w:styleId="2">
    <w:name w:val="Текущий список2"/>
    <w:uiPriority w:val="99"/>
    <w:rsid w:val="00A33611"/>
    <w:pPr>
      <w:numPr>
        <w:numId w:val="19"/>
      </w:numPr>
    </w:pPr>
  </w:style>
  <w:style w:type="table" w:customStyle="1" w:styleId="6">
    <w:name w:val="Сетка таблицы6"/>
    <w:basedOn w:val="a1"/>
    <w:next w:val="a3"/>
    <w:uiPriority w:val="39"/>
    <w:rsid w:val="00E3099E"/>
    <w:pPr>
      <w:spacing w:after="0" w:line="240" w:lineRule="auto"/>
    </w:pPr>
    <w:rPr>
      <w:rFonts w:ascii="Calibri" w:eastAsia="Times New Roman" w:hAnsi="Calibri" w:cs="Times New Roman"/>
      <w:kern w:val="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
    <w:name w:val="Сетка таблицы7"/>
    <w:basedOn w:val="a1"/>
    <w:next w:val="a3"/>
    <w:uiPriority w:val="39"/>
    <w:rsid w:val="00E3099E"/>
    <w:pPr>
      <w:spacing w:after="0" w:line="240" w:lineRule="auto"/>
    </w:pPr>
    <w:rPr>
      <w:rFonts w:ascii="Calibri" w:eastAsia="Times New Roman" w:hAnsi="Calibri" w:cs="Times New Roman"/>
      <w:kern w:val="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20.jpeg"/><Relationship Id="rId39" Type="http://schemas.openxmlformats.org/officeDocument/2006/relationships/footer" Target="footer2.xml"/><Relationship Id="rId21" Type="http://schemas.openxmlformats.org/officeDocument/2006/relationships/image" Target="media/image11.png"/><Relationship Id="rId34" Type="http://schemas.openxmlformats.org/officeDocument/2006/relationships/image" Target="media/image19.jpeg"/><Relationship Id="rId42" Type="http://schemas.openxmlformats.org/officeDocument/2006/relationships/hyperlink" Target="https://test3.esf.kgd.gov.kz:8443/esf-web/"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33" Type="http://schemas.openxmlformats.org/officeDocument/2006/relationships/image" Target="media/image18.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3.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32" Type="http://schemas.openxmlformats.org/officeDocument/2006/relationships/image" Target="media/image17.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eg"/><Relationship Id="rId28" Type="http://schemas.openxmlformats.org/officeDocument/2006/relationships/image" Target="media/image14.jpeg"/><Relationship Id="rId36" Type="http://schemas.openxmlformats.org/officeDocument/2006/relationships/header" Target="header1.xml"/><Relationship Id="rId10" Type="http://schemas.openxmlformats.org/officeDocument/2006/relationships/hyperlink" Target="https://online.zakon.kz/Document/?doc_id=34933247" TargetMode="External"/><Relationship Id="rId19" Type="http://schemas.openxmlformats.org/officeDocument/2006/relationships/image" Target="media/image9.jpeg"/><Relationship Id="rId31" Type="http://schemas.openxmlformats.org/officeDocument/2006/relationships/image" Target="media/image1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online.zakon.kz/Document/?doc_id=34933247" TargetMode="External"/><Relationship Id="rId14" Type="http://schemas.openxmlformats.org/officeDocument/2006/relationships/image" Target="media/image4.jpeg"/><Relationship Id="rId22"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fontTable" Target="fontTable.xml"/><Relationship Id="rId8" Type="http://schemas.openxmlformats.org/officeDocument/2006/relationships/hyperlink" Target="https://online.zakon.kz/Document/?doc_id=34933247"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5840FE-6E69-4ECB-B1AE-5F78B5C3C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38</Pages>
  <Words>11010</Words>
  <Characters>62762</Characters>
  <Application>Microsoft Office Word</Application>
  <DocSecurity>0</DocSecurity>
  <Lines>523</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Ахметова Гаукар Акылбековна</dc:creator>
  <cp:keywords/>
  <dc:description/>
  <cp:lastModifiedBy>Ахметова Гаукар Акылбековна</cp:lastModifiedBy>
  <cp:revision>20</cp:revision>
  <dcterms:created xsi:type="dcterms:W3CDTF">2025-04-30T08:13:00Z</dcterms:created>
  <dcterms:modified xsi:type="dcterms:W3CDTF">2025-11-26T13:30:00Z</dcterms:modified>
</cp:coreProperties>
</file>